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079D18EA"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753CBE">
        <w:rPr>
          <w:rFonts w:cs="Times New Roman"/>
          <w:bCs/>
          <w:color w:val="000000"/>
          <w:sz w:val="26"/>
          <w:szCs w:val="26"/>
        </w:rPr>
        <w:t>Kỹ năng nghề nghiệp</w:t>
      </w:r>
    </w:p>
    <w:p w14:paraId="2B57B6EF" w14:textId="27C412F7"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753CBE">
        <w:rPr>
          <w:rFonts w:ascii="Times New Roman" w:hAnsi="Times New Roman"/>
          <w:bCs/>
          <w:color w:val="000000"/>
          <w:sz w:val="26"/>
          <w:szCs w:val="26"/>
        </w:rPr>
        <w:t>Kỹ năng nghề nghiệp</w:t>
      </w:r>
    </w:p>
    <w:p w14:paraId="5F11C72A" w14:textId="28185703"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p>
    <w:p w14:paraId="48127604" w14:textId="5EF74CD8"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w:t>
      </w:r>
      <w:r w:rsidR="00753CBE">
        <w:rPr>
          <w:sz w:val="26"/>
          <w:szCs w:val="26"/>
        </w:rPr>
        <w:t>3</w:t>
      </w:r>
      <w:r w:rsidR="00330AC8">
        <w:rPr>
          <w:sz w:val="26"/>
          <w:szCs w:val="26"/>
        </w:rPr>
        <w:t>.</w:t>
      </w:r>
      <w:r w:rsidR="00753CBE">
        <w:rPr>
          <w:sz w:val="26"/>
          <w:szCs w:val="26"/>
        </w:rPr>
        <w:t>11</w:t>
      </w:r>
    </w:p>
    <w:p w14:paraId="0746568A" w14:textId="0A5E7261" w:rsidR="005D0109" w:rsidRPr="00F719C4" w:rsidRDefault="005D0109" w:rsidP="005D0109">
      <w:pPr>
        <w:pStyle w:val="ListParagraph"/>
        <w:numPr>
          <w:ilvl w:val="0"/>
          <w:numId w:val="1"/>
        </w:numPr>
        <w:spacing w:after="0"/>
        <w:rPr>
          <w:sz w:val="26"/>
          <w:szCs w:val="26"/>
        </w:rPr>
      </w:pPr>
      <w:r w:rsidRPr="00F719C4">
        <w:rPr>
          <w:sz w:val="26"/>
          <w:szCs w:val="26"/>
        </w:rPr>
        <w:t>Số tín chỉ: 0</w:t>
      </w:r>
      <w:r w:rsidR="00753CBE">
        <w:rPr>
          <w:sz w:val="26"/>
          <w:szCs w:val="26"/>
        </w:rPr>
        <w:t>2</w:t>
      </w:r>
      <w:r w:rsidRPr="00F719C4">
        <w:rPr>
          <w:sz w:val="26"/>
          <w:szCs w:val="26"/>
        </w:rPr>
        <w:t xml:space="preserve"> </w:t>
      </w:r>
    </w:p>
    <w:p w14:paraId="3072B2DE" w14:textId="46A717B1"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D55772">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0410D316"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C92CAD">
        <w:trPr>
          <w:trHeight w:val="509"/>
        </w:trPr>
        <w:tc>
          <w:tcPr>
            <w:tcW w:w="2563"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362AE" w14:paraId="7F2EBCBE" w14:textId="77777777" w:rsidTr="00C92CAD">
        <w:trPr>
          <w:trHeight w:val="369"/>
        </w:trPr>
        <w:tc>
          <w:tcPr>
            <w:tcW w:w="2563" w:type="dxa"/>
            <w:shd w:val="clear" w:color="auto" w:fill="auto"/>
            <w:tcMar>
              <w:top w:w="100" w:type="dxa"/>
              <w:left w:w="100" w:type="dxa"/>
              <w:bottom w:w="100" w:type="dxa"/>
              <w:right w:w="100" w:type="dxa"/>
            </w:tcMar>
          </w:tcPr>
          <w:p w14:paraId="779AEB5C" w14:textId="05B8C304" w:rsidR="001362AE" w:rsidRDefault="00501875"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w:t>
            </w:r>
            <w:r w:rsidR="001362AE">
              <w:rPr>
                <w:rFonts w:ascii="Times" w:eastAsia="Times" w:hAnsi="Times" w:cs="Times"/>
                <w:color w:val="000000"/>
                <w:sz w:val="25"/>
                <w:szCs w:val="25"/>
              </w:rPr>
              <w:t xml:space="preserve">5 </w:t>
            </w:r>
          </w:p>
        </w:tc>
        <w:tc>
          <w:tcPr>
            <w:tcW w:w="2549" w:type="dxa"/>
            <w:shd w:val="clear" w:color="auto" w:fill="auto"/>
            <w:tcMar>
              <w:top w:w="100" w:type="dxa"/>
              <w:left w:w="100" w:type="dxa"/>
              <w:bottom w:w="100" w:type="dxa"/>
              <w:right w:w="100" w:type="dxa"/>
            </w:tcMar>
          </w:tcPr>
          <w:p w14:paraId="0D44214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30 </w:t>
            </w:r>
          </w:p>
        </w:tc>
        <w:tc>
          <w:tcPr>
            <w:tcW w:w="1822" w:type="dxa"/>
            <w:shd w:val="clear" w:color="auto" w:fill="auto"/>
            <w:tcMar>
              <w:top w:w="100" w:type="dxa"/>
              <w:left w:w="100" w:type="dxa"/>
              <w:bottom w:w="100" w:type="dxa"/>
              <w:right w:w="100" w:type="dxa"/>
            </w:tcMar>
          </w:tcPr>
          <w:p w14:paraId="09BDA08D" w14:textId="1C1E15D8" w:rsidR="001362AE" w:rsidRDefault="00501875"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0</w:t>
            </w:r>
          </w:p>
        </w:tc>
        <w:tc>
          <w:tcPr>
            <w:tcW w:w="1963" w:type="dxa"/>
            <w:shd w:val="clear" w:color="auto" w:fill="auto"/>
            <w:tcMar>
              <w:top w:w="100" w:type="dxa"/>
              <w:left w:w="100" w:type="dxa"/>
              <w:bottom w:w="100" w:type="dxa"/>
              <w:right w:w="100" w:type="dxa"/>
            </w:tcMar>
          </w:tcPr>
          <w:p w14:paraId="4AC4E916"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135</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D55772"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77777777" w:rsidR="00B839B7" w:rsidRDefault="00B839B7" w:rsidP="00CB3349">
      <w:pPr>
        <w:spacing w:after="0" w:line="276" w:lineRule="auto"/>
        <w:ind w:firstLine="720"/>
        <w:jc w:val="both"/>
        <w:rPr>
          <w:rFonts w:ascii="Times New Roman" w:hAnsi="Times New Roman"/>
          <w:b/>
          <w:i/>
          <w:sz w:val="26"/>
          <w:szCs w:val="26"/>
        </w:rPr>
      </w:pP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1E7515F1" w:rsidR="00CB3349" w:rsidRPr="00F41C06" w:rsidRDefault="00F41C06" w:rsidP="00C92CAD">
            <w:pPr>
              <w:spacing w:after="0"/>
              <w:jc w:val="both"/>
              <w:rPr>
                <w:rFonts w:ascii="Times New Roman" w:hAnsi="Times New Roman"/>
                <w:sz w:val="26"/>
                <w:szCs w:val="26"/>
                <w:lang w:val="vi-VN"/>
              </w:rPr>
            </w:pPr>
            <w:r w:rsidRPr="00F41C06">
              <w:rPr>
                <w:rFonts w:ascii="Times New Roman" w:hAnsi="Times New Roman"/>
                <w:sz w:val="26"/>
                <w:szCs w:val="26"/>
                <w:lang w:val="vi-VN"/>
              </w:rPr>
              <w:t>Biết cách giao tiếp hiệu quả</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0369BE8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t>MTHP</w:t>
            </w:r>
            <w:r w:rsidR="002815EF">
              <w:rPr>
                <w:rFonts w:ascii="Times New Roman" w:hAnsi="Times New Roman"/>
                <w:sz w:val="26"/>
                <w:szCs w:val="26"/>
              </w:rPr>
              <w:t>4</w:t>
            </w:r>
          </w:p>
        </w:tc>
        <w:tc>
          <w:tcPr>
            <w:tcW w:w="8169" w:type="dxa"/>
            <w:shd w:val="clear" w:color="auto" w:fill="auto"/>
          </w:tcPr>
          <w:p w14:paraId="7EFE99F4" w14:textId="1E8B1877" w:rsidR="00CB3349" w:rsidRPr="00F719C4" w:rsidRDefault="00F41C06" w:rsidP="00C92CAD">
            <w:pPr>
              <w:spacing w:after="0" w:line="276" w:lineRule="auto"/>
              <w:jc w:val="both"/>
              <w:rPr>
                <w:rFonts w:ascii="Times New Roman" w:hAnsi="Times New Roman"/>
                <w:sz w:val="26"/>
                <w:szCs w:val="26"/>
                <w:lang w:val="vi-VN"/>
              </w:rPr>
            </w:pPr>
            <w:r w:rsidRPr="00F41C06">
              <w:rPr>
                <w:rFonts w:ascii="Times New Roman" w:hAnsi="Times New Roman"/>
                <w:sz w:val="26"/>
                <w:szCs w:val="26"/>
                <w:lang w:val="vi-VN"/>
              </w:rPr>
              <w:t>Khả năng phân tích, tư duy, giải quyết vấn đề.</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F41C06" w:rsidRPr="00F719C4" w14:paraId="2D4C5E2B" w14:textId="77777777" w:rsidTr="00C92CAD">
        <w:trPr>
          <w:trHeight w:val="311"/>
          <w:jc w:val="center"/>
        </w:trPr>
        <w:tc>
          <w:tcPr>
            <w:tcW w:w="1242" w:type="dxa"/>
            <w:shd w:val="clear" w:color="auto" w:fill="auto"/>
            <w:vAlign w:val="center"/>
          </w:tcPr>
          <w:p w14:paraId="11B132AB" w14:textId="6E48B7A8" w:rsidR="00F41C06" w:rsidRPr="0008156E" w:rsidRDefault="00F41C06" w:rsidP="00F41C06">
            <w:pPr>
              <w:spacing w:after="0" w:line="276" w:lineRule="auto"/>
              <w:jc w:val="center"/>
              <w:rPr>
                <w:rFonts w:ascii="Times New Roman" w:hAnsi="Times New Roman"/>
                <w:sz w:val="26"/>
                <w:szCs w:val="26"/>
                <w:lang w:val="vi-VN"/>
              </w:rPr>
            </w:pPr>
            <w:r>
              <w:rPr>
                <w:rFonts w:ascii="Times New Roman" w:hAnsi="Times New Roman"/>
                <w:sz w:val="26"/>
                <w:szCs w:val="26"/>
              </w:rPr>
              <w:t>MTHP7</w:t>
            </w:r>
          </w:p>
        </w:tc>
        <w:tc>
          <w:tcPr>
            <w:tcW w:w="8169" w:type="dxa"/>
            <w:shd w:val="clear" w:color="auto" w:fill="auto"/>
          </w:tcPr>
          <w:p w14:paraId="55F18371" w14:textId="01684395" w:rsidR="00F41C06" w:rsidRPr="00196E06" w:rsidRDefault="00F41C06" w:rsidP="00F41C06">
            <w:pPr>
              <w:spacing w:after="0" w:line="276" w:lineRule="auto"/>
              <w:jc w:val="both"/>
              <w:rPr>
                <w:rFonts w:ascii="Times New Roman" w:hAnsi="Times New Roman"/>
                <w:sz w:val="26"/>
                <w:szCs w:val="26"/>
                <w:lang w:val="vi-VN"/>
              </w:rPr>
            </w:pPr>
            <w:r w:rsidRPr="00F41C06">
              <w:rPr>
                <w:rFonts w:ascii="Times New Roman" w:hAnsi="Times New Roman"/>
                <w:sz w:val="26"/>
                <w:szCs w:val="26"/>
                <w:lang w:val="vi-VN"/>
              </w:rPr>
              <w:t>Có tinh thần trách nhiệm, trung thực, và quản lý công việc hiệu quả</w:t>
            </w:r>
          </w:p>
        </w:tc>
      </w:tr>
      <w:tr w:rsidR="002815EF" w:rsidRPr="00F719C4" w14:paraId="0265ABF5" w14:textId="77777777" w:rsidTr="00C92CAD">
        <w:trPr>
          <w:trHeight w:val="311"/>
          <w:jc w:val="center"/>
        </w:trPr>
        <w:tc>
          <w:tcPr>
            <w:tcW w:w="1242" w:type="dxa"/>
            <w:shd w:val="clear" w:color="auto" w:fill="auto"/>
            <w:vAlign w:val="center"/>
          </w:tcPr>
          <w:p w14:paraId="7C718049" w14:textId="705C486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MTHP8</w:t>
            </w:r>
          </w:p>
        </w:tc>
        <w:tc>
          <w:tcPr>
            <w:tcW w:w="8169" w:type="dxa"/>
            <w:shd w:val="clear" w:color="auto" w:fill="auto"/>
          </w:tcPr>
          <w:p w14:paraId="2953796A" w14:textId="16E7ADC0"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477DBE45" w14:textId="3BBD347C"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lastRenderedPageBreak/>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1CB0C78E" w:rsidR="004F7343" w:rsidRPr="00F719C4" w:rsidRDefault="00301826" w:rsidP="00C92CAD">
            <w:pPr>
              <w:spacing w:after="0" w:line="276" w:lineRule="auto"/>
              <w:jc w:val="both"/>
              <w:rPr>
                <w:rFonts w:ascii="Times New Roman" w:hAnsi="Times New Roman"/>
                <w:sz w:val="26"/>
                <w:szCs w:val="26"/>
                <w:lang w:val="vi-VN"/>
              </w:rPr>
            </w:pPr>
            <w:r w:rsidRPr="00301826">
              <w:rPr>
                <w:rFonts w:ascii="Times New Roman" w:hAnsi="Times New Roman"/>
                <w:sz w:val="26"/>
                <w:szCs w:val="26"/>
                <w:lang w:val="vi-VN"/>
              </w:rPr>
              <w:t>Phân tích, giải thích nguyên nhân của vấn đề từ các dữ liệu khảo sát.</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479D77C4" w:rsidR="004F7343" w:rsidRPr="00E155BB" w:rsidRDefault="00301826" w:rsidP="00C92CAD">
            <w:pPr>
              <w:spacing w:after="0" w:line="276" w:lineRule="auto"/>
              <w:jc w:val="both"/>
              <w:rPr>
                <w:rFonts w:ascii="Times New Roman" w:hAnsi="Times New Roman"/>
                <w:sz w:val="26"/>
                <w:szCs w:val="26"/>
              </w:rPr>
            </w:pPr>
            <w:r>
              <w:rPr>
                <w:rFonts w:ascii="Times New Roman" w:hAnsi="Times New Roman"/>
                <w:sz w:val="26"/>
                <w:szCs w:val="26"/>
              </w:rPr>
              <w:t>Áp dụng việc lập kế hoạch và áp dụng các quy trình quản lý</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244EEC97" w:rsidR="004F7343" w:rsidRPr="00795291" w:rsidRDefault="006B7DFC" w:rsidP="00C92CAD">
            <w:pPr>
              <w:spacing w:after="0" w:line="276" w:lineRule="auto"/>
              <w:jc w:val="both"/>
              <w:rPr>
                <w:rFonts w:ascii="Times New Roman" w:hAnsi="Times New Roman"/>
                <w:sz w:val="26"/>
                <w:szCs w:val="26"/>
                <w:lang w:val="vi-VN"/>
              </w:rPr>
            </w:pPr>
            <w:r w:rsidRPr="006B7DFC">
              <w:rPr>
                <w:rFonts w:ascii="Times New Roman" w:hAnsi="Times New Roman"/>
                <w:sz w:val="26"/>
                <w:szCs w:val="26"/>
                <w:lang w:val="vi-VN"/>
              </w:rPr>
              <w:t>Áp dụng kỹ năng làm việc nhóm để lập kế hoạch quản lý và giải quyết vấn đề trong nhóm.</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026B1A5F" w:rsidR="004F7343" w:rsidRPr="00F719C4" w:rsidRDefault="006B7DFC" w:rsidP="00C92CAD">
            <w:pPr>
              <w:spacing w:after="0" w:line="276" w:lineRule="auto"/>
              <w:jc w:val="both"/>
              <w:rPr>
                <w:rFonts w:ascii="Times New Roman" w:hAnsi="Times New Roman"/>
                <w:sz w:val="26"/>
                <w:szCs w:val="26"/>
                <w:lang w:val="vi-VN"/>
              </w:rPr>
            </w:pPr>
            <w:r w:rsidRPr="006B7DFC">
              <w:rPr>
                <w:rFonts w:ascii="Times New Roman" w:hAnsi="Times New Roman"/>
                <w:sz w:val="26"/>
                <w:szCs w:val="26"/>
                <w:lang w:val="vi-VN"/>
              </w:rPr>
              <w:t>Trình bày kĩ năng giao tiếp đối với các đối tượng một cách cụ thể</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FA97BC3"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tcPr>
          <w:p w14:paraId="6A86C693" w14:textId="76F890E0" w:rsidR="00E22FA5" w:rsidRPr="00F719C4" w:rsidRDefault="00E22FA5" w:rsidP="00E22FA5">
            <w:pPr>
              <w:spacing w:after="0" w:line="276" w:lineRule="auto"/>
              <w:jc w:val="both"/>
              <w:rPr>
                <w:rFonts w:ascii="Times New Roman" w:hAnsi="Times New Roman"/>
                <w:color w:val="000000" w:themeColor="text1"/>
                <w:sz w:val="26"/>
                <w:szCs w:val="26"/>
                <w:lang w:val="vi-VN"/>
              </w:rPr>
            </w:pPr>
            <w:r w:rsidRPr="00E155BB">
              <w:rPr>
                <w:rFonts w:ascii="Times New Roman" w:hAnsi="Times New Roman"/>
                <w:color w:val="000000" w:themeColor="text1"/>
                <w:sz w:val="26"/>
                <w:szCs w:val="26"/>
                <w:lang w:val="vi-VN"/>
              </w:rPr>
              <w:t xml:space="preserve">Vận dụng được các kiến thức về </w:t>
            </w:r>
            <w:r w:rsidR="00975E97">
              <w:rPr>
                <w:rFonts w:ascii="Times New Roman" w:hAnsi="Times New Roman"/>
                <w:color w:val="000000" w:themeColor="text1"/>
                <w:sz w:val="26"/>
                <w:szCs w:val="26"/>
              </w:rPr>
              <w:t>kỹ năng nghề nghiệp</w:t>
            </w:r>
            <w:r w:rsidRPr="00E155BB">
              <w:rPr>
                <w:rFonts w:ascii="Times New Roman" w:hAnsi="Times New Roman"/>
                <w:color w:val="000000" w:themeColor="text1"/>
                <w:sz w:val="26"/>
                <w:szCs w:val="26"/>
                <w:lang w:val="vi-VN"/>
              </w:rPr>
              <w:t xml:space="preserve"> để  giải quyết các bài toán thực tế liên quan đến lĩnh vực  mạng máy tính</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236EE3E"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6</w:t>
            </w:r>
          </w:p>
        </w:tc>
        <w:tc>
          <w:tcPr>
            <w:tcW w:w="8080" w:type="dxa"/>
            <w:shd w:val="clear" w:color="auto" w:fill="auto"/>
          </w:tcPr>
          <w:p w14:paraId="4DCCDB1D" w14:textId="1C879BDC"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252FD7AC"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lastRenderedPageBreak/>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lastRenderedPageBreak/>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04299669" w:rsidR="00ED4FDE" w:rsidRPr="001F1050" w:rsidRDefault="001F1050" w:rsidP="001F1050">
            <w:pPr>
              <w:widowControl w:val="0"/>
              <w:pBdr>
                <w:top w:val="nil"/>
                <w:left w:val="nil"/>
                <w:bottom w:val="nil"/>
                <w:right w:val="nil"/>
                <w:between w:val="nil"/>
              </w:pBdr>
              <w:spacing w:before="53" w:after="0" w:line="274" w:lineRule="auto"/>
              <w:ind w:right="46"/>
              <w:jc w:val="both"/>
              <w:rPr>
                <w:rFonts w:ascii="Times New Roman" w:hAnsi="Times New Roman"/>
                <w:bCs/>
                <w:sz w:val="26"/>
                <w:szCs w:val="26"/>
              </w:rPr>
            </w:pPr>
            <w:r w:rsidRPr="001F1050">
              <w:rPr>
                <w:rFonts w:ascii="Times New Roman" w:hAnsi="Times New Roman"/>
                <w:bCs/>
                <w:sz w:val="26"/>
                <w:szCs w:val="26"/>
              </w:rPr>
              <w:t>Chương 1: Kỹ năng giao tiếp</w:t>
            </w:r>
          </w:p>
        </w:tc>
        <w:tc>
          <w:tcPr>
            <w:tcW w:w="924" w:type="dxa"/>
            <w:shd w:val="clear" w:color="auto" w:fill="auto"/>
            <w:vAlign w:val="center"/>
          </w:tcPr>
          <w:p w14:paraId="76033245" w14:textId="39D62B12" w:rsidR="00ED4FDE" w:rsidRPr="009109EA" w:rsidRDefault="00C7461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73AC7940" w14:textId="2D072885" w:rsidR="00ED4FDE" w:rsidRPr="009109EA"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3AB47394" w14:textId="712A3769" w:rsidR="00ED4FDE" w:rsidRPr="009109EA"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806" w:type="dxa"/>
            <w:shd w:val="clear" w:color="auto" w:fill="auto"/>
            <w:vAlign w:val="center"/>
          </w:tcPr>
          <w:p w14:paraId="37C2BAD3" w14:textId="6C712666"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4486041F" w14:textId="3C0F657E" w:rsidR="00C74619" w:rsidRPr="009109EA" w:rsidRDefault="00C74619" w:rsidP="00C74619">
            <w:pPr>
              <w:spacing w:after="0" w:line="276" w:lineRule="auto"/>
              <w:jc w:val="center"/>
              <w:rPr>
                <w:rFonts w:ascii="Times New Roman" w:hAnsi="Times New Roman"/>
                <w:sz w:val="26"/>
                <w:szCs w:val="26"/>
              </w:rPr>
            </w:pPr>
            <w:r>
              <w:rPr>
                <w:rFonts w:ascii="Times New Roman" w:hAnsi="Times New Roman"/>
                <w:sz w:val="26"/>
                <w:szCs w:val="26"/>
              </w:rPr>
              <w:t>35</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59844103" w:rsidR="00ED4FDE" w:rsidRPr="001F1050" w:rsidRDefault="001F1050" w:rsidP="009109EA">
            <w:pPr>
              <w:pStyle w:val="TableParagraph"/>
              <w:tabs>
                <w:tab w:val="left" w:pos="343"/>
              </w:tabs>
              <w:autoSpaceDE w:val="0"/>
              <w:autoSpaceDN w:val="0"/>
              <w:spacing w:line="276" w:lineRule="auto"/>
              <w:jc w:val="both"/>
              <w:rPr>
                <w:bCs/>
                <w:sz w:val="26"/>
                <w:szCs w:val="26"/>
              </w:rPr>
            </w:pPr>
            <w:r w:rsidRPr="001F1050">
              <w:rPr>
                <w:bCs/>
                <w:sz w:val="26"/>
                <w:szCs w:val="26"/>
              </w:rPr>
              <w:t>Chương 2: Kỹ năng tổ chức và làm việc nhóm</w:t>
            </w:r>
          </w:p>
        </w:tc>
        <w:tc>
          <w:tcPr>
            <w:tcW w:w="924" w:type="dxa"/>
            <w:shd w:val="clear" w:color="auto" w:fill="auto"/>
            <w:vAlign w:val="center"/>
          </w:tcPr>
          <w:p w14:paraId="52D7FC9B" w14:textId="7BCF1A41" w:rsidR="00ED4FDE" w:rsidRPr="00F719C4" w:rsidRDefault="00C7461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4302A16C" w14:textId="69E6EA1F"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56F78147" w14:textId="6908FCA1" w:rsidR="00ED4FDE" w:rsidRPr="009109EA"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702760D9" w14:textId="0A41B5B2"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502E29E6" w:rsidR="00ED4FDE" w:rsidRPr="009109EA"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77DE8B63" w:rsidR="00ED4FDE" w:rsidRPr="001F1050" w:rsidRDefault="001F1050" w:rsidP="009109EA">
            <w:pPr>
              <w:pStyle w:val="TableParagraph"/>
              <w:tabs>
                <w:tab w:val="left" w:pos="343"/>
              </w:tabs>
              <w:autoSpaceDE w:val="0"/>
              <w:autoSpaceDN w:val="0"/>
              <w:spacing w:line="276" w:lineRule="auto"/>
              <w:jc w:val="both"/>
              <w:rPr>
                <w:bCs/>
                <w:sz w:val="26"/>
                <w:szCs w:val="26"/>
              </w:rPr>
            </w:pPr>
            <w:r w:rsidRPr="001F1050">
              <w:rPr>
                <w:bCs/>
                <w:sz w:val="26"/>
                <w:szCs w:val="26"/>
              </w:rPr>
              <w:t>Chương 3: Kỹ năng quản lý thời gian – lập kế hoạch Quản lý thời gian</w:t>
            </w:r>
          </w:p>
        </w:tc>
        <w:tc>
          <w:tcPr>
            <w:tcW w:w="924" w:type="dxa"/>
            <w:shd w:val="clear" w:color="auto" w:fill="auto"/>
            <w:vAlign w:val="center"/>
          </w:tcPr>
          <w:p w14:paraId="35D3A668" w14:textId="583113C6" w:rsidR="00ED4FDE" w:rsidRPr="00F719C4" w:rsidRDefault="00C74619"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13A3ADF7" w14:textId="284925AA"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09558977" w14:textId="18D0AD11" w:rsidR="00ED4FDE" w:rsidRPr="00711EF6"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31875E91" w14:textId="6741DC84"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18579504" w:rsidR="00ED4FDE" w:rsidRPr="00711EF6"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2C389A24" w:rsidR="00ED4FDE" w:rsidRPr="001F1050" w:rsidRDefault="001F1050" w:rsidP="001F1050">
            <w:pPr>
              <w:pStyle w:val="TableParagraph"/>
              <w:tabs>
                <w:tab w:val="left" w:pos="343"/>
              </w:tabs>
              <w:autoSpaceDE w:val="0"/>
              <w:autoSpaceDN w:val="0"/>
              <w:spacing w:line="276" w:lineRule="auto"/>
              <w:jc w:val="both"/>
              <w:rPr>
                <w:bCs/>
                <w:sz w:val="26"/>
                <w:szCs w:val="26"/>
              </w:rPr>
            </w:pPr>
            <w:r w:rsidRPr="001F1050">
              <w:rPr>
                <w:bCs/>
                <w:sz w:val="26"/>
                <w:szCs w:val="26"/>
              </w:rPr>
              <w:t>Chương 4: Kỹ năng tư duy</w:t>
            </w:r>
          </w:p>
        </w:tc>
        <w:tc>
          <w:tcPr>
            <w:tcW w:w="924" w:type="dxa"/>
            <w:shd w:val="clear" w:color="auto" w:fill="auto"/>
            <w:vAlign w:val="center"/>
          </w:tcPr>
          <w:p w14:paraId="397291AD" w14:textId="524A8DB1" w:rsidR="00ED4FDE" w:rsidRPr="00F719C4" w:rsidRDefault="00C7461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7B4B6419" w14:textId="162C1C39"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164C1383" w14:textId="188C3354" w:rsidR="00ED4FDE" w:rsidRPr="00FF6DFF"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7F9548F3" w14:textId="7723D5AA"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458C57F6" w:rsidR="00ED4FDE" w:rsidRPr="00FF6DFF"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74ABA3EE" w:rsidR="00ED4FDE" w:rsidRPr="001F1050" w:rsidRDefault="001F1050" w:rsidP="009109EA">
            <w:pPr>
              <w:pStyle w:val="TableParagraph"/>
              <w:tabs>
                <w:tab w:val="left" w:pos="343"/>
              </w:tabs>
              <w:autoSpaceDE w:val="0"/>
              <w:autoSpaceDN w:val="0"/>
              <w:spacing w:line="276" w:lineRule="auto"/>
              <w:jc w:val="both"/>
              <w:rPr>
                <w:bCs/>
                <w:sz w:val="26"/>
                <w:szCs w:val="26"/>
              </w:rPr>
            </w:pPr>
            <w:r w:rsidRPr="001F1050">
              <w:rPr>
                <w:bCs/>
                <w:sz w:val="26"/>
                <w:szCs w:val="26"/>
              </w:rPr>
              <w:t>Chương 5: Kỹ năng trình bày</w:t>
            </w:r>
          </w:p>
        </w:tc>
        <w:tc>
          <w:tcPr>
            <w:tcW w:w="924" w:type="dxa"/>
            <w:shd w:val="clear" w:color="auto" w:fill="auto"/>
            <w:vAlign w:val="center"/>
          </w:tcPr>
          <w:p w14:paraId="3ECB32DD" w14:textId="682DFFD9" w:rsidR="00ED4FDE" w:rsidRPr="00F719C4" w:rsidRDefault="00C7461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146B18B0" w14:textId="3959611E"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6B9EC797" w14:textId="5599E24C" w:rsidR="00ED4FDE" w:rsidRPr="002E5E47"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455BD9C6" w14:textId="77146209"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72D33A96" w:rsidR="00C74619" w:rsidRPr="002E5E47" w:rsidRDefault="00C74619" w:rsidP="00C74619">
            <w:pPr>
              <w:spacing w:after="0" w:line="276" w:lineRule="auto"/>
              <w:jc w:val="center"/>
              <w:rPr>
                <w:rFonts w:ascii="Times New Roman" w:hAnsi="Times New Roman"/>
                <w:sz w:val="26"/>
                <w:szCs w:val="26"/>
              </w:rPr>
            </w:pPr>
            <w:r>
              <w:rPr>
                <w:rFonts w:ascii="Times New Roman" w:hAnsi="Times New Roman"/>
                <w:sz w:val="26"/>
                <w:szCs w:val="26"/>
              </w:rPr>
              <w:t>30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72A133F0" w:rsidR="00ED4FDE" w:rsidRPr="00F719C4"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15</w:t>
            </w:r>
          </w:p>
        </w:tc>
        <w:tc>
          <w:tcPr>
            <w:tcW w:w="806" w:type="dxa"/>
            <w:shd w:val="clear" w:color="auto" w:fill="auto"/>
            <w:vAlign w:val="center"/>
          </w:tcPr>
          <w:p w14:paraId="294181F6" w14:textId="7B9C9E9E" w:rsidR="00ED4FDE" w:rsidRPr="00C90B41"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992" w:type="dxa"/>
            <w:shd w:val="clear" w:color="auto" w:fill="auto"/>
            <w:vAlign w:val="center"/>
          </w:tcPr>
          <w:p w14:paraId="51237629" w14:textId="78E296C7" w:rsidR="00ED4FDE" w:rsidRPr="00C90B41" w:rsidRDefault="00C74619"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806" w:type="dxa"/>
            <w:shd w:val="clear" w:color="auto" w:fill="auto"/>
            <w:vAlign w:val="center"/>
          </w:tcPr>
          <w:p w14:paraId="5878DAC9" w14:textId="3EF18292"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44B254A4"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135</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05B1DA41" w14:textId="77777777" w:rsidR="00C252FB" w:rsidRDefault="00C252FB" w:rsidP="006E7435">
            <w:pPr>
              <w:widowControl w:val="0"/>
              <w:pBdr>
                <w:top w:val="nil"/>
                <w:left w:val="nil"/>
                <w:bottom w:val="nil"/>
                <w:right w:val="nil"/>
                <w:between w:val="nil"/>
              </w:pBdr>
              <w:spacing w:before="53" w:after="0" w:line="274" w:lineRule="auto"/>
              <w:ind w:left="188" w:right="46" w:firstLine="25"/>
              <w:jc w:val="both"/>
              <w:rPr>
                <w:rFonts w:ascii="Times New Roman" w:hAnsi="Times New Roman"/>
                <w:b/>
                <w:sz w:val="26"/>
                <w:szCs w:val="26"/>
              </w:rPr>
            </w:pPr>
            <w:r w:rsidRPr="00C252FB">
              <w:rPr>
                <w:rFonts w:ascii="Times New Roman" w:hAnsi="Times New Roman"/>
                <w:b/>
                <w:sz w:val="26"/>
                <w:szCs w:val="26"/>
              </w:rPr>
              <w:t>Chương 1: Kỹ năng giao tiếp</w:t>
            </w:r>
          </w:p>
          <w:p w14:paraId="33208034" w14:textId="766CCA87" w:rsidR="00C252FB" w:rsidRPr="00C252FB" w:rsidRDefault="00BD2B97" w:rsidP="006E7435">
            <w:pPr>
              <w:widowControl w:val="0"/>
              <w:pBdr>
                <w:top w:val="nil"/>
                <w:left w:val="nil"/>
                <w:bottom w:val="nil"/>
                <w:right w:val="nil"/>
                <w:between w:val="nil"/>
              </w:pBdr>
              <w:spacing w:before="53" w:after="0" w:line="274" w:lineRule="auto"/>
              <w:ind w:left="188" w:right="46" w:firstLine="25"/>
              <w:jc w:val="both"/>
              <w:rPr>
                <w:rFonts w:ascii="Times New Roman" w:hAnsi="Times New Roman"/>
                <w:bCs/>
                <w:sz w:val="26"/>
                <w:szCs w:val="26"/>
              </w:rPr>
            </w:pPr>
            <w:r>
              <w:rPr>
                <w:rFonts w:ascii="Times New Roman" w:hAnsi="Times New Roman"/>
                <w:bCs/>
                <w:sz w:val="26"/>
                <w:szCs w:val="26"/>
              </w:rPr>
              <w:t>1.</w:t>
            </w:r>
            <w:r w:rsidR="00C252FB" w:rsidRPr="00C252FB">
              <w:rPr>
                <w:rFonts w:ascii="Times New Roman" w:hAnsi="Times New Roman"/>
                <w:bCs/>
                <w:sz w:val="26"/>
                <w:szCs w:val="26"/>
              </w:rPr>
              <w:t>1. Giới thiệu về giao tiếp và lý do truyền đạt thông tin</w:t>
            </w:r>
          </w:p>
          <w:p w14:paraId="20E8DAF1" w14:textId="647D8DFA" w:rsidR="00C252FB" w:rsidRPr="00C252FB" w:rsidRDefault="00BD2B97" w:rsidP="006E7435">
            <w:pPr>
              <w:widowControl w:val="0"/>
              <w:pBdr>
                <w:top w:val="nil"/>
                <w:left w:val="nil"/>
                <w:bottom w:val="nil"/>
                <w:right w:val="nil"/>
                <w:between w:val="nil"/>
              </w:pBdr>
              <w:spacing w:before="53" w:after="0" w:line="274" w:lineRule="auto"/>
              <w:ind w:left="188" w:right="46" w:firstLine="25"/>
              <w:jc w:val="both"/>
              <w:rPr>
                <w:rFonts w:ascii="Times New Roman" w:hAnsi="Times New Roman"/>
                <w:bCs/>
                <w:sz w:val="26"/>
                <w:szCs w:val="26"/>
              </w:rPr>
            </w:pPr>
            <w:r>
              <w:rPr>
                <w:rFonts w:ascii="Times New Roman" w:hAnsi="Times New Roman"/>
                <w:bCs/>
                <w:sz w:val="26"/>
                <w:szCs w:val="26"/>
              </w:rPr>
              <w:t>1.</w:t>
            </w:r>
            <w:r w:rsidR="00C252FB" w:rsidRPr="00C252FB">
              <w:rPr>
                <w:rFonts w:ascii="Times New Roman" w:hAnsi="Times New Roman"/>
                <w:bCs/>
                <w:sz w:val="26"/>
                <w:szCs w:val="26"/>
              </w:rPr>
              <w:t>2. Cách thức giao tiếp hiệu quả</w:t>
            </w:r>
          </w:p>
          <w:p w14:paraId="2B990C6B" w14:textId="43AE53E1" w:rsidR="006E7435" w:rsidRPr="00F65E27" w:rsidRDefault="00BD2B97"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Pr>
                <w:rFonts w:ascii="Times New Roman" w:hAnsi="Times New Roman"/>
                <w:bCs/>
                <w:sz w:val="26"/>
                <w:szCs w:val="26"/>
              </w:rPr>
              <w:t>1.</w:t>
            </w:r>
            <w:r w:rsidR="00C252FB" w:rsidRPr="00C252FB">
              <w:rPr>
                <w:rFonts w:ascii="Times New Roman" w:hAnsi="Times New Roman"/>
                <w:bCs/>
                <w:sz w:val="26"/>
                <w:szCs w:val="26"/>
              </w:rPr>
              <w:t>3. Truyền tải chính xác ý nghĩa các thông tin phức tạ</w:t>
            </w:r>
            <w:r w:rsidR="00C252FB">
              <w:rPr>
                <w:rFonts w:ascii="Times New Roman" w:hAnsi="Times New Roman"/>
                <w:bCs/>
                <w:sz w:val="26"/>
                <w:szCs w:val="26"/>
              </w:rPr>
              <w:t>p</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5434C615" w14:textId="77777777" w:rsidR="00BD2B97" w:rsidRDefault="00BD2B97" w:rsidP="00C92CAD">
            <w:pPr>
              <w:pStyle w:val="TableParagraph"/>
              <w:autoSpaceDE w:val="0"/>
              <w:autoSpaceDN w:val="0"/>
              <w:spacing w:line="276" w:lineRule="auto"/>
              <w:jc w:val="both"/>
              <w:rPr>
                <w:b/>
                <w:sz w:val="26"/>
                <w:szCs w:val="26"/>
              </w:rPr>
            </w:pPr>
            <w:r w:rsidRPr="00BD2B97">
              <w:rPr>
                <w:b/>
                <w:sz w:val="26"/>
                <w:szCs w:val="26"/>
              </w:rPr>
              <w:t>Chương 2: Kỹ năng tổ chức và làm việc nhóm</w:t>
            </w:r>
          </w:p>
          <w:p w14:paraId="1C467333" w14:textId="289A38DD" w:rsidR="00BD2B97" w:rsidRPr="00BD2B97" w:rsidRDefault="00BD2B97" w:rsidP="00C92CAD">
            <w:pPr>
              <w:pStyle w:val="TableParagraph"/>
              <w:autoSpaceDE w:val="0"/>
              <w:autoSpaceDN w:val="0"/>
              <w:spacing w:line="276" w:lineRule="auto"/>
              <w:jc w:val="both"/>
              <w:rPr>
                <w:bCs/>
                <w:sz w:val="26"/>
                <w:szCs w:val="26"/>
              </w:rPr>
            </w:pPr>
            <w:r w:rsidRPr="00BD2B97">
              <w:rPr>
                <w:bCs/>
                <w:sz w:val="26"/>
                <w:szCs w:val="26"/>
              </w:rPr>
              <w:t>2.1. Khái niệm nhóm và các vaitrò trong nhóm</w:t>
            </w:r>
          </w:p>
          <w:p w14:paraId="7DEB4AAA" w14:textId="4D3D0443" w:rsidR="00BD2B97" w:rsidRPr="00BD2B97" w:rsidRDefault="00BD2B97" w:rsidP="00C92CAD">
            <w:pPr>
              <w:pStyle w:val="TableParagraph"/>
              <w:autoSpaceDE w:val="0"/>
              <w:autoSpaceDN w:val="0"/>
              <w:spacing w:line="276" w:lineRule="auto"/>
              <w:jc w:val="both"/>
              <w:rPr>
                <w:bCs/>
                <w:sz w:val="26"/>
                <w:szCs w:val="26"/>
              </w:rPr>
            </w:pPr>
            <w:r w:rsidRPr="00BD2B97">
              <w:rPr>
                <w:bCs/>
                <w:sz w:val="26"/>
                <w:szCs w:val="26"/>
              </w:rPr>
              <w:t>2.2. Các giai đoạn xây dựng nhóm</w:t>
            </w:r>
          </w:p>
          <w:p w14:paraId="4293573A" w14:textId="030AA60E" w:rsidR="006E7435" w:rsidRPr="006E7435" w:rsidRDefault="00BD2B97" w:rsidP="00C92CAD">
            <w:pPr>
              <w:pStyle w:val="TableParagraph"/>
              <w:autoSpaceDE w:val="0"/>
              <w:autoSpaceDN w:val="0"/>
              <w:spacing w:line="276" w:lineRule="auto"/>
              <w:jc w:val="both"/>
              <w:rPr>
                <w:rFonts w:ascii="Times" w:eastAsia="Times" w:hAnsi="Times" w:cs="Times"/>
                <w:color w:val="000000"/>
                <w:sz w:val="25"/>
                <w:szCs w:val="25"/>
              </w:rPr>
            </w:pPr>
            <w:r w:rsidRPr="00BD2B97">
              <w:rPr>
                <w:bCs/>
                <w:sz w:val="26"/>
                <w:szCs w:val="26"/>
              </w:rPr>
              <w:t>2.3. Các phương pháp làm việc nhóm</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10B663B2" w14:textId="77777777" w:rsidR="00057AF0" w:rsidRPr="00057AF0" w:rsidRDefault="00057AF0" w:rsidP="00057AF0">
            <w:pPr>
              <w:pStyle w:val="TableParagraph"/>
              <w:autoSpaceDE w:val="0"/>
              <w:autoSpaceDN w:val="0"/>
              <w:spacing w:line="276" w:lineRule="auto"/>
              <w:jc w:val="both"/>
              <w:rPr>
                <w:b/>
                <w:sz w:val="26"/>
                <w:szCs w:val="26"/>
              </w:rPr>
            </w:pPr>
            <w:r w:rsidRPr="00057AF0">
              <w:rPr>
                <w:b/>
                <w:sz w:val="26"/>
                <w:szCs w:val="26"/>
              </w:rPr>
              <w:t>Chương 3: Kỹ năng quản lý thời gian – lập kế hoạch Quản lý thời gian</w:t>
            </w:r>
          </w:p>
          <w:p w14:paraId="752CC343" w14:textId="37797878" w:rsidR="00057AF0" w:rsidRPr="00057AF0" w:rsidRDefault="0089071D" w:rsidP="00057AF0">
            <w:pPr>
              <w:pStyle w:val="TableParagraph"/>
              <w:autoSpaceDE w:val="0"/>
              <w:autoSpaceDN w:val="0"/>
              <w:spacing w:line="276" w:lineRule="auto"/>
              <w:jc w:val="both"/>
              <w:rPr>
                <w:bCs/>
                <w:sz w:val="26"/>
                <w:szCs w:val="26"/>
              </w:rPr>
            </w:pPr>
            <w:r>
              <w:rPr>
                <w:bCs/>
                <w:sz w:val="26"/>
                <w:szCs w:val="26"/>
              </w:rPr>
              <w:t>3</w:t>
            </w:r>
            <w:r w:rsidR="00057AF0" w:rsidRPr="00057AF0">
              <w:rPr>
                <w:bCs/>
                <w:sz w:val="26"/>
                <w:szCs w:val="26"/>
              </w:rPr>
              <w:t>.1 Các thói quen gây lãng phí thời gian</w:t>
            </w:r>
          </w:p>
          <w:p w14:paraId="66D92616" w14:textId="4A3CE2A6" w:rsidR="00057AF0" w:rsidRPr="00057AF0" w:rsidRDefault="0089071D" w:rsidP="00057AF0">
            <w:pPr>
              <w:pStyle w:val="TableParagraph"/>
              <w:autoSpaceDE w:val="0"/>
              <w:autoSpaceDN w:val="0"/>
              <w:spacing w:line="276" w:lineRule="auto"/>
              <w:jc w:val="both"/>
              <w:rPr>
                <w:bCs/>
                <w:sz w:val="26"/>
                <w:szCs w:val="26"/>
              </w:rPr>
            </w:pPr>
            <w:r>
              <w:rPr>
                <w:bCs/>
                <w:sz w:val="26"/>
                <w:szCs w:val="26"/>
              </w:rPr>
              <w:t>3</w:t>
            </w:r>
            <w:r w:rsidR="00057AF0" w:rsidRPr="00057AF0">
              <w:rPr>
                <w:bCs/>
                <w:sz w:val="26"/>
                <w:szCs w:val="26"/>
              </w:rPr>
              <w:t>.2 Các chiến lược quản lý2. Lập kế hoạch</w:t>
            </w:r>
          </w:p>
          <w:p w14:paraId="4425C0BF" w14:textId="6D40D325" w:rsidR="00057AF0" w:rsidRPr="00057AF0" w:rsidRDefault="0089071D" w:rsidP="00057AF0">
            <w:pPr>
              <w:pStyle w:val="TableParagraph"/>
              <w:autoSpaceDE w:val="0"/>
              <w:autoSpaceDN w:val="0"/>
              <w:spacing w:line="276" w:lineRule="auto"/>
              <w:jc w:val="both"/>
              <w:rPr>
                <w:bCs/>
                <w:sz w:val="26"/>
                <w:szCs w:val="26"/>
              </w:rPr>
            </w:pPr>
            <w:r>
              <w:rPr>
                <w:bCs/>
                <w:sz w:val="26"/>
                <w:szCs w:val="26"/>
              </w:rPr>
              <w:lastRenderedPageBreak/>
              <w:t>3</w:t>
            </w:r>
            <w:r w:rsidR="00057AF0" w:rsidRPr="00057AF0">
              <w:rPr>
                <w:bCs/>
                <w:sz w:val="26"/>
                <w:szCs w:val="26"/>
              </w:rPr>
              <w:t>.1 Khái niệm và vai trò</w:t>
            </w:r>
          </w:p>
          <w:p w14:paraId="6951BE67" w14:textId="3EAA1E4C" w:rsidR="00057AF0" w:rsidRPr="00057AF0" w:rsidRDefault="0089071D" w:rsidP="00057AF0">
            <w:pPr>
              <w:pStyle w:val="TableParagraph"/>
              <w:autoSpaceDE w:val="0"/>
              <w:autoSpaceDN w:val="0"/>
              <w:spacing w:line="276" w:lineRule="auto"/>
              <w:jc w:val="both"/>
              <w:rPr>
                <w:bCs/>
                <w:sz w:val="26"/>
                <w:szCs w:val="26"/>
              </w:rPr>
            </w:pPr>
            <w:r>
              <w:rPr>
                <w:bCs/>
                <w:sz w:val="26"/>
                <w:szCs w:val="26"/>
              </w:rPr>
              <w:t>3</w:t>
            </w:r>
            <w:r w:rsidR="00057AF0" w:rsidRPr="00057AF0">
              <w:rPr>
                <w:bCs/>
                <w:sz w:val="26"/>
                <w:szCs w:val="26"/>
              </w:rPr>
              <w:t xml:space="preserve">.2 Phương pháp xây dựng kế hoạch </w:t>
            </w:r>
          </w:p>
          <w:p w14:paraId="01ACD87E" w14:textId="39220AEB" w:rsidR="0089071D" w:rsidRDefault="0089071D" w:rsidP="00057AF0">
            <w:pPr>
              <w:pStyle w:val="TableParagraph"/>
              <w:autoSpaceDE w:val="0"/>
              <w:autoSpaceDN w:val="0"/>
              <w:spacing w:line="276" w:lineRule="auto"/>
              <w:jc w:val="both"/>
              <w:rPr>
                <w:bCs/>
                <w:sz w:val="26"/>
                <w:szCs w:val="26"/>
              </w:rPr>
            </w:pPr>
            <w:r>
              <w:rPr>
                <w:bCs/>
                <w:sz w:val="26"/>
                <w:szCs w:val="26"/>
              </w:rPr>
              <w:t>3</w:t>
            </w:r>
            <w:r w:rsidR="00057AF0" w:rsidRPr="00057AF0">
              <w:rPr>
                <w:bCs/>
                <w:sz w:val="26"/>
                <w:szCs w:val="26"/>
              </w:rPr>
              <w:t>.3 Cách tổ chức công việc</w:t>
            </w:r>
          </w:p>
          <w:p w14:paraId="03D28998" w14:textId="0D7E1AB6" w:rsidR="006E7435" w:rsidRPr="00057AF0" w:rsidRDefault="0089071D" w:rsidP="00057AF0">
            <w:pPr>
              <w:pStyle w:val="TableParagraph"/>
              <w:autoSpaceDE w:val="0"/>
              <w:autoSpaceDN w:val="0"/>
              <w:spacing w:line="276" w:lineRule="auto"/>
              <w:jc w:val="both"/>
              <w:rPr>
                <w:bCs/>
                <w:sz w:val="26"/>
                <w:szCs w:val="26"/>
              </w:rPr>
            </w:pPr>
            <w:r>
              <w:rPr>
                <w:bCs/>
                <w:sz w:val="26"/>
                <w:szCs w:val="26"/>
              </w:rPr>
              <w:t>3</w:t>
            </w:r>
            <w:r w:rsidR="00057AF0" w:rsidRPr="00057AF0">
              <w:rPr>
                <w:bCs/>
                <w:sz w:val="26"/>
                <w:szCs w:val="26"/>
              </w:rPr>
              <w:t>.4 Quản lý và giám sát việc triển khai kế hoạch</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lastRenderedPageBreak/>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001B2927" w14:textId="77777777" w:rsidR="0089071D" w:rsidRDefault="0089071D" w:rsidP="00C92CAD">
            <w:pPr>
              <w:pStyle w:val="TableParagraph"/>
              <w:tabs>
                <w:tab w:val="left" w:pos="343"/>
              </w:tabs>
              <w:autoSpaceDE w:val="0"/>
              <w:autoSpaceDN w:val="0"/>
              <w:spacing w:line="276" w:lineRule="auto"/>
              <w:jc w:val="both"/>
              <w:rPr>
                <w:b/>
                <w:sz w:val="26"/>
                <w:szCs w:val="26"/>
              </w:rPr>
            </w:pPr>
            <w:r w:rsidRPr="0089071D">
              <w:rPr>
                <w:b/>
                <w:sz w:val="26"/>
                <w:szCs w:val="26"/>
              </w:rPr>
              <w:t>Chương 4: Kỹ năng tư duy</w:t>
            </w:r>
          </w:p>
          <w:p w14:paraId="69A0CCAF" w14:textId="50022137" w:rsidR="0089071D" w:rsidRPr="0089071D" w:rsidRDefault="0089071D" w:rsidP="00C92CAD">
            <w:pPr>
              <w:pStyle w:val="TableParagraph"/>
              <w:tabs>
                <w:tab w:val="left" w:pos="343"/>
              </w:tabs>
              <w:autoSpaceDE w:val="0"/>
              <w:autoSpaceDN w:val="0"/>
              <w:spacing w:line="276" w:lineRule="auto"/>
              <w:jc w:val="both"/>
              <w:rPr>
                <w:bCs/>
                <w:sz w:val="26"/>
                <w:szCs w:val="26"/>
              </w:rPr>
            </w:pPr>
            <w:r>
              <w:rPr>
                <w:bCs/>
                <w:sz w:val="26"/>
                <w:szCs w:val="26"/>
              </w:rPr>
              <w:t>4.</w:t>
            </w:r>
            <w:r w:rsidRPr="0089071D">
              <w:rPr>
                <w:bCs/>
                <w:sz w:val="26"/>
                <w:szCs w:val="26"/>
              </w:rPr>
              <w:t>1.Các phương pháp hình thành ý tưởng</w:t>
            </w:r>
          </w:p>
          <w:p w14:paraId="5B688FB9" w14:textId="15377A40" w:rsidR="0089071D" w:rsidRPr="0089071D" w:rsidRDefault="0089071D" w:rsidP="00C92CAD">
            <w:pPr>
              <w:pStyle w:val="TableParagraph"/>
              <w:tabs>
                <w:tab w:val="left" w:pos="343"/>
              </w:tabs>
              <w:autoSpaceDE w:val="0"/>
              <w:autoSpaceDN w:val="0"/>
              <w:spacing w:line="276" w:lineRule="auto"/>
              <w:jc w:val="both"/>
              <w:rPr>
                <w:bCs/>
                <w:sz w:val="26"/>
                <w:szCs w:val="26"/>
              </w:rPr>
            </w:pPr>
            <w:r>
              <w:rPr>
                <w:bCs/>
                <w:sz w:val="26"/>
                <w:szCs w:val="26"/>
              </w:rPr>
              <w:t>4.</w:t>
            </w:r>
            <w:r w:rsidRPr="0089071D">
              <w:rPr>
                <w:bCs/>
                <w:sz w:val="26"/>
                <w:szCs w:val="26"/>
              </w:rPr>
              <w:t>2. Phương pháp suy luận sáng tạo</w:t>
            </w:r>
          </w:p>
          <w:p w14:paraId="1D0D4815" w14:textId="65FDD04F" w:rsidR="007F1E54" w:rsidRPr="0089071D" w:rsidRDefault="0089071D" w:rsidP="00C92CAD">
            <w:pPr>
              <w:pStyle w:val="TableParagraph"/>
              <w:tabs>
                <w:tab w:val="left" w:pos="343"/>
              </w:tabs>
              <w:autoSpaceDE w:val="0"/>
              <w:autoSpaceDN w:val="0"/>
              <w:spacing w:line="276" w:lineRule="auto"/>
              <w:jc w:val="both"/>
              <w:rPr>
                <w:b/>
                <w:sz w:val="26"/>
                <w:szCs w:val="26"/>
              </w:rPr>
            </w:pPr>
            <w:r>
              <w:rPr>
                <w:bCs/>
                <w:sz w:val="26"/>
                <w:szCs w:val="26"/>
              </w:rPr>
              <w:t>4.</w:t>
            </w:r>
            <w:r w:rsidRPr="0089071D">
              <w:rPr>
                <w:bCs/>
                <w:sz w:val="26"/>
                <w:szCs w:val="26"/>
              </w:rPr>
              <w:t>3. Tư duy phản biện</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77FC123" w14:textId="77777777" w:rsidR="009F23C8" w:rsidRDefault="009F23C8" w:rsidP="00C92CAD">
            <w:pPr>
              <w:pStyle w:val="TableParagraph"/>
              <w:autoSpaceDE w:val="0"/>
              <w:autoSpaceDN w:val="0"/>
              <w:spacing w:line="276" w:lineRule="auto"/>
              <w:jc w:val="both"/>
              <w:rPr>
                <w:b/>
                <w:sz w:val="26"/>
                <w:szCs w:val="26"/>
              </w:rPr>
            </w:pPr>
            <w:r w:rsidRPr="009F23C8">
              <w:rPr>
                <w:b/>
                <w:sz w:val="26"/>
                <w:szCs w:val="26"/>
              </w:rPr>
              <w:t>Chương 5: Kỹ năng trình bày</w:t>
            </w:r>
          </w:p>
          <w:p w14:paraId="716CD8A6" w14:textId="77777777" w:rsidR="009F23C8" w:rsidRPr="009F23C8" w:rsidRDefault="009F23C8" w:rsidP="00C92CAD">
            <w:pPr>
              <w:pStyle w:val="TableParagraph"/>
              <w:autoSpaceDE w:val="0"/>
              <w:autoSpaceDN w:val="0"/>
              <w:spacing w:line="276" w:lineRule="auto"/>
              <w:jc w:val="both"/>
              <w:rPr>
                <w:bCs/>
                <w:sz w:val="26"/>
                <w:szCs w:val="26"/>
              </w:rPr>
            </w:pPr>
            <w:r w:rsidRPr="009F23C8">
              <w:rPr>
                <w:bCs/>
                <w:sz w:val="26"/>
                <w:szCs w:val="26"/>
              </w:rPr>
              <w:t>1. Trình bày và cách thức giao tiếp hiệu quả bằng lời nói</w:t>
            </w:r>
          </w:p>
          <w:p w14:paraId="24A977AC" w14:textId="77777777" w:rsidR="009F23C8" w:rsidRPr="009F23C8" w:rsidRDefault="009F23C8" w:rsidP="00C92CAD">
            <w:pPr>
              <w:pStyle w:val="TableParagraph"/>
              <w:autoSpaceDE w:val="0"/>
              <w:autoSpaceDN w:val="0"/>
              <w:spacing w:line="276" w:lineRule="auto"/>
              <w:jc w:val="both"/>
              <w:rPr>
                <w:bCs/>
                <w:sz w:val="26"/>
                <w:szCs w:val="26"/>
              </w:rPr>
            </w:pPr>
            <w:r w:rsidRPr="009F23C8">
              <w:rPr>
                <w:bCs/>
                <w:sz w:val="26"/>
                <w:szCs w:val="26"/>
              </w:rPr>
              <w:t>2. Quy trình xây dựng 1 bài trình bày hiệu quả</w:t>
            </w:r>
          </w:p>
          <w:p w14:paraId="145587F7" w14:textId="1460BFC1" w:rsidR="003238C6" w:rsidRPr="003238C6" w:rsidRDefault="009F23C8" w:rsidP="00C92CAD">
            <w:pPr>
              <w:pStyle w:val="TableParagraph"/>
              <w:autoSpaceDE w:val="0"/>
              <w:autoSpaceDN w:val="0"/>
              <w:spacing w:line="276" w:lineRule="auto"/>
              <w:jc w:val="both"/>
              <w:rPr>
                <w:rFonts w:ascii="Times" w:eastAsia="Times" w:hAnsi="Times" w:cs="Times"/>
                <w:color w:val="000000"/>
                <w:sz w:val="25"/>
                <w:szCs w:val="25"/>
              </w:rPr>
            </w:pPr>
            <w:r w:rsidRPr="009F23C8">
              <w:rPr>
                <w:bCs/>
                <w:sz w:val="26"/>
                <w:szCs w:val="26"/>
              </w:rPr>
              <w:t>3. Các chiến thuật, chiến lượcnên được áp dụng khi trình bày</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t>Không tham 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 xml:space="preserve">Nội dung trả lời đầy đủ và chính xác </w:t>
            </w:r>
            <w:r>
              <w:rPr>
                <w:rFonts w:ascii="Times New Roman" w:hAnsi="Times New Roman"/>
                <w:sz w:val="26"/>
                <w:szCs w:val="26"/>
              </w:rPr>
              <w:lastRenderedPageBreak/>
              <w:t>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đầy đủ và đúng với </w:t>
            </w:r>
            <w:r>
              <w:rPr>
                <w:rFonts w:ascii="Times New Roman" w:hAnsi="Times New Roman"/>
                <w:sz w:val="26"/>
                <w:szCs w:val="26"/>
              </w:rPr>
              <w:lastRenderedPageBreak/>
              <w:t>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đúng nhưng </w:t>
            </w:r>
            <w:r>
              <w:rPr>
                <w:rFonts w:ascii="Times New Roman" w:hAnsi="Times New Roman"/>
                <w:sz w:val="26"/>
                <w:szCs w:val="26"/>
              </w:rPr>
              <w:lastRenderedPageBreak/>
              <w:t>chưa đầy đủ với 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nhiều thiếu sót, </w:t>
            </w:r>
            <w:r>
              <w:rPr>
                <w:rFonts w:ascii="Times New Roman" w:hAnsi="Times New Roman"/>
                <w:sz w:val="26"/>
                <w:szCs w:val="26"/>
              </w:rPr>
              <w:lastRenderedPageBreak/>
              <w:t>một số không 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không đúng </w:t>
            </w:r>
            <w:r>
              <w:rPr>
                <w:rFonts w:ascii="Times New Roman" w:hAnsi="Times New Roman"/>
                <w:sz w:val="26"/>
                <w:szCs w:val="26"/>
              </w:rPr>
              <w:lastRenderedPageBreak/>
              <w:t>hoặc đúng rất 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lastRenderedPageBreak/>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F22602" w:rsidRPr="006C7A43" w14:paraId="0308BD1D" w14:textId="77777777" w:rsidTr="00DE1ED7">
        <w:trPr>
          <w:jc w:val="center"/>
        </w:trPr>
        <w:tc>
          <w:tcPr>
            <w:tcW w:w="608" w:type="dxa"/>
            <w:vAlign w:val="center"/>
          </w:tcPr>
          <w:p w14:paraId="04F44BA8" w14:textId="77777777" w:rsidR="00F22602" w:rsidRPr="006C7A43" w:rsidRDefault="00F22602"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7328" w:type="dxa"/>
            <w:gridSpan w:val="5"/>
          </w:tcPr>
          <w:p w14:paraId="70CA30A9" w14:textId="1DB8632A" w:rsidR="00F22602" w:rsidRPr="006C7A43" w:rsidRDefault="00F22602" w:rsidP="00F22602">
            <w:pPr>
              <w:spacing w:after="0" w:line="276" w:lineRule="auto"/>
              <w:jc w:val="both"/>
              <w:rPr>
                <w:rFonts w:ascii="Times New Roman" w:hAnsi="Times New Roman"/>
                <w:sz w:val="26"/>
                <w:szCs w:val="26"/>
              </w:rPr>
            </w:pPr>
            <w:r w:rsidRPr="00F22602">
              <w:rPr>
                <w:rFonts w:ascii="Times New Roman" w:hAnsi="Times New Roman"/>
                <w:sz w:val="26"/>
                <w:szCs w:val="26"/>
                <w:lang w:val="vi-VN"/>
              </w:rPr>
              <w:t>M.S.Rao, Soft Skills for Students—Classroom to Corporate, Jaipur - 302003, Rajasthan, India</w:t>
            </w:r>
          </w:p>
        </w:tc>
        <w:tc>
          <w:tcPr>
            <w:tcW w:w="965" w:type="dxa"/>
          </w:tcPr>
          <w:p w14:paraId="17B9A807" w14:textId="0DA624E0" w:rsidR="00F22602" w:rsidRPr="006C7A43" w:rsidRDefault="00F22602" w:rsidP="00C92CAD">
            <w:pPr>
              <w:spacing w:after="0" w:line="276" w:lineRule="auto"/>
              <w:jc w:val="center"/>
              <w:rPr>
                <w:rFonts w:ascii="Times New Roman" w:hAnsi="Times New Roman"/>
                <w:sz w:val="26"/>
                <w:szCs w:val="26"/>
                <w:lang w:val="vi-VN"/>
              </w:rPr>
            </w:pPr>
          </w:p>
        </w:tc>
        <w:tc>
          <w:tcPr>
            <w:tcW w:w="860" w:type="dxa"/>
          </w:tcPr>
          <w:p w14:paraId="486FC5EC" w14:textId="39E15495" w:rsidR="00F22602" w:rsidRPr="006C7A43" w:rsidRDefault="00F22602" w:rsidP="00C474BD">
            <w:pPr>
              <w:spacing w:after="0" w:line="276" w:lineRule="auto"/>
              <w:jc w:val="center"/>
              <w:rPr>
                <w:rFonts w:ascii="Times New Roman" w:hAnsi="Times New Roman"/>
                <w:sz w:val="26"/>
                <w:szCs w:val="26"/>
              </w:rPr>
            </w:pPr>
            <w:r w:rsidRPr="006C7A43">
              <w:rPr>
                <w:rFonts w:ascii="Times New Roman" w:hAnsi="Times New Roman"/>
                <w:sz w:val="26"/>
                <w:szCs w:val="26"/>
                <w:lang w:val="vi-VN"/>
              </w:rPr>
              <w:t>x</w:t>
            </w:r>
          </w:p>
        </w:tc>
      </w:tr>
      <w:tr w:rsidR="00F22602" w:rsidRPr="006C7A43" w14:paraId="7677E080" w14:textId="77777777" w:rsidTr="002B7EF9">
        <w:trPr>
          <w:jc w:val="center"/>
        </w:trPr>
        <w:tc>
          <w:tcPr>
            <w:tcW w:w="608" w:type="dxa"/>
            <w:vAlign w:val="center"/>
          </w:tcPr>
          <w:p w14:paraId="014BB4DD" w14:textId="77777777" w:rsidR="00F22602" w:rsidRPr="006C7A43" w:rsidRDefault="00F22602" w:rsidP="00F22602">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7328" w:type="dxa"/>
            <w:gridSpan w:val="5"/>
          </w:tcPr>
          <w:p w14:paraId="7330E2D1" w14:textId="37141E2E" w:rsidR="00F22602" w:rsidRPr="006C7A43" w:rsidRDefault="00F22602" w:rsidP="00F22602">
            <w:pPr>
              <w:spacing w:after="0" w:line="276" w:lineRule="auto"/>
              <w:jc w:val="both"/>
              <w:rPr>
                <w:rFonts w:ascii="Times New Roman" w:hAnsi="Times New Roman"/>
                <w:sz w:val="26"/>
                <w:szCs w:val="26"/>
              </w:rPr>
            </w:pPr>
            <w:r w:rsidRPr="00F22602">
              <w:rPr>
                <w:rFonts w:ascii="Times New Roman" w:hAnsi="Times New Roman"/>
                <w:sz w:val="26"/>
                <w:szCs w:val="26"/>
              </w:rPr>
              <w:t>Takashi Torihara, Kỹ năng tư duy hiệu quả trong công việc, 1980 Books, NXB Lao động. (2018)</w:t>
            </w:r>
          </w:p>
        </w:tc>
        <w:tc>
          <w:tcPr>
            <w:tcW w:w="965" w:type="dxa"/>
          </w:tcPr>
          <w:p w14:paraId="357A73C6" w14:textId="120EE84A" w:rsidR="00F22602" w:rsidRPr="006C7A43" w:rsidRDefault="00F22602" w:rsidP="00F22602">
            <w:pPr>
              <w:spacing w:after="0" w:line="276" w:lineRule="auto"/>
              <w:jc w:val="both"/>
              <w:rPr>
                <w:rFonts w:ascii="Times New Roman" w:hAnsi="Times New Roman"/>
                <w:sz w:val="26"/>
                <w:szCs w:val="26"/>
              </w:rPr>
            </w:pPr>
          </w:p>
        </w:tc>
        <w:tc>
          <w:tcPr>
            <w:tcW w:w="860" w:type="dxa"/>
          </w:tcPr>
          <w:p w14:paraId="35B8328B" w14:textId="60F21A4D" w:rsidR="00F22602" w:rsidRPr="006C7A43" w:rsidRDefault="00F22602" w:rsidP="00C474BD">
            <w:pPr>
              <w:spacing w:after="0" w:line="276" w:lineRule="auto"/>
              <w:jc w:val="center"/>
              <w:rPr>
                <w:rFonts w:ascii="Times New Roman" w:hAnsi="Times New Roman"/>
                <w:sz w:val="26"/>
                <w:szCs w:val="26"/>
              </w:rPr>
            </w:pPr>
            <w:r w:rsidRPr="006C7A43">
              <w:rPr>
                <w:rFonts w:ascii="Times New Roman" w:hAnsi="Times New Roman"/>
                <w:sz w:val="26"/>
                <w:szCs w:val="26"/>
              </w:rPr>
              <w:t>x</w:t>
            </w:r>
          </w:p>
        </w:tc>
      </w:tr>
      <w:tr w:rsidR="00F22602" w:rsidRPr="006C7A43" w14:paraId="6C05636F" w14:textId="77777777" w:rsidTr="003E1E27">
        <w:trPr>
          <w:jc w:val="center"/>
        </w:trPr>
        <w:tc>
          <w:tcPr>
            <w:tcW w:w="608" w:type="dxa"/>
            <w:vAlign w:val="center"/>
          </w:tcPr>
          <w:p w14:paraId="6FEC7ED1" w14:textId="77777777" w:rsidR="00F22602" w:rsidRPr="006C7A43" w:rsidRDefault="00F22602" w:rsidP="00F22602">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7328" w:type="dxa"/>
            <w:gridSpan w:val="5"/>
          </w:tcPr>
          <w:p w14:paraId="7BBE010C" w14:textId="4A9651B7" w:rsidR="00F22602" w:rsidRPr="006C7A43" w:rsidRDefault="00F22602" w:rsidP="00F22602">
            <w:pPr>
              <w:spacing w:after="0" w:line="276" w:lineRule="auto"/>
              <w:jc w:val="both"/>
              <w:rPr>
                <w:rFonts w:ascii="Times New Roman" w:hAnsi="Times New Roman"/>
                <w:sz w:val="26"/>
                <w:szCs w:val="26"/>
              </w:rPr>
            </w:pPr>
            <w:r w:rsidRPr="00F56EFC">
              <w:rPr>
                <w:rFonts w:ascii="Times New Roman" w:hAnsi="Times New Roman"/>
                <w:sz w:val="26"/>
                <w:szCs w:val="26"/>
              </w:rPr>
              <w:t>Jon Gordan, Xây dựng kỹ năng làm việc nhóm hiệu quả, 1980 Books, NXB Lao động. (2019)</w:t>
            </w:r>
          </w:p>
        </w:tc>
        <w:tc>
          <w:tcPr>
            <w:tcW w:w="965" w:type="dxa"/>
          </w:tcPr>
          <w:p w14:paraId="433B315B" w14:textId="42B8CA53" w:rsidR="00F22602" w:rsidRPr="00066DF7" w:rsidRDefault="00F22602" w:rsidP="00F22602">
            <w:pPr>
              <w:spacing w:after="0" w:line="276" w:lineRule="auto"/>
              <w:jc w:val="both"/>
              <w:rPr>
                <w:rFonts w:ascii="Times New Roman" w:hAnsi="Times New Roman"/>
                <w:sz w:val="26"/>
                <w:szCs w:val="26"/>
                <w:lang w:val="vi-VN"/>
              </w:rPr>
            </w:pPr>
          </w:p>
        </w:tc>
        <w:tc>
          <w:tcPr>
            <w:tcW w:w="860" w:type="dxa"/>
          </w:tcPr>
          <w:p w14:paraId="50E13D9C" w14:textId="5D53B48B" w:rsidR="00F22602" w:rsidRPr="00066DF7" w:rsidRDefault="00F22602" w:rsidP="00C474BD">
            <w:pPr>
              <w:spacing w:after="0" w:line="276" w:lineRule="auto"/>
              <w:jc w:val="center"/>
              <w:rPr>
                <w:rFonts w:ascii="Times New Roman" w:hAnsi="Times New Roman"/>
                <w:sz w:val="26"/>
                <w:szCs w:val="26"/>
                <w:lang w:val="vi-VN"/>
              </w:rPr>
            </w:pPr>
            <w:r w:rsidRPr="0044235A">
              <w:rPr>
                <w:rFonts w:ascii="Times New Roman" w:hAnsi="Times New Roman"/>
                <w:sz w:val="26"/>
                <w:szCs w:val="26"/>
                <w:lang w:val="vi-VN"/>
              </w:rPr>
              <w:t>x</w:t>
            </w:r>
          </w:p>
        </w:tc>
      </w:tr>
      <w:tr w:rsidR="00F22602" w:rsidRPr="006C7A43" w14:paraId="778C518F" w14:textId="77777777" w:rsidTr="009A7146">
        <w:trPr>
          <w:jc w:val="center"/>
        </w:trPr>
        <w:tc>
          <w:tcPr>
            <w:tcW w:w="608" w:type="dxa"/>
            <w:vAlign w:val="center"/>
          </w:tcPr>
          <w:p w14:paraId="25C48A65" w14:textId="77777777" w:rsidR="00F22602" w:rsidRPr="00E50DBF" w:rsidRDefault="00F22602" w:rsidP="00F22602">
            <w:pPr>
              <w:spacing w:after="0" w:line="276" w:lineRule="auto"/>
              <w:jc w:val="center"/>
              <w:rPr>
                <w:rFonts w:ascii="Times New Roman" w:hAnsi="Times New Roman"/>
                <w:sz w:val="26"/>
                <w:szCs w:val="26"/>
                <w:lang w:val="vi-VN"/>
              </w:rPr>
            </w:pPr>
            <w:r>
              <w:rPr>
                <w:rFonts w:ascii="Times New Roman" w:hAnsi="Times New Roman"/>
                <w:sz w:val="26"/>
                <w:szCs w:val="26"/>
                <w:lang w:val="vi-VN"/>
              </w:rPr>
              <w:t>4</w:t>
            </w:r>
          </w:p>
        </w:tc>
        <w:tc>
          <w:tcPr>
            <w:tcW w:w="7328" w:type="dxa"/>
            <w:gridSpan w:val="5"/>
          </w:tcPr>
          <w:p w14:paraId="19ED5A36" w14:textId="541AE077" w:rsidR="00F22602" w:rsidRPr="006C7A43" w:rsidRDefault="00F22602" w:rsidP="00F22602">
            <w:pPr>
              <w:spacing w:after="0" w:line="276" w:lineRule="auto"/>
              <w:jc w:val="both"/>
              <w:rPr>
                <w:rFonts w:ascii="Times New Roman" w:hAnsi="Times New Roman"/>
                <w:sz w:val="26"/>
                <w:szCs w:val="26"/>
              </w:rPr>
            </w:pPr>
            <w:r w:rsidRPr="00F56EFC">
              <w:rPr>
                <w:rFonts w:ascii="Times New Roman" w:hAnsi="Times New Roman"/>
                <w:sz w:val="26"/>
                <w:szCs w:val="26"/>
              </w:rPr>
              <w:t>Shibamoto Hidenori, Kỹ năng lập kế hoạch hiệu quả, 1980 Books, NXB Lao động. (2019)</w:t>
            </w:r>
          </w:p>
        </w:tc>
        <w:tc>
          <w:tcPr>
            <w:tcW w:w="965" w:type="dxa"/>
          </w:tcPr>
          <w:p w14:paraId="41AA9C0A" w14:textId="77777777" w:rsidR="00F22602" w:rsidRPr="006C7A43" w:rsidRDefault="00F22602" w:rsidP="00F22602">
            <w:pPr>
              <w:spacing w:after="0" w:line="276" w:lineRule="auto"/>
              <w:jc w:val="both"/>
              <w:rPr>
                <w:rFonts w:ascii="Times New Roman" w:hAnsi="Times New Roman"/>
                <w:sz w:val="26"/>
                <w:szCs w:val="26"/>
              </w:rPr>
            </w:pPr>
          </w:p>
        </w:tc>
        <w:tc>
          <w:tcPr>
            <w:tcW w:w="860" w:type="dxa"/>
          </w:tcPr>
          <w:p w14:paraId="4930FDFB" w14:textId="5891D333" w:rsidR="00F22602" w:rsidRPr="006C7A43" w:rsidRDefault="00F22602" w:rsidP="00C474BD">
            <w:pPr>
              <w:spacing w:after="0" w:line="276" w:lineRule="auto"/>
              <w:jc w:val="center"/>
              <w:rPr>
                <w:rFonts w:ascii="Times New Roman" w:hAnsi="Times New Roman"/>
                <w:sz w:val="26"/>
                <w:szCs w:val="26"/>
                <w:lang w:val="vi-VN"/>
              </w:rPr>
            </w:pPr>
            <w:r w:rsidRPr="0044235A">
              <w:rPr>
                <w:rFonts w:ascii="Times New Roman" w:hAnsi="Times New Roman"/>
                <w:sz w:val="26"/>
                <w:szCs w:val="26"/>
                <w:lang w:val="vi-VN"/>
              </w:rPr>
              <w:t>x</w:t>
            </w:r>
          </w:p>
        </w:tc>
      </w:tr>
      <w:tr w:rsidR="00F22602" w:rsidRPr="006C7A43" w14:paraId="7C932AE8" w14:textId="77777777" w:rsidTr="00720D35">
        <w:trPr>
          <w:jc w:val="center"/>
        </w:trPr>
        <w:tc>
          <w:tcPr>
            <w:tcW w:w="608" w:type="dxa"/>
            <w:vAlign w:val="center"/>
          </w:tcPr>
          <w:p w14:paraId="5D21D0CF" w14:textId="77777777" w:rsidR="00F22602" w:rsidRPr="00E50DBF" w:rsidRDefault="00F22602" w:rsidP="00F22602">
            <w:pPr>
              <w:spacing w:after="0" w:line="276" w:lineRule="auto"/>
              <w:jc w:val="center"/>
              <w:rPr>
                <w:rFonts w:ascii="Times New Roman" w:hAnsi="Times New Roman"/>
                <w:sz w:val="26"/>
                <w:szCs w:val="26"/>
                <w:lang w:val="vi-VN"/>
              </w:rPr>
            </w:pPr>
            <w:r>
              <w:rPr>
                <w:rFonts w:ascii="Times New Roman" w:hAnsi="Times New Roman"/>
                <w:sz w:val="26"/>
                <w:szCs w:val="26"/>
                <w:lang w:val="vi-VN"/>
              </w:rPr>
              <w:t>5</w:t>
            </w:r>
          </w:p>
        </w:tc>
        <w:tc>
          <w:tcPr>
            <w:tcW w:w="7328" w:type="dxa"/>
            <w:gridSpan w:val="5"/>
          </w:tcPr>
          <w:p w14:paraId="24AACCA6" w14:textId="656CBF0F" w:rsidR="00F22602" w:rsidRPr="006C7A43" w:rsidRDefault="00F22602" w:rsidP="00F22602">
            <w:pPr>
              <w:spacing w:after="0" w:line="276" w:lineRule="auto"/>
              <w:jc w:val="both"/>
              <w:rPr>
                <w:rFonts w:ascii="Times New Roman" w:hAnsi="Times New Roman"/>
                <w:sz w:val="26"/>
                <w:szCs w:val="26"/>
              </w:rPr>
            </w:pPr>
            <w:r w:rsidRPr="00F56EFC">
              <w:rPr>
                <w:rFonts w:ascii="Times New Roman" w:hAnsi="Times New Roman"/>
                <w:sz w:val="26"/>
                <w:szCs w:val="26"/>
              </w:rPr>
              <w:t>Alison Lester, Kỹ năng thuyết trình hiệu quả, 1980 Books, NXB Lao động. (2019</w:t>
            </w:r>
            <w:r>
              <w:rPr>
                <w:rFonts w:ascii="Times New Roman" w:hAnsi="Times New Roman"/>
                <w:sz w:val="26"/>
                <w:szCs w:val="26"/>
              </w:rPr>
              <w:t>)</w:t>
            </w:r>
          </w:p>
        </w:tc>
        <w:tc>
          <w:tcPr>
            <w:tcW w:w="965" w:type="dxa"/>
          </w:tcPr>
          <w:p w14:paraId="4779B95F" w14:textId="77777777" w:rsidR="00F22602" w:rsidRPr="006C7A43" w:rsidRDefault="00F22602" w:rsidP="00F22602">
            <w:pPr>
              <w:spacing w:after="0" w:line="276" w:lineRule="auto"/>
              <w:jc w:val="both"/>
              <w:rPr>
                <w:rFonts w:ascii="Times New Roman" w:hAnsi="Times New Roman"/>
                <w:sz w:val="26"/>
                <w:szCs w:val="26"/>
              </w:rPr>
            </w:pPr>
          </w:p>
        </w:tc>
        <w:tc>
          <w:tcPr>
            <w:tcW w:w="860" w:type="dxa"/>
          </w:tcPr>
          <w:p w14:paraId="23C94CC7" w14:textId="206EABD1" w:rsidR="00F22602" w:rsidRPr="00066DF7" w:rsidRDefault="00F22602" w:rsidP="00C474BD">
            <w:pPr>
              <w:spacing w:after="0" w:line="276" w:lineRule="auto"/>
              <w:jc w:val="center"/>
              <w:rPr>
                <w:rFonts w:ascii="Times New Roman" w:hAnsi="Times New Roman"/>
                <w:sz w:val="26"/>
                <w:szCs w:val="26"/>
                <w:lang w:val="vi-VN"/>
              </w:rPr>
            </w:pPr>
            <w:r w:rsidRPr="0044235A">
              <w:rPr>
                <w:rFonts w:ascii="Times New Roman" w:hAnsi="Times New Roman"/>
                <w:sz w:val="26"/>
                <w:szCs w:val="26"/>
                <w:lang w:val="vi-VN"/>
              </w:rPr>
              <w:t>x</w:t>
            </w:r>
          </w:p>
        </w:tc>
      </w:tr>
      <w:tr w:rsidR="00F22602" w:rsidRPr="006C7A43" w14:paraId="329042B3" w14:textId="77777777" w:rsidTr="00720D35">
        <w:trPr>
          <w:jc w:val="center"/>
        </w:trPr>
        <w:tc>
          <w:tcPr>
            <w:tcW w:w="608" w:type="dxa"/>
            <w:vAlign w:val="center"/>
          </w:tcPr>
          <w:p w14:paraId="623F91AB" w14:textId="1C332C98" w:rsidR="00F22602" w:rsidRPr="00F22602" w:rsidRDefault="00F22602" w:rsidP="00F22602">
            <w:pPr>
              <w:spacing w:after="0" w:line="276" w:lineRule="auto"/>
              <w:jc w:val="center"/>
              <w:rPr>
                <w:rFonts w:ascii="Times New Roman" w:hAnsi="Times New Roman"/>
                <w:sz w:val="26"/>
                <w:szCs w:val="26"/>
              </w:rPr>
            </w:pPr>
            <w:r>
              <w:rPr>
                <w:rFonts w:ascii="Times New Roman" w:hAnsi="Times New Roman"/>
                <w:sz w:val="26"/>
                <w:szCs w:val="26"/>
              </w:rPr>
              <w:t>6</w:t>
            </w:r>
          </w:p>
        </w:tc>
        <w:tc>
          <w:tcPr>
            <w:tcW w:w="7328" w:type="dxa"/>
            <w:gridSpan w:val="5"/>
          </w:tcPr>
          <w:p w14:paraId="3BC4345F" w14:textId="6DBD4F18" w:rsidR="00F22602" w:rsidRPr="00F56EFC" w:rsidRDefault="00F22602" w:rsidP="00F22602">
            <w:pPr>
              <w:spacing w:after="0" w:line="276" w:lineRule="auto"/>
              <w:jc w:val="both"/>
              <w:rPr>
                <w:rFonts w:ascii="Times New Roman" w:hAnsi="Times New Roman"/>
                <w:sz w:val="26"/>
                <w:szCs w:val="26"/>
              </w:rPr>
            </w:pPr>
            <w:r w:rsidRPr="00F22602">
              <w:rPr>
                <w:rFonts w:ascii="Times New Roman" w:hAnsi="Times New Roman"/>
                <w:sz w:val="26"/>
                <w:szCs w:val="26"/>
              </w:rPr>
              <w:t>Clydebank Business, Kỹ năng quản lý dự án hiệu quả, 1980 Books, NXB Lao động. (2019</w:t>
            </w:r>
            <w:r>
              <w:rPr>
                <w:rFonts w:ascii="Times New Roman" w:hAnsi="Times New Roman"/>
                <w:sz w:val="26"/>
                <w:szCs w:val="26"/>
              </w:rPr>
              <w:t>)</w:t>
            </w:r>
          </w:p>
        </w:tc>
        <w:tc>
          <w:tcPr>
            <w:tcW w:w="965" w:type="dxa"/>
          </w:tcPr>
          <w:p w14:paraId="711A05E3" w14:textId="77777777" w:rsidR="00F22602" w:rsidRPr="006C7A43" w:rsidRDefault="00F22602" w:rsidP="00F22602">
            <w:pPr>
              <w:spacing w:after="0" w:line="276" w:lineRule="auto"/>
              <w:jc w:val="both"/>
              <w:rPr>
                <w:rFonts w:ascii="Times New Roman" w:hAnsi="Times New Roman"/>
                <w:sz w:val="26"/>
                <w:szCs w:val="26"/>
              </w:rPr>
            </w:pPr>
          </w:p>
        </w:tc>
        <w:tc>
          <w:tcPr>
            <w:tcW w:w="860" w:type="dxa"/>
          </w:tcPr>
          <w:p w14:paraId="0E60CC74" w14:textId="50C23BC7" w:rsidR="00F22602" w:rsidRDefault="00F22602" w:rsidP="00C474BD">
            <w:pPr>
              <w:spacing w:after="0" w:line="276" w:lineRule="auto"/>
              <w:jc w:val="center"/>
              <w:rPr>
                <w:rFonts w:ascii="Times New Roman" w:hAnsi="Times New Roman"/>
                <w:sz w:val="26"/>
                <w:szCs w:val="26"/>
                <w:lang w:val="vi-VN"/>
              </w:rPr>
            </w:pPr>
            <w:r w:rsidRPr="0044235A">
              <w:rPr>
                <w:rFonts w:ascii="Times New Roman" w:hAnsi="Times New Roman"/>
                <w:sz w:val="26"/>
                <w:szCs w:val="26"/>
                <w:lang w:val="vi-VN"/>
              </w:rPr>
              <w:t>x</w:t>
            </w:r>
          </w:p>
        </w:tc>
      </w:tr>
      <w:tr w:rsidR="00F22602" w:rsidRPr="006C7A43" w14:paraId="3F4A59CD" w14:textId="77777777" w:rsidTr="00720D35">
        <w:trPr>
          <w:jc w:val="center"/>
        </w:trPr>
        <w:tc>
          <w:tcPr>
            <w:tcW w:w="608" w:type="dxa"/>
            <w:vAlign w:val="center"/>
          </w:tcPr>
          <w:p w14:paraId="09086438" w14:textId="72427CB0" w:rsidR="00F22602" w:rsidRPr="00F22602" w:rsidRDefault="00F22602" w:rsidP="00F22602">
            <w:pPr>
              <w:spacing w:after="0" w:line="276" w:lineRule="auto"/>
              <w:jc w:val="center"/>
              <w:rPr>
                <w:rFonts w:ascii="Times New Roman" w:hAnsi="Times New Roman"/>
                <w:sz w:val="26"/>
                <w:szCs w:val="26"/>
              </w:rPr>
            </w:pPr>
            <w:r>
              <w:rPr>
                <w:rFonts w:ascii="Times New Roman" w:hAnsi="Times New Roman"/>
                <w:sz w:val="26"/>
                <w:szCs w:val="26"/>
              </w:rPr>
              <w:t>7</w:t>
            </w:r>
          </w:p>
        </w:tc>
        <w:tc>
          <w:tcPr>
            <w:tcW w:w="7328" w:type="dxa"/>
            <w:gridSpan w:val="5"/>
          </w:tcPr>
          <w:p w14:paraId="21F96707" w14:textId="7CA9E13F" w:rsidR="00F22602" w:rsidRPr="00F22602" w:rsidRDefault="00F22602" w:rsidP="00F22602">
            <w:pPr>
              <w:spacing w:after="0" w:line="276" w:lineRule="auto"/>
              <w:jc w:val="both"/>
              <w:rPr>
                <w:rFonts w:ascii="Times New Roman" w:hAnsi="Times New Roman"/>
                <w:sz w:val="26"/>
                <w:szCs w:val="26"/>
              </w:rPr>
            </w:pPr>
            <w:r w:rsidRPr="00F22602">
              <w:rPr>
                <w:rFonts w:ascii="Times New Roman" w:hAnsi="Times New Roman"/>
                <w:sz w:val="26"/>
                <w:szCs w:val="26"/>
              </w:rPr>
              <w:t xml:space="preserve">BEST: </w:t>
            </w:r>
            <w:hyperlink r:id="rId6" w:history="1">
              <w:r w:rsidRPr="00A76356">
                <w:rPr>
                  <w:rStyle w:val="Hyperlink"/>
                  <w:rFonts w:ascii="Times New Roman" w:hAnsi="Times New Roman"/>
                  <w:sz w:val="26"/>
                  <w:szCs w:val="26"/>
                </w:rPr>
                <w:t>http://best.edu.vn</w:t>
              </w:r>
            </w:hyperlink>
          </w:p>
        </w:tc>
        <w:tc>
          <w:tcPr>
            <w:tcW w:w="965" w:type="dxa"/>
          </w:tcPr>
          <w:p w14:paraId="77F2313C" w14:textId="77777777" w:rsidR="00F22602" w:rsidRPr="006C7A43" w:rsidRDefault="00F22602" w:rsidP="00F22602">
            <w:pPr>
              <w:spacing w:after="0" w:line="276" w:lineRule="auto"/>
              <w:jc w:val="both"/>
              <w:rPr>
                <w:rFonts w:ascii="Times New Roman" w:hAnsi="Times New Roman"/>
                <w:sz w:val="26"/>
                <w:szCs w:val="26"/>
              </w:rPr>
            </w:pPr>
          </w:p>
        </w:tc>
        <w:tc>
          <w:tcPr>
            <w:tcW w:w="860" w:type="dxa"/>
          </w:tcPr>
          <w:p w14:paraId="2157C5C2" w14:textId="467C2CBD" w:rsidR="00F22602" w:rsidRDefault="00F22602" w:rsidP="00C474BD">
            <w:pPr>
              <w:spacing w:after="0" w:line="276" w:lineRule="auto"/>
              <w:jc w:val="center"/>
              <w:rPr>
                <w:rFonts w:ascii="Times New Roman" w:hAnsi="Times New Roman"/>
                <w:sz w:val="26"/>
                <w:szCs w:val="26"/>
                <w:lang w:val="vi-VN"/>
              </w:rPr>
            </w:pPr>
            <w:r w:rsidRPr="0044235A">
              <w:rPr>
                <w:rFonts w:ascii="Times New Roman" w:hAnsi="Times New Roman"/>
                <w:sz w:val="26"/>
                <w:szCs w:val="26"/>
                <w:lang w:val="vi-VN"/>
              </w:rPr>
              <w:t>x</w:t>
            </w:r>
          </w:p>
        </w:tc>
      </w:tr>
      <w:tr w:rsidR="00F22602" w:rsidRPr="006C7A43" w14:paraId="231C5DD5" w14:textId="77777777" w:rsidTr="00720D35">
        <w:trPr>
          <w:jc w:val="center"/>
        </w:trPr>
        <w:tc>
          <w:tcPr>
            <w:tcW w:w="608" w:type="dxa"/>
            <w:vAlign w:val="center"/>
          </w:tcPr>
          <w:p w14:paraId="74DA2F65" w14:textId="7BB651FD" w:rsidR="00F22602" w:rsidRPr="00F22602" w:rsidRDefault="00F22602" w:rsidP="00F22602">
            <w:pPr>
              <w:spacing w:after="0" w:line="276" w:lineRule="auto"/>
              <w:jc w:val="center"/>
              <w:rPr>
                <w:rFonts w:ascii="Times New Roman" w:hAnsi="Times New Roman"/>
                <w:sz w:val="26"/>
                <w:szCs w:val="26"/>
              </w:rPr>
            </w:pPr>
            <w:r>
              <w:rPr>
                <w:rFonts w:ascii="Times New Roman" w:hAnsi="Times New Roman"/>
                <w:sz w:val="26"/>
                <w:szCs w:val="26"/>
              </w:rPr>
              <w:t>8</w:t>
            </w:r>
          </w:p>
        </w:tc>
        <w:tc>
          <w:tcPr>
            <w:tcW w:w="7328" w:type="dxa"/>
            <w:gridSpan w:val="5"/>
          </w:tcPr>
          <w:p w14:paraId="71591D17" w14:textId="7D091FCC" w:rsidR="00F22602" w:rsidRPr="00F22602" w:rsidRDefault="00F22602" w:rsidP="00F22602">
            <w:pPr>
              <w:spacing w:after="0" w:line="276" w:lineRule="auto"/>
              <w:jc w:val="both"/>
              <w:rPr>
                <w:rFonts w:ascii="Times New Roman" w:hAnsi="Times New Roman"/>
                <w:sz w:val="26"/>
                <w:szCs w:val="26"/>
              </w:rPr>
            </w:pPr>
            <w:r w:rsidRPr="00F22602">
              <w:rPr>
                <w:rFonts w:ascii="Times New Roman" w:hAnsi="Times New Roman"/>
                <w:sz w:val="26"/>
                <w:szCs w:val="26"/>
              </w:rPr>
              <w:t xml:space="preserve">8. PACE: </w:t>
            </w:r>
            <w:hyperlink r:id="rId7" w:history="1">
              <w:r w:rsidRPr="00A76356">
                <w:rPr>
                  <w:rStyle w:val="Hyperlink"/>
                  <w:rFonts w:ascii="Times New Roman" w:hAnsi="Times New Roman"/>
                  <w:sz w:val="26"/>
                  <w:szCs w:val="26"/>
                </w:rPr>
                <w:t>http://www.pace.edu.vn/vn/dao-tao9</w:t>
              </w:r>
            </w:hyperlink>
          </w:p>
        </w:tc>
        <w:tc>
          <w:tcPr>
            <w:tcW w:w="965" w:type="dxa"/>
          </w:tcPr>
          <w:p w14:paraId="02BDEEAD" w14:textId="77777777" w:rsidR="00F22602" w:rsidRPr="006C7A43" w:rsidRDefault="00F22602" w:rsidP="00F22602">
            <w:pPr>
              <w:spacing w:after="0" w:line="276" w:lineRule="auto"/>
              <w:jc w:val="both"/>
              <w:rPr>
                <w:rFonts w:ascii="Times New Roman" w:hAnsi="Times New Roman"/>
                <w:sz w:val="26"/>
                <w:szCs w:val="26"/>
              </w:rPr>
            </w:pPr>
          </w:p>
        </w:tc>
        <w:tc>
          <w:tcPr>
            <w:tcW w:w="860" w:type="dxa"/>
          </w:tcPr>
          <w:p w14:paraId="4B7A04F1" w14:textId="24CD3AA2" w:rsidR="00F22602" w:rsidRDefault="00F22602" w:rsidP="00C474BD">
            <w:pPr>
              <w:spacing w:after="0" w:line="276" w:lineRule="auto"/>
              <w:jc w:val="center"/>
              <w:rPr>
                <w:rFonts w:ascii="Times New Roman" w:hAnsi="Times New Roman"/>
                <w:sz w:val="26"/>
                <w:szCs w:val="26"/>
                <w:lang w:val="vi-VN"/>
              </w:rPr>
            </w:pPr>
            <w:r w:rsidRPr="0044235A">
              <w:rPr>
                <w:rFonts w:ascii="Times New Roman" w:hAnsi="Times New Roman"/>
                <w:sz w:val="26"/>
                <w:szCs w:val="26"/>
                <w:lang w:val="vi-VN"/>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66AE0DEF"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về </w:t>
      </w:r>
      <w:r w:rsidR="00A22E10">
        <w:rPr>
          <w:rFonts w:ascii="Times New Roman" w:hAnsi="Times New Roman"/>
          <w:sz w:val="26"/>
          <w:szCs w:val="26"/>
        </w:rPr>
        <w:t>kỹ năng nghề nghiệp</w:t>
      </w:r>
      <w:r w:rsidR="00913570">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26438"/>
    <w:rsid w:val="00046926"/>
    <w:rsid w:val="00057AF0"/>
    <w:rsid w:val="000A1F5E"/>
    <w:rsid w:val="00110AC9"/>
    <w:rsid w:val="001362AE"/>
    <w:rsid w:val="001C045D"/>
    <w:rsid w:val="001F0F66"/>
    <w:rsid w:val="001F1050"/>
    <w:rsid w:val="002815EF"/>
    <w:rsid w:val="002E5E47"/>
    <w:rsid w:val="00301826"/>
    <w:rsid w:val="003238C6"/>
    <w:rsid w:val="00330AC8"/>
    <w:rsid w:val="004135FE"/>
    <w:rsid w:val="00434B7E"/>
    <w:rsid w:val="00443C73"/>
    <w:rsid w:val="004F7343"/>
    <w:rsid w:val="00501875"/>
    <w:rsid w:val="00540EF9"/>
    <w:rsid w:val="005A3EFA"/>
    <w:rsid w:val="005D0109"/>
    <w:rsid w:val="005D72D7"/>
    <w:rsid w:val="006B7DFC"/>
    <w:rsid w:val="006E7435"/>
    <w:rsid w:val="00711EF6"/>
    <w:rsid w:val="00753CBE"/>
    <w:rsid w:val="007C1464"/>
    <w:rsid w:val="007F1E54"/>
    <w:rsid w:val="00813F24"/>
    <w:rsid w:val="00853E59"/>
    <w:rsid w:val="0089071D"/>
    <w:rsid w:val="009109EA"/>
    <w:rsid w:val="00913570"/>
    <w:rsid w:val="00975E97"/>
    <w:rsid w:val="009F23C8"/>
    <w:rsid w:val="00A22E10"/>
    <w:rsid w:val="00AC411C"/>
    <w:rsid w:val="00B839B7"/>
    <w:rsid w:val="00BC4DD3"/>
    <w:rsid w:val="00BD2B97"/>
    <w:rsid w:val="00C252FB"/>
    <w:rsid w:val="00C474BD"/>
    <w:rsid w:val="00C74619"/>
    <w:rsid w:val="00C90B41"/>
    <w:rsid w:val="00C94B7A"/>
    <w:rsid w:val="00CA7920"/>
    <w:rsid w:val="00CB3349"/>
    <w:rsid w:val="00D55772"/>
    <w:rsid w:val="00DF56EE"/>
    <w:rsid w:val="00DF66A9"/>
    <w:rsid w:val="00E155BB"/>
    <w:rsid w:val="00E22FA5"/>
    <w:rsid w:val="00EA08F9"/>
    <w:rsid w:val="00EC7B4E"/>
    <w:rsid w:val="00ED4FDE"/>
    <w:rsid w:val="00EE3505"/>
    <w:rsid w:val="00EF5C05"/>
    <w:rsid w:val="00F0422F"/>
    <w:rsid w:val="00F22602"/>
    <w:rsid w:val="00F41C06"/>
    <w:rsid w:val="00F56EFC"/>
    <w:rsid w:val="00F65E2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ce.edu.vn/vn/dao-tao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st.edu.vn" TargetMode="External"/><Relationship Id="rId5" Type="http://schemas.openxmlformats.org/officeDocument/2006/relationships/hyperlink" Target="mailto:ltvinh@qtu.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62</cp:revision>
  <dcterms:created xsi:type="dcterms:W3CDTF">2023-04-23T09:59:00Z</dcterms:created>
  <dcterms:modified xsi:type="dcterms:W3CDTF">2024-07-19T01:58:00Z</dcterms:modified>
</cp:coreProperties>
</file>