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627988" w:rsidRPr="00942A1C" w:rsidTr="00FA694C">
        <w:trPr>
          <w:jc w:val="center"/>
        </w:trPr>
        <w:tc>
          <w:tcPr>
            <w:tcW w:w="4820" w:type="dxa"/>
            <w:shd w:val="clear" w:color="auto" w:fill="auto"/>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BỘ GIÁO DỤC VÀ ĐÀO TẠO</w:t>
            </w:r>
          </w:p>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054A9587" wp14:editId="1956FCF0">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CBCDD"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942A1C">
              <w:rPr>
                <w:rFonts w:ascii="Times New Roman" w:hAnsi="Times New Roman"/>
                <w:b/>
                <w:color w:val="000000" w:themeColor="text1"/>
                <w:sz w:val="24"/>
                <w:szCs w:val="24"/>
              </w:rPr>
              <w:t>TRƯỜNG ĐẠI HỌC QUANG TRUNG</w:t>
            </w:r>
          </w:p>
        </w:tc>
        <w:tc>
          <w:tcPr>
            <w:tcW w:w="567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CỘNG HÒA XÃ HỘI CHỦ NGHĨA VIỆT NAM</w:t>
            </w:r>
          </w:p>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BF22D5F" wp14:editId="24C36576">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AA2FF"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942A1C">
              <w:rPr>
                <w:rFonts w:ascii="Times New Roman" w:hAnsi="Times New Roman"/>
                <w:b/>
                <w:color w:val="000000" w:themeColor="text1"/>
                <w:sz w:val="24"/>
                <w:szCs w:val="24"/>
              </w:rPr>
              <w:t>Độc lập – Tự do – Hạnh phúc</w:t>
            </w:r>
          </w:p>
        </w:tc>
      </w:tr>
    </w:tbl>
    <w:p w:rsidR="00627988" w:rsidRPr="00942A1C" w:rsidRDefault="00627988" w:rsidP="00627988">
      <w:pPr>
        <w:spacing w:after="0" w:line="276" w:lineRule="auto"/>
        <w:jc w:val="center"/>
        <w:rPr>
          <w:rFonts w:ascii="Times New Roman" w:hAnsi="Times New Roman"/>
          <w:b/>
          <w:color w:val="000000" w:themeColor="text1"/>
          <w:sz w:val="24"/>
          <w:szCs w:val="24"/>
          <w:u w:val="single"/>
        </w:rPr>
      </w:pPr>
    </w:p>
    <w:p w:rsidR="00627988" w:rsidRPr="00942A1C" w:rsidRDefault="00627988" w:rsidP="00627988">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ĐỀ CƯƠNG CHI TIẾT HỌC PHẦN</w:t>
      </w:r>
    </w:p>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1. Thông tin chung về học phần</w:t>
      </w:r>
    </w:p>
    <w:p w:rsidR="00627988" w:rsidRPr="00942A1C" w:rsidRDefault="00627988" w:rsidP="00627988">
      <w:pPr>
        <w:pStyle w:val="TableContents"/>
        <w:spacing w:line="276" w:lineRule="auto"/>
        <w:rPr>
          <w:rFonts w:cs="Times New Roman"/>
          <w:bCs/>
          <w:color w:val="000000" w:themeColor="text1"/>
        </w:rPr>
      </w:pPr>
      <w:r w:rsidRPr="00942A1C">
        <w:rPr>
          <w:rFonts w:cs="Times New Roman"/>
          <w:color w:val="000000" w:themeColor="text1"/>
          <w:lang w:val="vi-VN"/>
        </w:rPr>
        <w:tab/>
        <w:t xml:space="preserve">-    </w:t>
      </w:r>
      <w:r w:rsidRPr="00942A1C">
        <w:rPr>
          <w:rFonts w:cs="Times New Roman"/>
          <w:color w:val="000000" w:themeColor="text1"/>
        </w:rPr>
        <w:t xml:space="preserve">Tên học phần: </w:t>
      </w:r>
      <w:bookmarkStart w:id="0" w:name="tw-target-text31"/>
      <w:bookmarkEnd w:id="0"/>
      <w:r w:rsidRPr="00942A1C">
        <w:rPr>
          <w:rFonts w:cs="Times New Roman"/>
          <w:bCs/>
          <w:color w:val="000000" w:themeColor="text1"/>
        </w:rPr>
        <w:t>Phân tích thiết kế hệ thống thông tin</w:t>
      </w:r>
    </w:p>
    <w:p w:rsidR="00627988" w:rsidRPr="00942A1C" w:rsidRDefault="00627988" w:rsidP="00627988">
      <w:pPr>
        <w:pStyle w:val="TableContents"/>
        <w:tabs>
          <w:tab w:val="left" w:pos="720"/>
        </w:tabs>
        <w:spacing w:line="276" w:lineRule="auto"/>
        <w:ind w:right="-33"/>
        <w:rPr>
          <w:color w:val="000000" w:themeColor="text1"/>
          <w:lang w:val="vi-VN"/>
        </w:rPr>
      </w:pPr>
      <w:r w:rsidRPr="00942A1C">
        <w:rPr>
          <w:rFonts w:cs="Times New Roman"/>
          <w:bCs/>
          <w:color w:val="000000" w:themeColor="text1"/>
          <w:lang w:val="vi-VN"/>
        </w:rPr>
        <w:tab/>
      </w:r>
      <w:r w:rsidRPr="00942A1C">
        <w:rPr>
          <w:b/>
          <w:color w:val="000000" w:themeColor="text1"/>
          <w:lang w:val="vi-VN"/>
        </w:rPr>
        <w:t>-</w:t>
      </w:r>
      <w:r w:rsidRPr="00942A1C">
        <w:rPr>
          <w:color w:val="000000" w:themeColor="text1"/>
          <w:lang w:val="vi-VN"/>
        </w:rPr>
        <w:t xml:space="preserve">    Tiếng Việt:</w:t>
      </w:r>
      <w:r w:rsidRPr="00942A1C">
        <w:rPr>
          <w:bCs/>
          <w:color w:val="000000" w:themeColor="text1"/>
          <w:lang w:val="vi-VN"/>
        </w:rPr>
        <w:t xml:space="preserve"> </w:t>
      </w:r>
      <w:r w:rsidR="00EE3C03" w:rsidRPr="00942A1C">
        <w:rPr>
          <w:rFonts w:cs="Times New Roman"/>
          <w:bCs/>
          <w:color w:val="000000" w:themeColor="text1"/>
        </w:rPr>
        <w:t>Phân tích thiết kế hệ thống thông tin</w:t>
      </w:r>
    </w:p>
    <w:p w:rsidR="00627988" w:rsidRPr="00942A1C" w:rsidRDefault="00627988" w:rsidP="00627988">
      <w:pPr>
        <w:pStyle w:val="TableContents"/>
        <w:tabs>
          <w:tab w:val="left" w:pos="720"/>
        </w:tabs>
        <w:spacing w:line="276" w:lineRule="auto"/>
        <w:rPr>
          <w:rFonts w:cs="Times New Roman"/>
          <w:bCs/>
          <w:color w:val="000000" w:themeColor="text1"/>
          <w:lang w:val="vi-VN"/>
        </w:rPr>
      </w:pPr>
      <w:r w:rsidRPr="00942A1C">
        <w:rPr>
          <w:rFonts w:cs="Times New Roman"/>
          <w:color w:val="000000" w:themeColor="text1"/>
        </w:rPr>
        <w:tab/>
        <w:t xml:space="preserve">-    Tiếng Anh: </w:t>
      </w:r>
      <w:r w:rsidRPr="00942A1C">
        <w:rPr>
          <w:rFonts w:cs="Times New Roman"/>
          <w:bCs/>
          <w:color w:val="000000" w:themeColor="text1"/>
        </w:rPr>
        <w:t>Information Systems Analysis &amp; Design</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 xml:space="preserve">Mã học phần: </w:t>
      </w:r>
      <w:r w:rsidR="00EE3C03" w:rsidRPr="00942A1C">
        <w:rPr>
          <w:rFonts w:eastAsia="Times New Roman"/>
          <w:bCs/>
          <w:color w:val="000000" w:themeColor="text1"/>
          <w:sz w:val="24"/>
          <w:szCs w:val="24"/>
        </w:rPr>
        <w:t>TH11.3.13</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Số tín chỉ: 0</w:t>
      </w:r>
      <w:r w:rsidR="0087009F" w:rsidRPr="00942A1C">
        <w:rPr>
          <w:color w:val="000000" w:themeColor="text1"/>
          <w:sz w:val="24"/>
          <w:szCs w:val="24"/>
          <w:lang w:val="vi-VN"/>
        </w:rPr>
        <w:t>3</w:t>
      </w:r>
      <w:r w:rsidRPr="00942A1C">
        <w:rPr>
          <w:color w:val="000000" w:themeColor="text1"/>
          <w:sz w:val="24"/>
          <w:szCs w:val="24"/>
          <w:lang w:val="fr-CA"/>
        </w:rPr>
        <w:t xml:space="preserve"> (</w:t>
      </w:r>
      <w:r w:rsidR="0087009F" w:rsidRPr="00942A1C">
        <w:rPr>
          <w:color w:val="000000" w:themeColor="text1"/>
          <w:sz w:val="24"/>
          <w:szCs w:val="24"/>
          <w:lang w:val="vi-VN"/>
        </w:rPr>
        <w:t>30</w:t>
      </w:r>
      <w:r w:rsidRPr="00942A1C">
        <w:rPr>
          <w:color w:val="000000" w:themeColor="text1"/>
          <w:sz w:val="24"/>
          <w:szCs w:val="24"/>
          <w:lang w:val="fr-CA"/>
        </w:rPr>
        <w:t xml:space="preserve"> tiết lý thuyết + 30 tiết thực hành)</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 xml:space="preserve">Chương trình đào tạo trình độ: </w:t>
      </w:r>
      <w:r w:rsidR="00F0601F">
        <w:rPr>
          <w:sz w:val="25"/>
          <w:szCs w:val="25"/>
          <w:lang w:val="fr-CA"/>
        </w:rPr>
        <w:t>Kỹ sư</w:t>
      </w:r>
      <w:bookmarkStart w:id="1" w:name="_GoBack"/>
      <w:bookmarkEnd w:id="1"/>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Ngành học: Kỹ sư Công nghệ thông tin</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Hình thức đào tạo: Chính quy</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noProof/>
          <w:color w:val="000000" w:themeColor="text1"/>
          <w:sz w:val="24"/>
          <w:szCs w:val="24"/>
        </w:rPr>
        <mc:AlternateContent>
          <mc:Choice Requires="wps">
            <w:drawing>
              <wp:anchor distT="0" distB="0" distL="114300" distR="114300" simplePos="0" relativeHeight="251661312" behindDoc="0" locked="0" layoutInCell="1" allowOverlap="1" wp14:anchorId="721291F8" wp14:editId="4D76DEA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89C7B"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942A1C">
        <w:rPr>
          <w:color w:val="000000" w:themeColor="text1"/>
          <w:sz w:val="24"/>
          <w:szCs w:val="24"/>
          <w:lang w:val="fr-CA"/>
        </w:rPr>
        <w:t>Học phần:</w:t>
      </w:r>
      <w:r w:rsidRPr="00942A1C">
        <w:rPr>
          <w:color w:val="000000" w:themeColor="text1"/>
          <w:sz w:val="24"/>
          <w:szCs w:val="24"/>
          <w:lang w:val="fr-CA"/>
        </w:rPr>
        <w:tab/>
      </w:r>
      <w:r w:rsidRPr="00942A1C">
        <w:rPr>
          <w:color w:val="000000" w:themeColor="text1"/>
          <w:sz w:val="24"/>
          <w:szCs w:val="24"/>
          <w:lang w:val="fr-CA"/>
        </w:rPr>
        <w:tab/>
        <w:t>Tự chọn</w:t>
      </w:r>
      <w:r w:rsidRPr="00942A1C">
        <w:rPr>
          <w:color w:val="000000" w:themeColor="text1"/>
          <w:sz w:val="24"/>
          <w:szCs w:val="24"/>
          <w:lang w:val="fr-CA"/>
        </w:rPr>
        <w:tab/>
      </w:r>
      <w:r w:rsidRPr="00942A1C">
        <w:rPr>
          <w:color w:val="000000" w:themeColor="text1"/>
          <w:sz w:val="24"/>
          <w:szCs w:val="24"/>
          <w:lang w:val="fr-CA"/>
        </w:rPr>
        <w:tab/>
      </w:r>
      <w:r w:rsidRPr="00942A1C">
        <w:rPr>
          <w:color w:val="000000" w:themeColor="text1"/>
          <w:sz w:val="24"/>
          <w:szCs w:val="24"/>
        </w:rPr>
        <w:sym w:font="Wingdings" w:char="F0FE"/>
      </w:r>
      <w:r w:rsidRPr="00942A1C">
        <w:rPr>
          <w:color w:val="000000" w:themeColor="text1"/>
          <w:sz w:val="24"/>
          <w:szCs w:val="24"/>
          <w:lang w:val="fr-CA"/>
        </w:rPr>
        <w:t xml:space="preserve"> Bắt buộc</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 xml:space="preserve">Các học phần tiên quyết (nếu có): </w:t>
      </w:r>
      <w:r w:rsidRPr="00942A1C">
        <w:rPr>
          <w:color w:val="000000" w:themeColor="text1"/>
          <w:sz w:val="24"/>
          <w:szCs w:val="24"/>
          <w:lang w:val="vi-VN"/>
        </w:rPr>
        <w:t>Học sau các học phần cơ sở ngành.</w:t>
      </w:r>
    </w:p>
    <w:p w:rsidR="00627988" w:rsidRPr="00942A1C" w:rsidRDefault="00627988" w:rsidP="00627988">
      <w:pPr>
        <w:pStyle w:val="ListParagraph"/>
        <w:numPr>
          <w:ilvl w:val="0"/>
          <w:numId w:val="1"/>
        </w:numPr>
        <w:spacing w:after="0"/>
        <w:rPr>
          <w:color w:val="000000" w:themeColor="text1"/>
          <w:sz w:val="24"/>
          <w:szCs w:val="24"/>
          <w:lang w:val="fr-CA"/>
        </w:rPr>
      </w:pPr>
      <w:r w:rsidRPr="00942A1C">
        <w:rPr>
          <w:color w:val="000000" w:themeColor="text1"/>
          <w:sz w:val="24"/>
          <w:szCs w:val="24"/>
          <w:lang w:val="fr-CA"/>
        </w:rPr>
        <w:t>Giờ tín chỉ đối với các hoạt động:</w:t>
      </w:r>
    </w:p>
    <w:p w:rsidR="00627988" w:rsidRPr="00942A1C" w:rsidRDefault="00627988" w:rsidP="00627988">
      <w:pPr>
        <w:pStyle w:val="ListParagraph"/>
        <w:numPr>
          <w:ilvl w:val="1"/>
          <w:numId w:val="1"/>
        </w:numPr>
        <w:spacing w:after="0"/>
        <w:rPr>
          <w:color w:val="000000" w:themeColor="text1"/>
          <w:sz w:val="24"/>
          <w:szCs w:val="24"/>
        </w:rPr>
      </w:pPr>
      <w:r w:rsidRPr="00942A1C">
        <w:rPr>
          <w:color w:val="000000" w:themeColor="text1"/>
          <w:sz w:val="24"/>
          <w:szCs w:val="24"/>
        </w:rPr>
        <w:t xml:space="preserve">Nghe giảng lý thuyết: </w:t>
      </w:r>
      <w:r w:rsidR="001B498C" w:rsidRPr="00942A1C">
        <w:rPr>
          <w:color w:val="000000" w:themeColor="text1"/>
          <w:sz w:val="24"/>
          <w:szCs w:val="24"/>
          <w:lang w:val="vi-VN"/>
        </w:rPr>
        <w:t>30</w:t>
      </w:r>
      <w:r w:rsidRPr="00942A1C">
        <w:rPr>
          <w:color w:val="000000" w:themeColor="text1"/>
          <w:sz w:val="24"/>
          <w:szCs w:val="24"/>
        </w:rPr>
        <w:t xml:space="preserve"> tiết</w:t>
      </w:r>
    </w:p>
    <w:p w:rsidR="00627988" w:rsidRPr="00942A1C" w:rsidRDefault="00627988" w:rsidP="00627988">
      <w:pPr>
        <w:pStyle w:val="ListParagraph"/>
        <w:numPr>
          <w:ilvl w:val="1"/>
          <w:numId w:val="1"/>
        </w:numPr>
        <w:spacing w:after="0"/>
        <w:rPr>
          <w:color w:val="000000" w:themeColor="text1"/>
          <w:sz w:val="24"/>
          <w:szCs w:val="24"/>
        </w:rPr>
      </w:pPr>
      <w:r w:rsidRPr="00942A1C">
        <w:rPr>
          <w:color w:val="000000" w:themeColor="text1"/>
          <w:sz w:val="24"/>
          <w:szCs w:val="24"/>
        </w:rPr>
        <w:t xml:space="preserve">Thực hành: </w:t>
      </w:r>
      <w:r w:rsidRPr="00942A1C">
        <w:rPr>
          <w:color w:val="000000" w:themeColor="text1"/>
          <w:sz w:val="24"/>
          <w:szCs w:val="24"/>
        </w:rPr>
        <w:tab/>
        <w:t xml:space="preserve"> </w:t>
      </w:r>
      <w:r w:rsidRPr="00942A1C">
        <w:rPr>
          <w:color w:val="000000" w:themeColor="text1"/>
          <w:sz w:val="24"/>
          <w:szCs w:val="24"/>
          <w:lang w:val="vi-VN"/>
        </w:rPr>
        <w:t>28</w:t>
      </w:r>
      <w:r w:rsidRPr="00942A1C">
        <w:rPr>
          <w:color w:val="000000" w:themeColor="text1"/>
          <w:sz w:val="24"/>
          <w:szCs w:val="24"/>
        </w:rPr>
        <w:t xml:space="preserve"> tiết</w:t>
      </w:r>
    </w:p>
    <w:p w:rsidR="00627988" w:rsidRPr="00942A1C" w:rsidRDefault="00627988" w:rsidP="00627988">
      <w:pPr>
        <w:pStyle w:val="ListParagraph"/>
        <w:numPr>
          <w:ilvl w:val="1"/>
          <w:numId w:val="1"/>
        </w:numPr>
        <w:spacing w:after="0"/>
        <w:rPr>
          <w:color w:val="000000" w:themeColor="text1"/>
          <w:sz w:val="24"/>
          <w:szCs w:val="24"/>
        </w:rPr>
      </w:pPr>
      <w:r w:rsidRPr="00942A1C">
        <w:rPr>
          <w:color w:val="000000" w:themeColor="text1"/>
          <w:sz w:val="24"/>
          <w:szCs w:val="24"/>
        </w:rPr>
        <w:t xml:space="preserve">Đồ án:   </w:t>
      </w:r>
      <w:r w:rsidRPr="00942A1C">
        <w:rPr>
          <w:color w:val="000000" w:themeColor="text1"/>
          <w:sz w:val="24"/>
          <w:szCs w:val="24"/>
        </w:rPr>
        <w:tab/>
      </w:r>
      <w:r w:rsidRPr="00942A1C">
        <w:rPr>
          <w:color w:val="000000" w:themeColor="text1"/>
          <w:sz w:val="24"/>
          <w:szCs w:val="24"/>
        </w:rPr>
        <w:tab/>
        <w:t xml:space="preserve"> 0 tiết                   </w:t>
      </w:r>
    </w:p>
    <w:p w:rsidR="00627988" w:rsidRPr="00942A1C" w:rsidRDefault="00627988" w:rsidP="00627988">
      <w:pPr>
        <w:pStyle w:val="ListParagraph"/>
        <w:numPr>
          <w:ilvl w:val="1"/>
          <w:numId w:val="1"/>
        </w:numPr>
        <w:spacing w:after="0"/>
        <w:rPr>
          <w:color w:val="000000" w:themeColor="text1"/>
          <w:sz w:val="24"/>
          <w:szCs w:val="24"/>
        </w:rPr>
      </w:pPr>
      <w:r w:rsidRPr="00942A1C">
        <w:rPr>
          <w:color w:val="000000" w:themeColor="text1"/>
          <w:sz w:val="24"/>
          <w:szCs w:val="24"/>
        </w:rPr>
        <w:t xml:space="preserve">Kiểm tra: </w:t>
      </w:r>
      <w:r w:rsidRPr="00942A1C">
        <w:rPr>
          <w:color w:val="000000" w:themeColor="text1"/>
          <w:sz w:val="24"/>
          <w:szCs w:val="24"/>
        </w:rPr>
        <w:tab/>
      </w:r>
      <w:r w:rsidRPr="00942A1C">
        <w:rPr>
          <w:color w:val="000000" w:themeColor="text1"/>
          <w:sz w:val="24"/>
          <w:szCs w:val="24"/>
        </w:rPr>
        <w:tab/>
        <w:t xml:space="preserve"> </w:t>
      </w:r>
      <w:r w:rsidRPr="00942A1C">
        <w:rPr>
          <w:color w:val="000000" w:themeColor="text1"/>
          <w:sz w:val="24"/>
          <w:szCs w:val="24"/>
          <w:lang w:val="vi-VN"/>
        </w:rPr>
        <w:t>2</w:t>
      </w:r>
      <w:r w:rsidRPr="00942A1C">
        <w:rPr>
          <w:color w:val="000000" w:themeColor="text1"/>
          <w:sz w:val="24"/>
          <w:szCs w:val="24"/>
        </w:rPr>
        <w:t xml:space="preserve"> tiết</w:t>
      </w:r>
      <w:r w:rsidRPr="00942A1C">
        <w:rPr>
          <w:color w:val="000000" w:themeColor="text1"/>
          <w:sz w:val="24"/>
          <w:szCs w:val="24"/>
        </w:rPr>
        <w:tab/>
      </w:r>
    </w:p>
    <w:p w:rsidR="00627988" w:rsidRPr="00942A1C" w:rsidRDefault="00627988" w:rsidP="00627988">
      <w:pPr>
        <w:pStyle w:val="ListParagraph"/>
        <w:numPr>
          <w:ilvl w:val="0"/>
          <w:numId w:val="1"/>
        </w:numPr>
        <w:spacing w:after="0"/>
        <w:ind w:hanging="357"/>
        <w:rPr>
          <w:color w:val="000000" w:themeColor="text1"/>
          <w:sz w:val="24"/>
          <w:szCs w:val="24"/>
        </w:rPr>
      </w:pPr>
      <w:r w:rsidRPr="00942A1C">
        <w:rPr>
          <w:color w:val="000000" w:themeColor="text1"/>
          <w:sz w:val="24"/>
          <w:szCs w:val="24"/>
        </w:rPr>
        <w:t>Đối tượng học tập:  Sinh viên ngành Công nghệ thông tin</w:t>
      </w:r>
    </w:p>
    <w:p w:rsidR="00627988" w:rsidRPr="00942A1C" w:rsidRDefault="00627988" w:rsidP="00627988">
      <w:pPr>
        <w:pStyle w:val="ListParagraph"/>
        <w:numPr>
          <w:ilvl w:val="0"/>
          <w:numId w:val="1"/>
        </w:numPr>
        <w:spacing w:after="0"/>
        <w:ind w:hanging="357"/>
        <w:rPr>
          <w:color w:val="000000" w:themeColor="text1"/>
          <w:sz w:val="24"/>
          <w:szCs w:val="24"/>
        </w:rPr>
      </w:pPr>
      <w:r w:rsidRPr="00942A1C">
        <w:rPr>
          <w:color w:val="000000" w:themeColor="text1"/>
          <w:sz w:val="24"/>
          <w:szCs w:val="24"/>
        </w:rPr>
        <w:t>Khoa phụ trách học phần: Khoa KHMT&amp;CNTT, trường Đại học Quang Trung</w:t>
      </w:r>
    </w:p>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95"/>
        <w:gridCol w:w="2016"/>
        <w:gridCol w:w="2196"/>
        <w:gridCol w:w="2128"/>
      </w:tblGrid>
      <w:tr w:rsidR="00942A1C" w:rsidRPr="00942A1C" w:rsidTr="00FA694C">
        <w:trPr>
          <w:jc w:val="center"/>
        </w:trPr>
        <w:tc>
          <w:tcPr>
            <w:tcW w:w="63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TT</w:t>
            </w:r>
          </w:p>
        </w:tc>
        <w:tc>
          <w:tcPr>
            <w:tcW w:w="2295"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Họ và tên</w:t>
            </w:r>
          </w:p>
        </w:tc>
        <w:tc>
          <w:tcPr>
            <w:tcW w:w="2016"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Học hàm, học vị</w:t>
            </w:r>
          </w:p>
        </w:tc>
        <w:tc>
          <w:tcPr>
            <w:tcW w:w="2196"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Email, điện thoại</w:t>
            </w:r>
          </w:p>
        </w:tc>
        <w:tc>
          <w:tcPr>
            <w:tcW w:w="2128"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Nội dung giảng dạy</w:t>
            </w:r>
          </w:p>
        </w:tc>
      </w:tr>
      <w:tr w:rsidR="00942A1C" w:rsidRPr="00942A1C" w:rsidTr="00FA694C">
        <w:trPr>
          <w:trHeight w:val="201"/>
          <w:jc w:val="center"/>
        </w:trPr>
        <w:tc>
          <w:tcPr>
            <w:tcW w:w="630"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01</w:t>
            </w:r>
          </w:p>
        </w:tc>
        <w:tc>
          <w:tcPr>
            <w:tcW w:w="2295"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Võ Thị Ngọc Hà</w:t>
            </w:r>
          </w:p>
        </w:tc>
        <w:tc>
          <w:tcPr>
            <w:tcW w:w="2016"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Thạc sĩ</w:t>
            </w:r>
          </w:p>
        </w:tc>
        <w:tc>
          <w:tcPr>
            <w:tcW w:w="2196" w:type="dxa"/>
            <w:shd w:val="clear" w:color="auto" w:fill="auto"/>
            <w:vAlign w:val="center"/>
          </w:tcPr>
          <w:p w:rsidR="00627988" w:rsidRPr="00942A1C" w:rsidRDefault="00F5205A" w:rsidP="00FA694C">
            <w:pPr>
              <w:spacing w:after="0" w:line="276" w:lineRule="auto"/>
              <w:jc w:val="center"/>
              <w:rPr>
                <w:rFonts w:ascii="Times New Roman" w:hAnsi="Times New Roman"/>
                <w:color w:val="000000" w:themeColor="text1"/>
                <w:sz w:val="24"/>
                <w:szCs w:val="24"/>
                <w:lang w:val="vi-VN"/>
              </w:rPr>
            </w:pPr>
            <w:hyperlink r:id="rId7" w:history="1">
              <w:r w:rsidR="00627988" w:rsidRPr="00942A1C">
                <w:rPr>
                  <w:rStyle w:val="Hyperlink"/>
                  <w:rFonts w:ascii="Times New Roman" w:hAnsi="Times New Roman"/>
                  <w:color w:val="000000" w:themeColor="text1"/>
                  <w:sz w:val="24"/>
                  <w:szCs w:val="24"/>
                  <w:lang w:val="vi-VN"/>
                </w:rPr>
                <w:t>vtnha@qtu.edu.vn</w:t>
              </w:r>
            </w:hyperlink>
          </w:p>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0985.149.068</w:t>
            </w:r>
          </w:p>
        </w:tc>
        <w:tc>
          <w:tcPr>
            <w:tcW w:w="2128" w:type="dxa"/>
            <w:shd w:val="clear" w:color="auto" w:fill="auto"/>
            <w:vAlign w:val="center"/>
          </w:tcPr>
          <w:p w:rsidR="00627988" w:rsidRPr="00942A1C" w:rsidRDefault="001B498C" w:rsidP="001B498C">
            <w:pPr>
              <w:spacing w:after="0" w:line="276" w:lineRule="auto"/>
              <w:jc w:val="both"/>
              <w:rPr>
                <w:rFonts w:ascii="Times New Roman" w:hAnsi="Times New Roman"/>
                <w:color w:val="000000" w:themeColor="text1"/>
                <w:sz w:val="24"/>
                <w:szCs w:val="24"/>
                <w:lang w:val="vi-VN"/>
              </w:rPr>
            </w:pPr>
            <w:r w:rsidRPr="00942A1C">
              <w:rPr>
                <w:rFonts w:ascii="Times New Roman" w:hAnsi="Times New Roman"/>
                <w:bCs/>
                <w:color w:val="000000" w:themeColor="text1"/>
                <w:sz w:val="24"/>
                <w:szCs w:val="24"/>
                <w:lang w:val="vi-VN"/>
              </w:rPr>
              <w:t>Phân tích thiết kế hệ thống thông tin</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3. Mục tiêu học phần</w:t>
      </w:r>
    </w:p>
    <w:p w:rsidR="00627988" w:rsidRPr="00942A1C" w:rsidRDefault="00627988" w:rsidP="00627988">
      <w:pPr>
        <w:spacing w:after="0" w:line="276" w:lineRule="auto"/>
        <w:ind w:firstLine="720"/>
        <w:jc w:val="both"/>
        <w:rPr>
          <w:rFonts w:ascii="Times New Roman" w:hAnsi="Times New Roman"/>
          <w:b/>
          <w:i/>
          <w:color w:val="000000" w:themeColor="text1"/>
          <w:sz w:val="24"/>
          <w:szCs w:val="24"/>
          <w:lang w:val="vi-VN"/>
        </w:rPr>
      </w:pPr>
      <w:r w:rsidRPr="00942A1C">
        <w:rPr>
          <w:rFonts w:ascii="Times New Roman" w:hAnsi="Times New Roman"/>
          <w:b/>
          <w:i/>
          <w:color w:val="000000" w:themeColor="text1"/>
          <w:sz w:val="24"/>
          <w:szCs w:val="24"/>
          <w:lang w:val="vi-VN"/>
        </w:rPr>
        <w:t>3.1. Mục tiêu chung:</w:t>
      </w:r>
    </w:p>
    <w:p w:rsidR="0087009F" w:rsidRPr="00942A1C" w:rsidRDefault="008F6098" w:rsidP="00627988">
      <w:pPr>
        <w:spacing w:after="0" w:line="276" w:lineRule="auto"/>
        <w:ind w:firstLine="720"/>
        <w:jc w:val="both"/>
        <w:rPr>
          <w:rFonts w:ascii="Times New Roman" w:eastAsia="Times New Roman" w:hAnsi="Times New Roman"/>
          <w:color w:val="000000" w:themeColor="text1"/>
          <w:sz w:val="24"/>
          <w:szCs w:val="24"/>
          <w:lang w:val="vi-VN"/>
        </w:rPr>
      </w:pPr>
      <w:r w:rsidRPr="00942A1C">
        <w:rPr>
          <w:rFonts w:ascii="Times New Roman" w:eastAsia="Times New Roman" w:hAnsi="Times New Roman"/>
          <w:color w:val="000000" w:themeColor="text1"/>
          <w:sz w:val="24"/>
          <w:szCs w:val="24"/>
          <w:lang w:val="vi-VN"/>
        </w:rPr>
        <w:t>Học phần cung cấp kiến thức về nguyên lý phân tích và thiết kế hệ thống thông tin; Hiểu được vai trò HTTT trong các tổ chức doanh nghiệp. Các phương pháp, cách thức thực hiện, công cụ hỗ trợ trong quá trình phát triển hệ thống. Qua đó, người học hiểu, vận dụng vào việc xác định yêu cầu, phân tích đữ liệu và xử lý, thiết kế dữ liệu, thiết kế hệ thống, thiết kế giao diện. Chu kỳ phát triển hệ thống. Vận dụng vào thực hiện một dự án xuyên suốt các giai đoạn phát triển hệ thống thông tin. Qua đó, người học hiểu và nắm được những nội dung tổ</w:t>
      </w:r>
      <w:bookmarkStart w:id="2" w:name="_GoBack1"/>
      <w:bookmarkEnd w:id="2"/>
      <w:r w:rsidRPr="00942A1C">
        <w:rPr>
          <w:rFonts w:ascii="Times New Roman" w:eastAsia="Times New Roman" w:hAnsi="Times New Roman"/>
          <w:color w:val="000000" w:themeColor="text1"/>
          <w:sz w:val="24"/>
          <w:szCs w:val="24"/>
          <w:lang w:val="vi-VN"/>
        </w:rPr>
        <w:t>ng quan về hệ thống thông tin; Mô hình hóa và các phương pháp mô hình hóa; Khởi tạo và lập kế hoạch;  Xác định yêu cầu; Thiết kế hệ thống; Thiết kế giao diện; Thử nghiệm và cài đặt hệ thống.</w:t>
      </w:r>
    </w:p>
    <w:p w:rsidR="00627988" w:rsidRPr="00942A1C" w:rsidRDefault="00627988" w:rsidP="00627988">
      <w:pPr>
        <w:spacing w:after="0" w:line="276" w:lineRule="auto"/>
        <w:ind w:firstLine="720"/>
        <w:jc w:val="both"/>
        <w:rPr>
          <w:rFonts w:ascii="Times New Roman" w:hAnsi="Times New Roman"/>
          <w:b/>
          <w:i/>
          <w:color w:val="000000" w:themeColor="text1"/>
          <w:sz w:val="24"/>
          <w:szCs w:val="24"/>
        </w:rPr>
      </w:pPr>
      <w:r w:rsidRPr="00942A1C">
        <w:rPr>
          <w:rFonts w:ascii="Times New Roman" w:hAnsi="Times New Roman"/>
          <w:b/>
          <w:i/>
          <w:color w:val="000000" w:themeColor="text1"/>
          <w:sz w:val="24"/>
          <w:szCs w:val="24"/>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942A1C" w:rsidRPr="00942A1C" w:rsidTr="00FA694C">
        <w:trPr>
          <w:tblHeader/>
        </w:trPr>
        <w:tc>
          <w:tcPr>
            <w:tcW w:w="1242"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TT</w:t>
            </w:r>
          </w:p>
        </w:tc>
        <w:tc>
          <w:tcPr>
            <w:tcW w:w="8169"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Mục tiêu cụ thể</w:t>
            </w:r>
          </w:p>
        </w:tc>
      </w:tr>
      <w:tr w:rsidR="00942A1C" w:rsidRPr="00942A1C" w:rsidTr="00FA694C">
        <w:tc>
          <w:tcPr>
            <w:tcW w:w="9411"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1. Kiến thức</w:t>
            </w:r>
          </w:p>
        </w:tc>
      </w:tr>
      <w:tr w:rsidR="00942A1C" w:rsidRPr="00942A1C" w:rsidTr="00FA694C">
        <w:tc>
          <w:tcPr>
            <w:tcW w:w="1242"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MTHP1</w:t>
            </w:r>
          </w:p>
        </w:tc>
        <w:tc>
          <w:tcPr>
            <w:tcW w:w="8169" w:type="dxa"/>
            <w:shd w:val="clear" w:color="auto" w:fill="auto"/>
          </w:tcPr>
          <w:p w:rsidR="00627988" w:rsidRPr="00942A1C" w:rsidRDefault="00BF4AAF" w:rsidP="00FA694C">
            <w:pPr>
              <w:autoSpaceDE w:val="0"/>
              <w:autoSpaceDN w:val="0"/>
              <w:adjustRightInd w:val="0"/>
              <w:spacing w:after="0" w:line="240" w:lineRule="auto"/>
              <w:jc w:val="both"/>
              <w:rPr>
                <w:rFonts w:ascii="Times New Roman" w:hAnsi="Times New Roman"/>
                <w:color w:val="000000" w:themeColor="text1"/>
                <w:sz w:val="24"/>
                <w:szCs w:val="24"/>
                <w:lang w:val="vi-VN"/>
              </w:rPr>
            </w:pPr>
            <w:r w:rsidRPr="00942A1C">
              <w:rPr>
                <w:rFonts w:ascii="Times New Roman" w:eastAsia="Times New Roman" w:hAnsi="Times New Roman"/>
                <w:color w:val="000000" w:themeColor="text1"/>
                <w:sz w:val="24"/>
                <w:szCs w:val="24"/>
              </w:rPr>
              <w:t>kiến thức về nguyên lý phân tích và thiết kế hệ thống thông tin; Hiểu được vai trò HTTT trong các tổ chức doanh nghiệp. Các phương pháp, cách thức thực hiện, công cụ hỗ trợ trong quá trình phát triển hệ thống</w:t>
            </w:r>
            <w:r w:rsidRPr="00942A1C">
              <w:rPr>
                <w:rFonts w:ascii="Times New Roman" w:eastAsia="Times New Roman" w:hAnsi="Times New Roman"/>
                <w:color w:val="000000" w:themeColor="text1"/>
                <w:sz w:val="24"/>
                <w:szCs w:val="24"/>
                <w:lang w:val="vi-VN"/>
              </w:rPr>
              <w:t>.</w:t>
            </w:r>
          </w:p>
        </w:tc>
      </w:tr>
      <w:tr w:rsidR="00942A1C" w:rsidRPr="00942A1C" w:rsidTr="00FA694C">
        <w:tc>
          <w:tcPr>
            <w:tcW w:w="1242" w:type="dxa"/>
            <w:shd w:val="clear" w:color="auto" w:fill="auto"/>
            <w:vAlign w:val="center"/>
          </w:tcPr>
          <w:p w:rsidR="00BF4AAF" w:rsidRPr="00942A1C" w:rsidRDefault="00BF4AAF"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MTHP</w:t>
            </w:r>
            <w:r w:rsidRPr="00942A1C">
              <w:rPr>
                <w:rFonts w:ascii="Times New Roman" w:hAnsi="Times New Roman"/>
                <w:color w:val="000000" w:themeColor="text1"/>
                <w:sz w:val="24"/>
                <w:szCs w:val="24"/>
                <w:lang w:val="vi-VN"/>
              </w:rPr>
              <w:t>2</w:t>
            </w:r>
          </w:p>
        </w:tc>
        <w:tc>
          <w:tcPr>
            <w:tcW w:w="8169" w:type="dxa"/>
            <w:shd w:val="clear" w:color="auto" w:fill="auto"/>
          </w:tcPr>
          <w:p w:rsidR="00BF4AAF" w:rsidRPr="00942A1C" w:rsidRDefault="00BF4AAF" w:rsidP="00FA694C">
            <w:pPr>
              <w:autoSpaceDE w:val="0"/>
              <w:autoSpaceDN w:val="0"/>
              <w:adjustRightInd w:val="0"/>
              <w:spacing w:after="0" w:line="240" w:lineRule="auto"/>
              <w:jc w:val="both"/>
              <w:rPr>
                <w:rFonts w:ascii="Times New Roman" w:eastAsia="Times New Roman" w:hAnsi="Times New Roman"/>
                <w:color w:val="000000" w:themeColor="text1"/>
                <w:sz w:val="24"/>
                <w:szCs w:val="24"/>
                <w:lang w:val="vi-VN"/>
              </w:rPr>
            </w:pPr>
            <w:r w:rsidRPr="00942A1C">
              <w:rPr>
                <w:rFonts w:ascii="Times New Roman" w:eastAsia="Times New Roman" w:hAnsi="Times New Roman"/>
                <w:color w:val="000000" w:themeColor="text1"/>
                <w:sz w:val="24"/>
                <w:szCs w:val="24"/>
                <w:lang w:val="vi-VN"/>
              </w:rPr>
              <w:t>Kiến thức tổng quan về hệ thống thông tin; Mô hình hóa và các phương pháp mô hình hóa; Khởi tạo và lập kế hoạch;  Xác định yêu cầu; Thiết kế hệ thống; Thiết kế giao diện; Thử nghiệm và cài đặt hệ thống</w:t>
            </w:r>
          </w:p>
        </w:tc>
      </w:tr>
      <w:tr w:rsidR="00942A1C" w:rsidRPr="00942A1C" w:rsidTr="00FA694C">
        <w:tc>
          <w:tcPr>
            <w:tcW w:w="9411"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lastRenderedPageBreak/>
              <w:t>2. Kỹ năng</w:t>
            </w:r>
          </w:p>
        </w:tc>
      </w:tr>
      <w:tr w:rsidR="00942A1C" w:rsidRPr="00942A1C" w:rsidTr="00FA694C">
        <w:tc>
          <w:tcPr>
            <w:tcW w:w="1242"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MTHP</w:t>
            </w:r>
            <w:r w:rsidR="006C22E6" w:rsidRPr="00942A1C">
              <w:rPr>
                <w:rFonts w:ascii="Times New Roman" w:hAnsi="Times New Roman"/>
                <w:color w:val="000000" w:themeColor="text1"/>
                <w:sz w:val="24"/>
                <w:szCs w:val="24"/>
                <w:lang w:val="vi-VN"/>
              </w:rPr>
              <w:t>3</w:t>
            </w:r>
          </w:p>
        </w:tc>
        <w:tc>
          <w:tcPr>
            <w:tcW w:w="8169" w:type="dxa"/>
            <w:shd w:val="clear" w:color="auto" w:fill="auto"/>
          </w:tcPr>
          <w:p w:rsidR="00627988" w:rsidRPr="00942A1C" w:rsidRDefault="00BF4AAF" w:rsidP="00FA694C">
            <w:pPr>
              <w:autoSpaceDE w:val="0"/>
              <w:autoSpaceDN w:val="0"/>
              <w:adjustRightInd w:val="0"/>
              <w:spacing w:after="0" w:line="240" w:lineRule="auto"/>
              <w:rPr>
                <w:rFonts w:ascii="Times New Roman" w:hAnsi="Times New Roman"/>
                <w:color w:val="000000" w:themeColor="text1"/>
                <w:sz w:val="24"/>
                <w:szCs w:val="24"/>
                <w:lang w:val="vi-VN"/>
              </w:rPr>
            </w:pPr>
            <w:r w:rsidRPr="00942A1C">
              <w:rPr>
                <w:rFonts w:ascii="Times New Roman" w:eastAsia="Times New Roman" w:hAnsi="Times New Roman"/>
                <w:color w:val="000000" w:themeColor="text1"/>
                <w:sz w:val="24"/>
                <w:szCs w:val="24"/>
                <w:lang w:val="vi-VN"/>
              </w:rPr>
              <w:t>Vận dụng vào việc xác định yêu cầu, phân tích đữ liệu và xử lý, thiết kế dữ liệu, thiết kế hệ thống, thiết kế giao diện. Chu kỳ phát triển hệ thống. Vận dụng vào thực hiện một dự án xuyên suốt các giai đoạn phát triển hệ thống thông tin.</w:t>
            </w:r>
          </w:p>
        </w:tc>
      </w:tr>
      <w:tr w:rsidR="00942A1C" w:rsidRPr="00942A1C" w:rsidTr="00FA694C">
        <w:trPr>
          <w:trHeight w:val="292"/>
        </w:trPr>
        <w:tc>
          <w:tcPr>
            <w:tcW w:w="9411"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3. Thái độ</w:t>
            </w:r>
          </w:p>
        </w:tc>
      </w:tr>
      <w:tr w:rsidR="00942A1C" w:rsidRPr="00942A1C" w:rsidTr="00FA694C">
        <w:trPr>
          <w:trHeight w:val="311"/>
        </w:trPr>
        <w:tc>
          <w:tcPr>
            <w:tcW w:w="1242"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MTHP</w:t>
            </w:r>
            <w:r w:rsidR="006C22E6" w:rsidRPr="00942A1C">
              <w:rPr>
                <w:rFonts w:ascii="Times New Roman" w:hAnsi="Times New Roman"/>
                <w:color w:val="000000" w:themeColor="text1"/>
                <w:sz w:val="24"/>
                <w:szCs w:val="24"/>
                <w:lang w:val="vi-VN"/>
              </w:rPr>
              <w:t>4</w:t>
            </w:r>
          </w:p>
        </w:tc>
        <w:tc>
          <w:tcPr>
            <w:tcW w:w="8169" w:type="dxa"/>
            <w:shd w:val="clear" w:color="auto" w:fill="auto"/>
          </w:tcPr>
          <w:p w:rsidR="00627988" w:rsidRPr="00942A1C" w:rsidRDefault="00627988" w:rsidP="00444752">
            <w:pPr>
              <w:autoSpaceDE w:val="0"/>
              <w:autoSpaceDN w:val="0"/>
              <w:adjustRightInd w:val="0"/>
              <w:spacing w:after="0" w:line="240" w:lineRule="auto"/>
              <w:rPr>
                <w:rFonts w:ascii="Times New Roman" w:hAnsi="Times New Roman"/>
                <w:color w:val="000000" w:themeColor="text1"/>
                <w:sz w:val="24"/>
                <w:szCs w:val="24"/>
                <w:lang w:val="vi-VN"/>
              </w:rPr>
            </w:pPr>
            <w:r w:rsidRPr="00942A1C">
              <w:rPr>
                <w:rFonts w:ascii="Times New Roman" w:eastAsia="TimesNewRomanPSMT" w:hAnsi="Times New Roman"/>
                <w:color w:val="000000" w:themeColor="text1"/>
                <w:sz w:val="24"/>
                <w:szCs w:val="24"/>
                <w:lang w:val="vi-VN"/>
              </w:rPr>
              <w:t>Lên lớp đầy đủ và chuẩn bị cho giờ lên lớp theo yêu cầu</w:t>
            </w:r>
            <w:r w:rsidR="00444752" w:rsidRPr="00942A1C">
              <w:rPr>
                <w:rFonts w:ascii="Times New Roman" w:eastAsia="TimesNewRomanPSMT" w:hAnsi="Times New Roman"/>
                <w:color w:val="000000" w:themeColor="text1"/>
                <w:sz w:val="24"/>
                <w:szCs w:val="24"/>
                <w:lang w:val="vi-VN"/>
              </w:rPr>
              <w:t xml:space="preserve"> </w:t>
            </w:r>
            <w:r w:rsidRPr="00942A1C">
              <w:rPr>
                <w:rFonts w:ascii="Times New Roman" w:eastAsia="TimesNewRomanPSMT" w:hAnsi="Times New Roman"/>
                <w:color w:val="000000" w:themeColor="text1"/>
                <w:sz w:val="24"/>
                <w:szCs w:val="24"/>
                <w:lang w:val="vi-VN"/>
              </w:rPr>
              <w:t>của giáo viên.</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4. Mô tả vắn tắt nội dung học phần</w:t>
      </w:r>
    </w:p>
    <w:p w:rsidR="00627988" w:rsidRPr="00942A1C" w:rsidRDefault="00627988" w:rsidP="00627988">
      <w:pPr>
        <w:autoSpaceDE w:val="0"/>
        <w:autoSpaceDN w:val="0"/>
        <w:adjustRightInd w:val="0"/>
        <w:spacing w:before="60" w:after="60" w:line="276" w:lineRule="auto"/>
        <w:ind w:firstLine="720"/>
        <w:jc w:val="both"/>
        <w:rPr>
          <w:rFonts w:ascii="Times New Roman" w:eastAsia="TimesNewRomanPSMT" w:hAnsi="Times New Roman"/>
          <w:color w:val="000000" w:themeColor="text1"/>
          <w:sz w:val="24"/>
          <w:szCs w:val="24"/>
          <w:lang w:val="vi-VN"/>
        </w:rPr>
      </w:pPr>
      <w:r w:rsidRPr="00942A1C">
        <w:rPr>
          <w:rFonts w:ascii="Times New Roman" w:eastAsia="TimesNewRomanPSMT" w:hAnsi="Times New Roman"/>
          <w:color w:val="000000" w:themeColor="text1"/>
          <w:sz w:val="24"/>
          <w:szCs w:val="24"/>
          <w:lang w:val="vi-VN"/>
        </w:rPr>
        <w:t>Môn học bao gồm các nguyên lý cơ bản trong kỹ thuật phần mềm trên ba lĩnh vực yêu cầu,thiết kế và kiểm tra. Kỹ thuật phân tích dựa trên sơ đồ dòng dữ liệu (DFD; Các phân tích hướng đối tượng sử dụng UML.Các mô hình phát triển phần mềm.Kiểm tra đánh giá hệ thống. Quản trị và ước lượng dự án. Môn học có luyện tập về qui trình xây dựng một sản phẩm phần mềm.</w:t>
      </w:r>
    </w:p>
    <w:p w:rsidR="00627988" w:rsidRPr="00942A1C" w:rsidRDefault="00627988" w:rsidP="00627988">
      <w:pPr>
        <w:autoSpaceDE w:val="0"/>
        <w:autoSpaceDN w:val="0"/>
        <w:adjustRightInd w:val="0"/>
        <w:spacing w:after="0" w:line="240" w:lineRule="auto"/>
        <w:ind w:firstLine="720"/>
        <w:rPr>
          <w:rFonts w:ascii="Times New Roman" w:hAnsi="Times New Roman"/>
          <w:b/>
          <w:color w:val="000000" w:themeColor="text1"/>
          <w:sz w:val="24"/>
          <w:szCs w:val="24"/>
        </w:rPr>
      </w:pPr>
      <w:r w:rsidRPr="00942A1C">
        <w:rPr>
          <w:rFonts w:ascii="Times New Roman" w:hAnsi="Times New Roman"/>
          <w:b/>
          <w:color w:val="000000" w:themeColor="text1"/>
          <w:sz w:val="24"/>
          <w:szCs w:val="24"/>
        </w:rPr>
        <w:t>5. Chuẩn đầu ra học phần</w:t>
      </w:r>
      <w:r w:rsidRPr="00942A1C">
        <w:rPr>
          <w:rFonts w:ascii="Times New Roman" w:hAnsi="Times New Roman"/>
          <w:color w:val="000000" w:themeColor="text1"/>
          <w:sz w:val="24"/>
          <w:szCs w:val="24"/>
        </w:rPr>
        <w:t xml:space="preserve"> (</w:t>
      </w:r>
      <w:r w:rsidRPr="00942A1C">
        <w:rPr>
          <w:rFonts w:ascii="Times New Roman" w:hAnsi="Times New Roman"/>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942A1C" w:rsidRPr="00942A1C" w:rsidTr="00FA694C">
        <w:trPr>
          <w:tblHeader/>
          <w:jc w:val="center"/>
        </w:trPr>
        <w:tc>
          <w:tcPr>
            <w:tcW w:w="1384"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Ký hiệu</w:t>
            </w:r>
          </w:p>
        </w:tc>
        <w:tc>
          <w:tcPr>
            <w:tcW w:w="808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Chuẩn đầu ra học phần</w:t>
            </w:r>
          </w:p>
        </w:tc>
      </w:tr>
      <w:tr w:rsidR="00942A1C" w:rsidRPr="00942A1C" w:rsidTr="00FA694C">
        <w:trPr>
          <w:jc w:val="center"/>
        </w:trPr>
        <w:tc>
          <w:tcPr>
            <w:tcW w:w="9464"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1. Kiến thức</w:t>
            </w:r>
          </w:p>
        </w:tc>
      </w:tr>
      <w:tr w:rsidR="00942A1C" w:rsidRPr="00942A1C" w:rsidTr="00FA694C">
        <w:trPr>
          <w:jc w:val="center"/>
        </w:trPr>
        <w:tc>
          <w:tcPr>
            <w:tcW w:w="1384"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 xml:space="preserve"> </w:t>
            </w:r>
            <w:r w:rsidRPr="00942A1C">
              <w:rPr>
                <w:rFonts w:ascii="Times New Roman" w:hAnsi="Times New Roman"/>
                <w:color w:val="000000" w:themeColor="text1"/>
                <w:sz w:val="24"/>
                <w:szCs w:val="24"/>
              </w:rPr>
              <w:t>1</w:t>
            </w:r>
          </w:p>
        </w:tc>
        <w:tc>
          <w:tcPr>
            <w:tcW w:w="8080" w:type="dxa"/>
            <w:shd w:val="clear" w:color="auto" w:fill="auto"/>
          </w:tcPr>
          <w:p w:rsidR="00627988" w:rsidRPr="00942A1C" w:rsidRDefault="00E261CD" w:rsidP="00E261CD">
            <w:pP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Hiểu và vận dụng những kiến thức cơ bản về hệ thống và Hệ thống thông tin vào khảo sát một hệ thống thực</w:t>
            </w:r>
          </w:p>
        </w:tc>
      </w:tr>
      <w:tr w:rsidR="00942A1C" w:rsidRPr="00942A1C" w:rsidTr="00FA694C">
        <w:trPr>
          <w:jc w:val="center"/>
        </w:trPr>
        <w:tc>
          <w:tcPr>
            <w:tcW w:w="1384" w:type="dxa"/>
            <w:shd w:val="clear" w:color="auto" w:fill="auto"/>
            <w:vAlign w:val="center"/>
          </w:tcPr>
          <w:p w:rsidR="00FA694C" w:rsidRPr="00942A1C" w:rsidRDefault="00FA694C"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 xml:space="preserve"> </w:t>
            </w:r>
            <w:r w:rsidRPr="00942A1C">
              <w:rPr>
                <w:rFonts w:ascii="Times New Roman" w:hAnsi="Times New Roman"/>
                <w:color w:val="000000" w:themeColor="text1"/>
                <w:sz w:val="24"/>
                <w:szCs w:val="24"/>
              </w:rPr>
              <w:t>2</w:t>
            </w:r>
          </w:p>
        </w:tc>
        <w:tc>
          <w:tcPr>
            <w:tcW w:w="8080" w:type="dxa"/>
            <w:shd w:val="clear" w:color="auto" w:fill="auto"/>
          </w:tcPr>
          <w:p w:rsidR="00FA694C" w:rsidRPr="00942A1C" w:rsidRDefault="00E261CD">
            <w:pP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Hiểu và vận dụng các kiến thức cơ sở về Cơ sở dữ liệu, Hệ quản trị csdl, và Lập trình để thiết kế cơ sở dữ liệu, thiết kế giao diện chương trình, cài đặt và xây dựng một Hệ thống thông tin.</w:t>
            </w:r>
          </w:p>
        </w:tc>
      </w:tr>
      <w:tr w:rsidR="00942A1C" w:rsidRPr="00942A1C" w:rsidTr="00FA694C">
        <w:trPr>
          <w:jc w:val="center"/>
        </w:trPr>
        <w:tc>
          <w:tcPr>
            <w:tcW w:w="1384" w:type="dxa"/>
            <w:shd w:val="clear" w:color="auto" w:fill="auto"/>
            <w:vAlign w:val="center"/>
          </w:tcPr>
          <w:p w:rsidR="00FA694C" w:rsidRPr="00942A1C" w:rsidRDefault="00FA694C"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 xml:space="preserve"> 3</w:t>
            </w:r>
          </w:p>
        </w:tc>
        <w:tc>
          <w:tcPr>
            <w:tcW w:w="8080" w:type="dxa"/>
            <w:shd w:val="clear" w:color="auto" w:fill="auto"/>
          </w:tcPr>
          <w:p w:rsidR="00FA694C" w:rsidRPr="00942A1C" w:rsidRDefault="00E261CD">
            <w:pP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Hiểu và vận dụng các kiến thức về phân tích và thiết kế hướng chức năng và hướng đối tượng để mô hình hoá hệ thống thực</w:t>
            </w:r>
          </w:p>
        </w:tc>
      </w:tr>
      <w:tr w:rsidR="00942A1C" w:rsidRPr="00942A1C" w:rsidTr="00FA694C">
        <w:trPr>
          <w:jc w:val="center"/>
        </w:trPr>
        <w:tc>
          <w:tcPr>
            <w:tcW w:w="1384" w:type="dxa"/>
            <w:shd w:val="clear" w:color="auto" w:fill="auto"/>
            <w:vAlign w:val="center"/>
          </w:tcPr>
          <w:p w:rsidR="00FA694C" w:rsidRPr="00942A1C" w:rsidRDefault="00FA694C"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 xml:space="preserve"> 4</w:t>
            </w:r>
          </w:p>
        </w:tc>
        <w:tc>
          <w:tcPr>
            <w:tcW w:w="8080" w:type="dxa"/>
            <w:shd w:val="clear" w:color="auto" w:fill="auto"/>
          </w:tcPr>
          <w:p w:rsidR="00FA694C" w:rsidRPr="00942A1C" w:rsidRDefault="00E261CD">
            <w:pP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Hiểu biết và vận dụng các kiến thức về quản trị mạng, an ninh mạng, truyền thông đa phương tiện để thiết kế hệ thống thông tin tương tác trực tuyến</w:t>
            </w:r>
          </w:p>
        </w:tc>
      </w:tr>
      <w:tr w:rsidR="00942A1C" w:rsidRPr="00942A1C" w:rsidTr="00FA694C">
        <w:trPr>
          <w:jc w:val="center"/>
        </w:trPr>
        <w:tc>
          <w:tcPr>
            <w:tcW w:w="9464"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2. Kỹ năng</w:t>
            </w:r>
          </w:p>
        </w:tc>
      </w:tr>
      <w:tr w:rsidR="00942A1C" w:rsidRPr="00942A1C" w:rsidTr="00FA694C">
        <w:trPr>
          <w:jc w:val="center"/>
        </w:trPr>
        <w:tc>
          <w:tcPr>
            <w:tcW w:w="1384" w:type="dxa"/>
            <w:shd w:val="clear" w:color="auto" w:fill="auto"/>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w:t>
            </w:r>
            <w:r w:rsidR="008701A5" w:rsidRPr="00942A1C">
              <w:rPr>
                <w:rFonts w:ascii="Times New Roman" w:hAnsi="Times New Roman"/>
                <w:color w:val="000000" w:themeColor="text1"/>
                <w:sz w:val="24"/>
                <w:szCs w:val="24"/>
                <w:lang w:val="vi-VN"/>
              </w:rPr>
              <w:t xml:space="preserve"> 5</w:t>
            </w:r>
          </w:p>
        </w:tc>
        <w:tc>
          <w:tcPr>
            <w:tcW w:w="8080" w:type="dxa"/>
            <w:shd w:val="clear" w:color="auto" w:fill="auto"/>
          </w:tcPr>
          <w:p w:rsidR="00627988" w:rsidRPr="00942A1C" w:rsidRDefault="00E261CD" w:rsidP="00DB3F07">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Thành thạo kỹ năng phân tích và thiết kế hệ thống thông tin thực theo hướng chức năng và hướng đối tượng. Hiểu và vận dụng các quy trình kiểm thử và bảo trì hệ thống. Thành thạo lập trình và biết sử dụng các công cụ phần mềm hỗ trợ. Có kỹ năng đọc hiểu và nghiên cứu tài liệu chuyên ngành Tiếng việt và Tiếng anh chuyên ngành. Kỹ năng giao tiếp, ghi chép, quan sát, thu thập và phân tích tài liệu và kỹ năng làm việc nhóm. Có khả năng tự cập nhật những thay đ</w:t>
            </w:r>
            <w:r w:rsidR="00DB3F07" w:rsidRPr="00942A1C">
              <w:rPr>
                <w:rFonts w:ascii="Times New Roman" w:hAnsi="Times New Roman"/>
                <w:color w:val="000000" w:themeColor="text1"/>
                <w:sz w:val="24"/>
                <w:szCs w:val="24"/>
                <w:lang w:val="vi-VN"/>
              </w:rPr>
              <w:t>ổ</w:t>
            </w:r>
            <w:r w:rsidRPr="00942A1C">
              <w:rPr>
                <w:rFonts w:ascii="Times New Roman" w:hAnsi="Times New Roman"/>
                <w:color w:val="000000" w:themeColor="text1"/>
                <w:sz w:val="24"/>
                <w:szCs w:val="24"/>
                <w:lang w:val="vi-VN"/>
              </w:rPr>
              <w:t>i, nắm bắt được các tiến bộ khoa học kỹ thuật và ý thức học suốt đời  có khả năng tự học, tự nghiên cứu.</w:t>
            </w:r>
          </w:p>
        </w:tc>
      </w:tr>
      <w:tr w:rsidR="00942A1C" w:rsidRPr="00942A1C" w:rsidTr="00FA694C">
        <w:trPr>
          <w:jc w:val="center"/>
        </w:trPr>
        <w:tc>
          <w:tcPr>
            <w:tcW w:w="9464" w:type="dxa"/>
            <w:gridSpan w:val="2"/>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3.  Mức độ tự chủ và trách nhiệm</w:t>
            </w:r>
          </w:p>
        </w:tc>
      </w:tr>
      <w:tr w:rsidR="00942A1C" w:rsidRPr="00942A1C" w:rsidTr="00FA694C">
        <w:trPr>
          <w:jc w:val="center"/>
        </w:trPr>
        <w:tc>
          <w:tcPr>
            <w:tcW w:w="1384"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w:t>
            </w:r>
            <w:r w:rsidR="008701A5" w:rsidRPr="00942A1C">
              <w:rPr>
                <w:rFonts w:ascii="Times New Roman" w:hAnsi="Times New Roman"/>
                <w:color w:val="000000" w:themeColor="text1"/>
                <w:sz w:val="24"/>
                <w:szCs w:val="24"/>
                <w:lang w:val="vi-VN"/>
              </w:rPr>
              <w:t xml:space="preserve"> 6</w:t>
            </w:r>
          </w:p>
        </w:tc>
        <w:tc>
          <w:tcPr>
            <w:tcW w:w="8080" w:type="dxa"/>
            <w:shd w:val="clear" w:color="auto" w:fill="auto"/>
          </w:tcPr>
          <w:p w:rsidR="00627988" w:rsidRPr="00942A1C" w:rsidRDefault="004F23B2" w:rsidP="004F23B2">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Có tư duy sáng tạo, có phẩm chất đạo đức, có năng lực dẫn dắt về chuyên môn nghiệp vụ đã được đào tạo  có sáng kiến trong quá trình thực hiện nhiệm vụ được giao. Có khả năng tự định hướng, thích nghi với môi trường làm việc khác nhau. Tự học tập, tích lũy kiến thức, kinh nghiệm để nâng cao trình độ chuyên môn nghiệp vụ. Có khả năng đưa ra được kết luận về các vấn đề chuyên môn nghiệp vụ thông thường và một số vấn đề phức tạp về mặt kỹ thuật</w:t>
            </w:r>
            <w:r w:rsidR="008701A5" w:rsidRPr="00942A1C">
              <w:rPr>
                <w:rFonts w:ascii="Times New Roman" w:hAnsi="Times New Roman"/>
                <w:color w:val="000000" w:themeColor="text1"/>
                <w:sz w:val="24"/>
                <w:szCs w:val="24"/>
                <w:lang w:val="vi-VN"/>
              </w:rPr>
              <w:t>.</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color w:val="000000" w:themeColor="text1"/>
          <w:sz w:val="24"/>
          <w:szCs w:val="24"/>
          <w:lang w:val="vi-VN"/>
        </w:rPr>
        <w:t>Sự đóng góp của chuẩn đầu ra học phần cho chuẩn đầu ra của chương trình đào tạo và đáp ứng mục tiêu học phần trình bày ở bảng sau.</w:t>
      </w:r>
    </w:p>
    <w:p w:rsidR="00627988" w:rsidRPr="00942A1C" w:rsidRDefault="00627988" w:rsidP="00627988">
      <w:pPr>
        <w:spacing w:after="0" w:line="276" w:lineRule="auto"/>
        <w:ind w:firstLine="720"/>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lastRenderedPageBreak/>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942A1C" w:rsidRPr="00942A1C" w:rsidTr="00FA694C">
        <w:trPr>
          <w:jc w:val="center"/>
        </w:trPr>
        <w:tc>
          <w:tcPr>
            <w:tcW w:w="1748" w:type="dxa"/>
            <w:vMerge w:val="restart"/>
            <w:vAlign w:val="center"/>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Mục tiêu học phần</w:t>
            </w:r>
          </w:p>
        </w:tc>
        <w:tc>
          <w:tcPr>
            <w:tcW w:w="3775" w:type="dxa"/>
            <w:gridSpan w:val="2"/>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Mức độ đạt được chuẩn đầu ra học phần</w:t>
            </w:r>
          </w:p>
        </w:tc>
        <w:tc>
          <w:tcPr>
            <w:tcW w:w="3979" w:type="dxa"/>
            <w:gridSpan w:val="2"/>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Mức độ đạt được chuẩn đầu ra chương trình đào tạo</w:t>
            </w:r>
          </w:p>
        </w:tc>
      </w:tr>
      <w:tr w:rsidR="00942A1C" w:rsidRPr="00942A1C" w:rsidTr="00FA694C">
        <w:trPr>
          <w:jc w:val="center"/>
        </w:trPr>
        <w:tc>
          <w:tcPr>
            <w:tcW w:w="1748" w:type="dxa"/>
            <w:vMerge/>
          </w:tcPr>
          <w:p w:rsidR="00627988" w:rsidRPr="00942A1C" w:rsidRDefault="00627988" w:rsidP="00FA694C">
            <w:pPr>
              <w:spacing w:after="0" w:line="312" w:lineRule="auto"/>
              <w:jc w:val="both"/>
              <w:rPr>
                <w:rFonts w:ascii="Times New Roman" w:hAnsi="Times New Roman"/>
                <w:b/>
                <w:color w:val="000000" w:themeColor="text1"/>
                <w:sz w:val="24"/>
                <w:szCs w:val="24"/>
              </w:rPr>
            </w:pPr>
          </w:p>
        </w:tc>
        <w:tc>
          <w:tcPr>
            <w:tcW w:w="1618"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Mức độ đạt được</w:t>
            </w:r>
          </w:p>
        </w:tc>
        <w:tc>
          <w:tcPr>
            <w:tcW w:w="2157"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Chuẩn đầu ra học phần</w:t>
            </w:r>
          </w:p>
        </w:tc>
        <w:tc>
          <w:tcPr>
            <w:tcW w:w="1894"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Mức độ đạt được</w:t>
            </w:r>
          </w:p>
        </w:tc>
        <w:tc>
          <w:tcPr>
            <w:tcW w:w="2085"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 xml:space="preserve">Chuẩn đầu ra CTĐT </w:t>
            </w:r>
          </w:p>
        </w:tc>
      </w:tr>
      <w:tr w:rsidR="00942A1C" w:rsidRPr="00942A1C" w:rsidTr="00FA694C">
        <w:trPr>
          <w:jc w:val="center"/>
        </w:trPr>
        <w:tc>
          <w:tcPr>
            <w:tcW w:w="1748" w:type="dxa"/>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MTHP 1</w:t>
            </w:r>
          </w:p>
        </w:tc>
        <w:tc>
          <w:tcPr>
            <w:tcW w:w="1618"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C,C</w:t>
            </w:r>
          </w:p>
        </w:tc>
        <w:tc>
          <w:tcPr>
            <w:tcW w:w="2157"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 1</w:t>
            </w:r>
            <w:r w:rsidRPr="00942A1C">
              <w:rPr>
                <w:rFonts w:ascii="Times New Roman" w:hAnsi="Times New Roman"/>
                <w:color w:val="000000" w:themeColor="text1"/>
                <w:sz w:val="24"/>
                <w:szCs w:val="24"/>
                <w:lang w:val="vi-VN"/>
              </w:rPr>
              <w:t>,2</w:t>
            </w:r>
          </w:p>
        </w:tc>
        <w:tc>
          <w:tcPr>
            <w:tcW w:w="1894"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Cs/>
                <w:color w:val="000000" w:themeColor="text1"/>
                <w:sz w:val="24"/>
                <w:szCs w:val="24"/>
              </w:rPr>
              <w:t>C,TB</w:t>
            </w:r>
          </w:p>
        </w:tc>
        <w:tc>
          <w:tcPr>
            <w:tcW w:w="2085" w:type="dxa"/>
          </w:tcPr>
          <w:p w:rsidR="00627988" w:rsidRPr="00942A1C" w:rsidRDefault="00627988" w:rsidP="00FA694C">
            <w:pPr>
              <w:spacing w:after="0" w:line="312" w:lineRule="auto"/>
              <w:jc w:val="center"/>
              <w:rPr>
                <w:rFonts w:ascii="Times New Roman" w:hAnsi="Times New Roman"/>
                <w:b/>
                <w:color w:val="000000" w:themeColor="text1"/>
                <w:sz w:val="24"/>
                <w:szCs w:val="24"/>
                <w:lang w:val="vi-VN"/>
              </w:rPr>
            </w:pPr>
            <w:r w:rsidRPr="00942A1C">
              <w:rPr>
                <w:rFonts w:ascii="Times New Roman" w:hAnsi="Times New Roman"/>
                <w:color w:val="000000" w:themeColor="text1"/>
                <w:sz w:val="24"/>
                <w:szCs w:val="24"/>
              </w:rPr>
              <w:t>CĐRC</w:t>
            </w:r>
            <w:r w:rsidRPr="00942A1C">
              <w:rPr>
                <w:rFonts w:ascii="Times New Roman" w:hAnsi="Times New Roman"/>
                <w:color w:val="000000" w:themeColor="text1"/>
                <w:sz w:val="24"/>
                <w:szCs w:val="24"/>
                <w:lang w:val="vi-VN"/>
              </w:rPr>
              <w:t>2,3,4</w:t>
            </w:r>
          </w:p>
        </w:tc>
      </w:tr>
      <w:tr w:rsidR="00942A1C" w:rsidRPr="00942A1C" w:rsidTr="00FA694C">
        <w:trPr>
          <w:jc w:val="center"/>
        </w:trPr>
        <w:tc>
          <w:tcPr>
            <w:tcW w:w="1748" w:type="dxa"/>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MTHP 2</w:t>
            </w:r>
          </w:p>
        </w:tc>
        <w:tc>
          <w:tcPr>
            <w:tcW w:w="1618"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C,C,TB</w:t>
            </w:r>
          </w:p>
        </w:tc>
        <w:tc>
          <w:tcPr>
            <w:tcW w:w="2157"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2,3,4</w:t>
            </w:r>
          </w:p>
        </w:tc>
        <w:tc>
          <w:tcPr>
            <w:tcW w:w="1894" w:type="dxa"/>
          </w:tcPr>
          <w:p w:rsidR="00627988" w:rsidRPr="00942A1C" w:rsidRDefault="00627988" w:rsidP="00FA694C">
            <w:pPr>
              <w:spacing w:after="0" w:line="312" w:lineRule="auto"/>
              <w:jc w:val="center"/>
              <w:rPr>
                <w:rFonts w:ascii="Times New Roman" w:hAnsi="Times New Roman"/>
                <w:bCs/>
                <w:color w:val="000000" w:themeColor="text1"/>
                <w:sz w:val="24"/>
                <w:szCs w:val="24"/>
              </w:rPr>
            </w:pPr>
            <w:r w:rsidRPr="00942A1C">
              <w:rPr>
                <w:rFonts w:ascii="Times New Roman" w:hAnsi="Times New Roman"/>
                <w:bCs/>
                <w:color w:val="000000" w:themeColor="text1"/>
                <w:sz w:val="24"/>
                <w:szCs w:val="24"/>
                <w:lang w:val="vi-VN"/>
              </w:rPr>
              <w:t>TB,C</w:t>
            </w:r>
          </w:p>
        </w:tc>
        <w:tc>
          <w:tcPr>
            <w:tcW w:w="2085"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CĐRC2,3</w:t>
            </w:r>
            <w:r w:rsidRPr="00942A1C">
              <w:rPr>
                <w:rFonts w:ascii="Times New Roman" w:hAnsi="Times New Roman"/>
                <w:color w:val="000000" w:themeColor="text1"/>
                <w:sz w:val="24"/>
                <w:szCs w:val="24"/>
                <w:lang w:val="vi-VN"/>
              </w:rPr>
              <w:t>,4</w:t>
            </w:r>
          </w:p>
        </w:tc>
      </w:tr>
      <w:tr w:rsidR="00942A1C" w:rsidRPr="00942A1C" w:rsidTr="00FA694C">
        <w:trPr>
          <w:jc w:val="center"/>
        </w:trPr>
        <w:tc>
          <w:tcPr>
            <w:tcW w:w="1748"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color w:val="000000" w:themeColor="text1"/>
                <w:sz w:val="24"/>
                <w:szCs w:val="24"/>
              </w:rPr>
              <w:t>MTHP 3</w:t>
            </w:r>
          </w:p>
        </w:tc>
        <w:tc>
          <w:tcPr>
            <w:tcW w:w="1618"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C,TB</w:t>
            </w:r>
          </w:p>
        </w:tc>
        <w:tc>
          <w:tcPr>
            <w:tcW w:w="2157" w:type="dxa"/>
          </w:tcPr>
          <w:p w:rsidR="00627988" w:rsidRPr="00942A1C" w:rsidRDefault="00627988" w:rsidP="00FA694C">
            <w:pPr>
              <w:spacing w:after="0" w:line="312" w:lineRule="auto"/>
              <w:jc w:val="center"/>
              <w:rPr>
                <w:rFonts w:ascii="Times New Roman" w:hAnsi="Times New Roman"/>
                <w:b/>
                <w:color w:val="000000" w:themeColor="text1"/>
                <w:sz w:val="24"/>
                <w:szCs w:val="24"/>
                <w:lang w:val="vi-VN"/>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5,6</w:t>
            </w:r>
          </w:p>
        </w:tc>
        <w:tc>
          <w:tcPr>
            <w:tcW w:w="1894" w:type="dxa"/>
          </w:tcPr>
          <w:p w:rsidR="00627988" w:rsidRPr="00942A1C" w:rsidRDefault="00627988" w:rsidP="00FA694C">
            <w:pPr>
              <w:spacing w:after="0" w:line="312" w:lineRule="auto"/>
              <w:jc w:val="center"/>
              <w:rPr>
                <w:rFonts w:ascii="Times New Roman" w:hAnsi="Times New Roman"/>
                <w:b/>
                <w:color w:val="000000" w:themeColor="text1"/>
                <w:sz w:val="24"/>
                <w:szCs w:val="24"/>
                <w:lang w:val="vi-VN"/>
              </w:rPr>
            </w:pPr>
            <w:r w:rsidRPr="00942A1C">
              <w:rPr>
                <w:rFonts w:ascii="Times New Roman" w:hAnsi="Times New Roman"/>
                <w:bCs/>
                <w:color w:val="000000" w:themeColor="text1"/>
                <w:sz w:val="24"/>
                <w:szCs w:val="24"/>
                <w:lang w:val="vi-VN"/>
              </w:rPr>
              <w:t>TB,C</w:t>
            </w:r>
          </w:p>
        </w:tc>
        <w:tc>
          <w:tcPr>
            <w:tcW w:w="2085" w:type="dxa"/>
          </w:tcPr>
          <w:p w:rsidR="00627988" w:rsidRPr="00942A1C" w:rsidRDefault="00627988" w:rsidP="00FA694C">
            <w:pPr>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CĐRC2,3</w:t>
            </w:r>
            <w:r w:rsidRPr="00942A1C">
              <w:rPr>
                <w:rFonts w:ascii="Times New Roman" w:hAnsi="Times New Roman"/>
                <w:color w:val="000000" w:themeColor="text1"/>
                <w:sz w:val="24"/>
                <w:szCs w:val="24"/>
                <w:lang w:val="vi-VN"/>
              </w:rPr>
              <w:t>,4</w:t>
            </w:r>
          </w:p>
        </w:tc>
      </w:tr>
      <w:tr w:rsidR="00942A1C" w:rsidRPr="00942A1C" w:rsidTr="00FA694C">
        <w:trPr>
          <w:jc w:val="center"/>
        </w:trPr>
        <w:tc>
          <w:tcPr>
            <w:tcW w:w="1748" w:type="dxa"/>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MTHP 4</w:t>
            </w:r>
          </w:p>
        </w:tc>
        <w:tc>
          <w:tcPr>
            <w:tcW w:w="1618"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TB</w:t>
            </w:r>
            <w:r w:rsidRPr="00942A1C">
              <w:rPr>
                <w:rFonts w:ascii="Times New Roman" w:hAnsi="Times New Roman"/>
                <w:color w:val="000000" w:themeColor="text1"/>
                <w:sz w:val="24"/>
                <w:szCs w:val="24"/>
                <w:lang w:val="vi-VN"/>
              </w:rPr>
              <w:t>,TB</w:t>
            </w:r>
          </w:p>
        </w:tc>
        <w:tc>
          <w:tcPr>
            <w:tcW w:w="2157" w:type="dxa"/>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w:t>
            </w:r>
            <w:r w:rsidRPr="00942A1C">
              <w:rPr>
                <w:rFonts w:ascii="Times New Roman" w:hAnsi="Times New Roman"/>
                <w:color w:val="000000" w:themeColor="text1"/>
                <w:sz w:val="24"/>
                <w:szCs w:val="24"/>
                <w:lang w:val="vi-VN"/>
              </w:rPr>
              <w:t>5,6</w:t>
            </w:r>
          </w:p>
        </w:tc>
        <w:tc>
          <w:tcPr>
            <w:tcW w:w="1894" w:type="dxa"/>
          </w:tcPr>
          <w:p w:rsidR="00627988" w:rsidRPr="00942A1C" w:rsidRDefault="00627988" w:rsidP="00FA694C">
            <w:pPr>
              <w:spacing w:after="0" w:line="312" w:lineRule="auto"/>
              <w:jc w:val="center"/>
              <w:rPr>
                <w:rFonts w:ascii="Times New Roman" w:hAnsi="Times New Roman"/>
                <w:bCs/>
                <w:color w:val="000000" w:themeColor="text1"/>
                <w:sz w:val="24"/>
                <w:szCs w:val="24"/>
              </w:rPr>
            </w:pPr>
            <w:r w:rsidRPr="00942A1C">
              <w:rPr>
                <w:rFonts w:ascii="Times New Roman" w:hAnsi="Times New Roman"/>
                <w:bCs/>
                <w:color w:val="000000" w:themeColor="text1"/>
                <w:sz w:val="24"/>
                <w:szCs w:val="24"/>
              </w:rPr>
              <w:t>C,TB</w:t>
            </w:r>
          </w:p>
        </w:tc>
        <w:tc>
          <w:tcPr>
            <w:tcW w:w="2085" w:type="dxa"/>
          </w:tcPr>
          <w:p w:rsidR="00627988" w:rsidRPr="00942A1C" w:rsidRDefault="00627988" w:rsidP="00FA694C">
            <w:pPr>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CĐRC</w:t>
            </w:r>
            <w:r w:rsidRPr="00942A1C">
              <w:rPr>
                <w:rFonts w:ascii="Times New Roman" w:hAnsi="Times New Roman"/>
                <w:color w:val="000000" w:themeColor="text1"/>
                <w:sz w:val="24"/>
                <w:szCs w:val="24"/>
                <w:lang w:val="vi-VN"/>
              </w:rPr>
              <w:t>4</w:t>
            </w:r>
            <w:r w:rsidRPr="00942A1C">
              <w:rPr>
                <w:rFonts w:ascii="Times New Roman" w:hAnsi="Times New Roman"/>
                <w:color w:val="000000" w:themeColor="text1"/>
                <w:sz w:val="24"/>
                <w:szCs w:val="24"/>
              </w:rPr>
              <w:t>,5</w:t>
            </w:r>
          </w:p>
        </w:tc>
      </w:tr>
    </w:tbl>
    <w:p w:rsidR="00627988" w:rsidRPr="00942A1C" w:rsidRDefault="00627988" w:rsidP="00627988">
      <w:pPr>
        <w:spacing w:after="0" w:line="276" w:lineRule="auto"/>
        <w:ind w:firstLine="720"/>
        <w:jc w:val="both"/>
        <w:rPr>
          <w:rFonts w:ascii="Times New Roman" w:hAnsi="Times New Roman"/>
          <w:color w:val="000000" w:themeColor="text1"/>
          <w:sz w:val="24"/>
          <w:szCs w:val="24"/>
        </w:rPr>
      </w:pPr>
      <w:r w:rsidRPr="00942A1C">
        <w:rPr>
          <w:rFonts w:ascii="Times New Roman" w:hAnsi="Times New Roman"/>
          <w:i/>
          <w:color w:val="000000" w:themeColor="text1"/>
          <w:sz w:val="24"/>
          <w:szCs w:val="24"/>
          <w:u w:val="single"/>
        </w:rPr>
        <w:t>Ghi chú:</w:t>
      </w:r>
      <w:r w:rsidRPr="00942A1C">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942A1C" w:rsidRPr="00942A1C" w:rsidTr="00FA694C">
        <w:trPr>
          <w:tblHeader/>
          <w:jc w:val="center"/>
        </w:trPr>
        <w:tc>
          <w:tcPr>
            <w:tcW w:w="4274"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Phương pháp tổ chức dạy học</w:t>
            </w:r>
          </w:p>
        </w:tc>
        <w:tc>
          <w:tcPr>
            <w:tcW w:w="414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Mục đích</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Đạt được CĐRHP</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I. Phương pháp dạy trực tiếp</w:t>
            </w:r>
          </w:p>
        </w:tc>
        <w:tc>
          <w:tcPr>
            <w:tcW w:w="4140" w:type="dxa"/>
            <w:shd w:val="clear" w:color="auto" w:fill="auto"/>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209" w:type="dxa"/>
            <w:shd w:val="clear" w:color="auto" w:fill="auto"/>
          </w:tcPr>
          <w:p w:rsidR="00627988" w:rsidRPr="00942A1C" w:rsidRDefault="00627988" w:rsidP="00FA694C">
            <w:pPr>
              <w:spacing w:after="0" w:line="276" w:lineRule="auto"/>
              <w:jc w:val="center"/>
              <w:rPr>
                <w:rFonts w:ascii="Times New Roman" w:hAnsi="Times New Roman"/>
                <w:color w:val="000000" w:themeColor="text1"/>
                <w:sz w:val="24"/>
                <w:szCs w:val="24"/>
              </w:rPr>
            </w:pP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1. Thuyết giảng</w:t>
            </w:r>
          </w:p>
        </w:tc>
        <w:tc>
          <w:tcPr>
            <w:tcW w:w="4140"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Giảng viên trình bày và giải thích các nội dung của bài học, giúp sinh viên ghi nhớ và hiểu được nội dung bài</w:t>
            </w:r>
            <w:r w:rsidRPr="00942A1C">
              <w:rPr>
                <w:rFonts w:ascii="Times New Roman" w:hAnsi="Times New Roman"/>
                <w:color w:val="000000" w:themeColor="text1"/>
                <w:sz w:val="24"/>
                <w:szCs w:val="24"/>
                <w:lang w:val="vi-VN"/>
              </w:rPr>
              <w:t>.</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2. Tham luận</w:t>
            </w:r>
          </w:p>
        </w:tc>
        <w:tc>
          <w:tcPr>
            <w:tcW w:w="4140"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Sinh viên được trình bày quan điểm, hiểu biết của cá nhân, nắm được bản chất vấn đề, liên hệ thực tế</w:t>
            </w:r>
            <w:r w:rsidRPr="00942A1C">
              <w:rPr>
                <w:rFonts w:ascii="Times New Roman" w:hAnsi="Times New Roman"/>
                <w:color w:val="000000" w:themeColor="text1"/>
                <w:sz w:val="24"/>
                <w:szCs w:val="24"/>
                <w:lang w:val="vi-VN"/>
              </w:rPr>
              <w:t>.</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3. Thực hành</w:t>
            </w:r>
          </w:p>
        </w:tc>
        <w:tc>
          <w:tcPr>
            <w:tcW w:w="4140"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 xml:space="preserve">Vận dụng kiến thức đã học để giải quyết các </w:t>
            </w:r>
            <w:r w:rsidRPr="00942A1C">
              <w:rPr>
                <w:rFonts w:ascii="Times New Roman" w:hAnsi="Times New Roman"/>
                <w:color w:val="000000" w:themeColor="text1"/>
                <w:sz w:val="24"/>
                <w:szCs w:val="24"/>
                <w:lang w:val="vi-VN"/>
              </w:rPr>
              <w:t xml:space="preserve">ví dụ mẫu, </w:t>
            </w:r>
            <w:r w:rsidRPr="00942A1C">
              <w:rPr>
                <w:rFonts w:ascii="Times New Roman" w:hAnsi="Times New Roman"/>
                <w:color w:val="000000" w:themeColor="text1"/>
                <w:sz w:val="24"/>
                <w:szCs w:val="24"/>
              </w:rPr>
              <w:t>bài toán thực tế</w:t>
            </w:r>
            <w:r w:rsidRPr="00942A1C">
              <w:rPr>
                <w:rFonts w:ascii="Times New Roman" w:hAnsi="Times New Roman"/>
                <w:color w:val="000000" w:themeColor="text1"/>
                <w:sz w:val="24"/>
                <w:szCs w:val="24"/>
                <w:lang w:val="vi-VN"/>
              </w:rPr>
              <w:t>.</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II. Phương pháp dạy học trực tuyến</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4. Câu hỏi gợi nhớ</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 xml:space="preserve">Giúp </w:t>
            </w:r>
            <w:r w:rsidRPr="00942A1C">
              <w:rPr>
                <w:rFonts w:ascii="Times New Roman" w:hAnsi="Times New Roman"/>
                <w:color w:val="000000" w:themeColor="text1"/>
                <w:sz w:val="24"/>
                <w:szCs w:val="24"/>
                <w:lang w:val="vi-VN"/>
              </w:rPr>
              <w:t>sinh viên</w:t>
            </w:r>
            <w:r w:rsidRPr="00942A1C">
              <w:rPr>
                <w:rFonts w:ascii="Times New Roman" w:hAnsi="Times New Roman"/>
                <w:color w:val="000000" w:themeColor="text1"/>
                <w:sz w:val="24"/>
                <w:szCs w:val="24"/>
              </w:rPr>
              <w:t xml:space="preserve"> phát hiện vấn đề</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5. Giải quyết vấn đề</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Tìm ra phương pháp học tối ưu</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6. Học theo tình huống</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Đưa ra sản phẩm phù hợp</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III. Phương pháp dạy học trải nghiệm</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7. Thực tập</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Thực hiện các yêu cầu GV đề ra, thực hiện các yêu cầu nơi cơ sở thực tập.</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8. Thực tế</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Trải nghiệm thực tế việc ứng dụng của môn học.</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TB</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IV. Phương pháp dạy học tương tác</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9. Thảo luận</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Khắc sâu kiến thức</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TB</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10. Học nhóm</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Đưa ra thao tác thực hành hiệu quả nhất</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w:t>
            </w: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V. Phương pháp tự học</w:t>
            </w:r>
          </w:p>
        </w:tc>
        <w:tc>
          <w:tcPr>
            <w:tcW w:w="4140" w:type="dxa"/>
            <w:shd w:val="clear" w:color="auto" w:fill="auto"/>
            <w:vAlign w:val="center"/>
          </w:tcPr>
          <w:p w:rsidR="00627988" w:rsidRPr="00942A1C" w:rsidRDefault="00627988" w:rsidP="00FA694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FA694C">
        <w:trPr>
          <w:jc w:val="center"/>
        </w:trPr>
        <w:tc>
          <w:tcPr>
            <w:tcW w:w="4274" w:type="dxa"/>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color w:val="000000" w:themeColor="text1"/>
                <w:sz w:val="24"/>
                <w:szCs w:val="24"/>
              </w:rPr>
              <w:t>11. Bài tập ở nhà</w:t>
            </w:r>
          </w:p>
        </w:tc>
        <w:tc>
          <w:tcPr>
            <w:tcW w:w="4140" w:type="dxa"/>
            <w:shd w:val="clear" w:color="auto" w:fill="auto"/>
            <w:vAlign w:val="center"/>
          </w:tcPr>
          <w:p w:rsidR="00627988" w:rsidRPr="00942A1C" w:rsidRDefault="00627988" w:rsidP="00FA694C">
            <w:pPr>
              <w:spacing w:after="0" w:line="312" w:lineRule="auto"/>
              <w:jc w:val="both"/>
              <w:rPr>
                <w:rFonts w:ascii="Times New Roman" w:hAnsi="Times New Roman"/>
                <w:b/>
                <w:color w:val="000000" w:themeColor="text1"/>
                <w:sz w:val="24"/>
                <w:szCs w:val="24"/>
                <w:lang w:val="vi-VN"/>
              </w:rPr>
            </w:pPr>
            <w:r w:rsidRPr="00942A1C">
              <w:rPr>
                <w:rFonts w:ascii="Times New Roman" w:hAnsi="Times New Roman"/>
                <w:color w:val="000000" w:themeColor="text1"/>
                <w:sz w:val="24"/>
                <w:szCs w:val="24"/>
              </w:rPr>
              <w:t>Sinh viên đọc trước bài học ở nhà,</w:t>
            </w:r>
            <w:r w:rsidRPr="00942A1C">
              <w:rPr>
                <w:rFonts w:ascii="Times New Roman" w:hAnsi="Times New Roman"/>
                <w:color w:val="000000" w:themeColor="text1"/>
                <w:sz w:val="24"/>
                <w:szCs w:val="24"/>
                <w:lang w:val="vi-VN"/>
              </w:rPr>
              <w:t xml:space="preserve"> làm bài tập về nhà,</w:t>
            </w:r>
            <w:r w:rsidRPr="00942A1C">
              <w:rPr>
                <w:rFonts w:ascii="Times New Roman" w:hAnsi="Times New Roman"/>
                <w:color w:val="000000" w:themeColor="text1"/>
                <w:sz w:val="24"/>
                <w:szCs w:val="24"/>
              </w:rPr>
              <w:t xml:space="preserve"> đọc thêm các tài liệu tham khảo để củng cố và mở rộng kiến thức, giúp rèn luyện kỹ năng tự học, tự </w:t>
            </w:r>
            <w:r w:rsidRPr="00942A1C">
              <w:rPr>
                <w:rFonts w:ascii="Times New Roman" w:hAnsi="Times New Roman"/>
                <w:color w:val="000000" w:themeColor="text1"/>
                <w:sz w:val="24"/>
                <w:szCs w:val="24"/>
              </w:rPr>
              <w:lastRenderedPageBreak/>
              <w:t>nghiên cứu, đọc tài liệu chuyên ngành bằng tiếng Anh</w:t>
            </w:r>
            <w:r w:rsidRPr="00942A1C">
              <w:rPr>
                <w:rFonts w:ascii="Times New Roman" w:hAnsi="Times New Roman"/>
                <w:color w:val="000000" w:themeColor="text1"/>
                <w:sz w:val="24"/>
                <w:szCs w:val="24"/>
                <w:lang w:val="vi-VN"/>
              </w:rPr>
              <w:t>.</w:t>
            </w:r>
          </w:p>
        </w:tc>
        <w:tc>
          <w:tcPr>
            <w:tcW w:w="1209"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C</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lastRenderedPageBreak/>
        <w:t>7. Nội dung và hình thức tổ chức dạy – học</w:t>
      </w:r>
    </w:p>
    <w:p w:rsidR="00627988" w:rsidRPr="00942A1C" w:rsidRDefault="00627988" w:rsidP="00627988">
      <w:pPr>
        <w:spacing w:after="0" w:line="276" w:lineRule="auto"/>
        <w:ind w:firstLine="720"/>
        <w:jc w:val="both"/>
        <w:rPr>
          <w:rFonts w:ascii="Times New Roman" w:hAnsi="Times New Roman"/>
          <w:i/>
          <w:color w:val="000000" w:themeColor="text1"/>
          <w:sz w:val="24"/>
          <w:szCs w:val="24"/>
        </w:rPr>
      </w:pPr>
      <w:r w:rsidRPr="00942A1C">
        <w:rPr>
          <w:rFonts w:ascii="Times New Roman" w:hAnsi="Times New Roman"/>
          <w:i/>
          <w:color w:val="000000" w:themeColor="text1"/>
          <w:sz w:val="24"/>
          <w:szCs w:val="24"/>
        </w:rPr>
        <w:t>(Trình bày chi tiết từng nội dung)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529"/>
        <w:gridCol w:w="990"/>
        <w:gridCol w:w="810"/>
        <w:gridCol w:w="810"/>
        <w:gridCol w:w="900"/>
        <w:gridCol w:w="810"/>
        <w:gridCol w:w="795"/>
      </w:tblGrid>
      <w:tr w:rsidR="00942A1C" w:rsidRPr="00942A1C" w:rsidTr="00386CCC">
        <w:trPr>
          <w:tblHeader/>
        </w:trPr>
        <w:tc>
          <w:tcPr>
            <w:tcW w:w="809"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Tuần</w:t>
            </w:r>
          </w:p>
        </w:tc>
        <w:tc>
          <w:tcPr>
            <w:tcW w:w="3529"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Nội dung</w:t>
            </w:r>
          </w:p>
        </w:tc>
        <w:tc>
          <w:tcPr>
            <w:tcW w:w="4320" w:type="dxa"/>
            <w:gridSpan w:val="5"/>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Hình thức tổ chức dạy - học</w:t>
            </w:r>
          </w:p>
        </w:tc>
        <w:tc>
          <w:tcPr>
            <w:tcW w:w="795"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Tổng</w:t>
            </w:r>
          </w:p>
        </w:tc>
      </w:tr>
      <w:tr w:rsidR="00942A1C" w:rsidRPr="00942A1C" w:rsidTr="00386CCC">
        <w:trPr>
          <w:tblHeader/>
        </w:trPr>
        <w:tc>
          <w:tcPr>
            <w:tcW w:w="809"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3529"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2610" w:type="dxa"/>
            <w:gridSpan w:val="3"/>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Lên lớp</w:t>
            </w:r>
          </w:p>
        </w:tc>
        <w:tc>
          <w:tcPr>
            <w:tcW w:w="900"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Thực tế, kiến tập</w:t>
            </w:r>
          </w:p>
        </w:tc>
        <w:tc>
          <w:tcPr>
            <w:tcW w:w="810"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Tự học, ngoại khóa,…</w:t>
            </w:r>
          </w:p>
        </w:tc>
        <w:tc>
          <w:tcPr>
            <w:tcW w:w="795"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3D3156">
        <w:trPr>
          <w:tblHeader/>
        </w:trPr>
        <w:tc>
          <w:tcPr>
            <w:tcW w:w="809"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3529"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99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Lý thuyết</w:t>
            </w:r>
          </w:p>
        </w:tc>
        <w:tc>
          <w:tcPr>
            <w:tcW w:w="81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Thực hành</w:t>
            </w:r>
          </w:p>
        </w:tc>
        <w:tc>
          <w:tcPr>
            <w:tcW w:w="81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Khác (TT, ĐA, ...)</w:t>
            </w:r>
          </w:p>
        </w:tc>
        <w:tc>
          <w:tcPr>
            <w:tcW w:w="900"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810"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1</w:t>
            </w:r>
          </w:p>
        </w:tc>
        <w:tc>
          <w:tcPr>
            <w:tcW w:w="3529" w:type="dxa"/>
            <w:shd w:val="clear" w:color="auto" w:fill="auto"/>
            <w:vAlign w:val="center"/>
          </w:tcPr>
          <w:p w:rsidR="00047FE3" w:rsidRPr="00942A1C" w:rsidRDefault="00047FE3" w:rsidP="000F7054">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Chương 1</w:t>
            </w:r>
            <w:r w:rsidRPr="00942A1C">
              <w:rPr>
                <w:rFonts w:ascii="Times New Roman" w:eastAsia="TimesNewRomanPS-BoldMT" w:hAnsi="Times New Roman"/>
                <w:bCs/>
                <w:color w:val="000000" w:themeColor="text1"/>
                <w:sz w:val="24"/>
                <w:szCs w:val="24"/>
              </w:rPr>
              <w:t xml:space="preserve">: </w:t>
            </w:r>
            <w:r w:rsidRPr="00942A1C">
              <w:rPr>
                <w:rFonts w:ascii="Times New Roman" w:eastAsia="TimesNewRomanPS-BoldMT" w:hAnsi="Times New Roman"/>
                <w:bCs/>
                <w:color w:val="000000" w:themeColor="text1"/>
                <w:sz w:val="24"/>
                <w:szCs w:val="24"/>
                <w:lang w:val="vi-VN"/>
              </w:rPr>
              <w:t xml:space="preserve">Chương 1: Hệ thống và Hệ thống thông tin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6</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2</w:t>
            </w:r>
          </w:p>
        </w:tc>
        <w:tc>
          <w:tcPr>
            <w:tcW w:w="3529" w:type="dxa"/>
            <w:shd w:val="clear" w:color="auto" w:fill="auto"/>
            <w:vAlign w:val="center"/>
          </w:tcPr>
          <w:p w:rsidR="00047FE3" w:rsidRPr="00942A1C" w:rsidRDefault="00047FE3" w:rsidP="00047FE3">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2: Tổng quan về phân tích và thiết kế HT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12</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3</w:t>
            </w:r>
          </w:p>
        </w:tc>
        <w:tc>
          <w:tcPr>
            <w:tcW w:w="3529" w:type="dxa"/>
            <w:shd w:val="clear" w:color="auto" w:fill="auto"/>
            <w:vAlign w:val="center"/>
          </w:tcPr>
          <w:p w:rsidR="00047FE3" w:rsidRPr="00942A1C" w:rsidRDefault="00047FE3" w:rsidP="000F7054">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Chương</w:t>
            </w:r>
            <w:r w:rsidRPr="00942A1C">
              <w:rPr>
                <w:rFonts w:eastAsia="TimesNewRomanPS-BoldMT"/>
                <w:bCs/>
                <w:color w:val="000000" w:themeColor="text1"/>
                <w:sz w:val="24"/>
                <w:szCs w:val="24"/>
              </w:rPr>
              <w:t xml:space="preserve"> 3:</w:t>
            </w:r>
            <w:r w:rsidRPr="00942A1C">
              <w:rPr>
                <w:rFonts w:eastAsia="TimesNewRomanPS-BoldMT"/>
                <w:bCs/>
                <w:color w:val="000000" w:themeColor="text1"/>
                <w:sz w:val="24"/>
                <w:szCs w:val="24"/>
                <w:lang w:val="vi-VN"/>
              </w:rPr>
              <w:t xml:space="preserve"> Khảo sát hệ thống và Xác lập dự án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18</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4</w:t>
            </w:r>
          </w:p>
        </w:tc>
        <w:tc>
          <w:tcPr>
            <w:tcW w:w="3529" w:type="dxa"/>
            <w:shd w:val="clear" w:color="auto" w:fill="auto"/>
            <w:vAlign w:val="center"/>
          </w:tcPr>
          <w:p w:rsidR="00047FE3" w:rsidRPr="00942A1C" w:rsidRDefault="00047FE3" w:rsidP="000F7054">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4 : Phân tích hệ thống về mặt chức năng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26</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5</w:t>
            </w:r>
          </w:p>
        </w:tc>
        <w:tc>
          <w:tcPr>
            <w:tcW w:w="3529" w:type="dxa"/>
            <w:shd w:val="clear" w:color="auto" w:fill="auto"/>
            <w:vAlign w:val="center"/>
          </w:tcPr>
          <w:p w:rsidR="00047FE3" w:rsidRPr="00942A1C" w:rsidRDefault="00047FE3" w:rsidP="000F7054">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5: Phân tích hệ thống về dữ liệu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34</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6</w:t>
            </w:r>
          </w:p>
        </w:tc>
        <w:tc>
          <w:tcPr>
            <w:tcW w:w="3529" w:type="dxa"/>
            <w:shd w:val="clear" w:color="auto" w:fill="auto"/>
            <w:vAlign w:val="center"/>
          </w:tcPr>
          <w:p w:rsidR="00047FE3" w:rsidRPr="00942A1C" w:rsidRDefault="00047FE3" w:rsidP="0087009F">
            <w:pPr>
              <w:autoSpaceDE w:val="0"/>
              <w:autoSpaceDN w:val="0"/>
              <w:adjustRightInd w:val="0"/>
              <w:spacing w:after="0" w:line="240" w:lineRule="auto"/>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Chương 6: Thiết kế hệ thống</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42</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7</w:t>
            </w:r>
          </w:p>
        </w:tc>
        <w:tc>
          <w:tcPr>
            <w:tcW w:w="3529" w:type="dxa"/>
            <w:shd w:val="clear" w:color="auto" w:fill="auto"/>
            <w:vAlign w:val="center"/>
          </w:tcPr>
          <w:p w:rsidR="00047FE3" w:rsidRPr="00942A1C" w:rsidRDefault="00047FE3" w:rsidP="0087009F">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Chương 7: Ngôn ngữ UML và Công cụ phát triển hệ thống</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48</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8</w:t>
            </w:r>
          </w:p>
        </w:tc>
        <w:tc>
          <w:tcPr>
            <w:tcW w:w="3529" w:type="dxa"/>
            <w:shd w:val="clear" w:color="auto" w:fill="auto"/>
            <w:vAlign w:val="center"/>
          </w:tcPr>
          <w:p w:rsidR="00047FE3" w:rsidRPr="00942A1C" w:rsidRDefault="00047FE3" w:rsidP="00026CB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8: Mô hình hóa ca sử dụng (Biểu đồ UC)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54</w:t>
            </w:r>
          </w:p>
        </w:tc>
      </w:tr>
      <w:tr w:rsidR="00942A1C" w:rsidRPr="00942A1C" w:rsidTr="003D3156">
        <w:tc>
          <w:tcPr>
            <w:tcW w:w="809" w:type="dxa"/>
            <w:shd w:val="clear" w:color="auto" w:fill="auto"/>
            <w:vAlign w:val="center"/>
          </w:tcPr>
          <w:p w:rsidR="00047FE3" w:rsidRPr="00942A1C" w:rsidRDefault="00047FE3"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9</w:t>
            </w:r>
          </w:p>
        </w:tc>
        <w:tc>
          <w:tcPr>
            <w:tcW w:w="3529" w:type="dxa"/>
            <w:shd w:val="clear" w:color="auto" w:fill="auto"/>
            <w:vAlign w:val="center"/>
          </w:tcPr>
          <w:p w:rsidR="00047FE3" w:rsidRPr="00942A1C" w:rsidRDefault="00047FE3" w:rsidP="000F7054">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Chương 9: Mô hình hóa cấu trúc </w:t>
            </w:r>
          </w:p>
        </w:tc>
        <w:tc>
          <w:tcPr>
            <w:tcW w:w="99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vAlign w:val="center"/>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60</w:t>
            </w:r>
          </w:p>
        </w:tc>
      </w:tr>
      <w:tr w:rsidR="00942A1C" w:rsidRPr="00942A1C" w:rsidTr="00343E75">
        <w:tc>
          <w:tcPr>
            <w:tcW w:w="4338" w:type="dxa"/>
            <w:gridSpan w:val="2"/>
            <w:shd w:val="clear" w:color="auto" w:fill="auto"/>
            <w:vAlign w:val="center"/>
          </w:tcPr>
          <w:p w:rsidR="00047FE3" w:rsidRPr="00942A1C" w:rsidRDefault="00047FE3"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Tổng</w:t>
            </w:r>
          </w:p>
        </w:tc>
        <w:tc>
          <w:tcPr>
            <w:tcW w:w="990" w:type="dxa"/>
            <w:shd w:val="clear" w:color="auto" w:fill="auto"/>
          </w:tcPr>
          <w:p w:rsidR="00047FE3" w:rsidRPr="00942A1C" w:rsidRDefault="00047FE3" w:rsidP="004A19BF">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30</w:t>
            </w:r>
          </w:p>
        </w:tc>
        <w:tc>
          <w:tcPr>
            <w:tcW w:w="810" w:type="dxa"/>
            <w:shd w:val="clear" w:color="auto" w:fill="auto"/>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30</w:t>
            </w:r>
          </w:p>
        </w:tc>
        <w:tc>
          <w:tcPr>
            <w:tcW w:w="810" w:type="dxa"/>
            <w:shd w:val="clear" w:color="auto" w:fill="auto"/>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900" w:type="dxa"/>
            <w:shd w:val="clear" w:color="auto" w:fill="auto"/>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810" w:type="dxa"/>
            <w:shd w:val="clear" w:color="auto" w:fill="auto"/>
          </w:tcPr>
          <w:p w:rsidR="00047FE3" w:rsidRPr="00942A1C" w:rsidRDefault="00047FE3" w:rsidP="004A19BF">
            <w:pPr>
              <w:spacing w:after="0"/>
              <w:jc w:val="center"/>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0</w:t>
            </w:r>
          </w:p>
        </w:tc>
        <w:tc>
          <w:tcPr>
            <w:tcW w:w="795" w:type="dxa"/>
            <w:shd w:val="clear" w:color="auto" w:fill="auto"/>
          </w:tcPr>
          <w:p w:rsidR="00343E75" w:rsidRPr="00942A1C" w:rsidRDefault="00343E75" w:rsidP="004A19BF">
            <w:pPr>
              <w:spacing w:after="0"/>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60</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8</w:t>
      </w:r>
      <w:r w:rsidRPr="00942A1C">
        <w:rPr>
          <w:rFonts w:ascii="Times New Roman" w:hAnsi="Times New Roman"/>
          <w:b/>
          <w:color w:val="000000" w:themeColor="text1"/>
          <w:sz w:val="24"/>
          <w:szCs w:val="24"/>
          <w:lang w:val="vi-VN"/>
        </w:rPr>
        <w:t xml:space="preserve">. Kế hoạch </w:t>
      </w:r>
      <w:r w:rsidRPr="00942A1C">
        <w:rPr>
          <w:rFonts w:ascii="Times New Roman" w:hAnsi="Times New Roman"/>
          <w:b/>
          <w:color w:val="000000" w:themeColor="text1"/>
          <w:sz w:val="24"/>
          <w:szCs w:val="24"/>
        </w:rPr>
        <w:t xml:space="preserve">giảng </w:t>
      </w:r>
      <w:r w:rsidRPr="00942A1C">
        <w:rPr>
          <w:rFonts w:ascii="Times New Roman" w:hAnsi="Times New Roman"/>
          <w:b/>
          <w:color w:val="000000" w:themeColor="text1"/>
          <w:sz w:val="24"/>
          <w:szCs w:val="24"/>
          <w:lang w:val="vi-VN"/>
        </w:rPr>
        <w:t>dạy học</w:t>
      </w:r>
      <w:r w:rsidRPr="00942A1C">
        <w:rPr>
          <w:rFonts w:ascii="Times New Roman" w:hAnsi="Times New Roman"/>
          <w:b/>
          <w:color w:val="000000" w:themeColor="text1"/>
          <w:sz w:val="24"/>
          <w:szCs w:val="24"/>
        </w:rPr>
        <w:t xml:space="preserve"> chi tiết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83"/>
        <w:gridCol w:w="3395"/>
        <w:gridCol w:w="1414"/>
        <w:gridCol w:w="1828"/>
      </w:tblGrid>
      <w:tr w:rsidR="00942A1C" w:rsidRPr="00942A1C" w:rsidTr="00FA694C">
        <w:trPr>
          <w:trHeight w:val="662"/>
          <w:tblHeader/>
        </w:trPr>
        <w:tc>
          <w:tcPr>
            <w:tcW w:w="867"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Buổi học</w:t>
            </w:r>
          </w:p>
        </w:tc>
        <w:tc>
          <w:tcPr>
            <w:tcW w:w="2183"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Hình thức tổ chức dạy học</w:t>
            </w:r>
          </w:p>
        </w:tc>
        <w:tc>
          <w:tcPr>
            <w:tcW w:w="3395"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Nội dung chính</w:t>
            </w:r>
          </w:p>
        </w:tc>
        <w:tc>
          <w:tcPr>
            <w:tcW w:w="1414"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Đạt được CĐRHP</w:t>
            </w:r>
          </w:p>
        </w:tc>
        <w:tc>
          <w:tcPr>
            <w:tcW w:w="1828"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Nhiệm vụ của người học</w:t>
            </w:r>
          </w:p>
        </w:tc>
      </w:tr>
      <w:tr w:rsidR="00942A1C" w:rsidRPr="00942A1C" w:rsidTr="00FA694C">
        <w:trPr>
          <w:trHeight w:val="662"/>
        </w:trPr>
        <w:tc>
          <w:tcPr>
            <w:tcW w:w="867" w:type="dxa"/>
            <w:shd w:val="clear" w:color="auto" w:fill="auto"/>
            <w:tcMar>
              <w:left w:w="57" w:type="dxa"/>
              <w:right w:w="57" w:type="dxa"/>
            </w:tcMa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1</w:t>
            </w:r>
          </w:p>
        </w:tc>
        <w:tc>
          <w:tcPr>
            <w:tcW w:w="2183" w:type="dxa"/>
            <w:shd w:val="clear" w:color="auto" w:fill="auto"/>
            <w:tcMar>
              <w:left w:w="57" w:type="dxa"/>
              <w:right w:w="57" w:type="dxa"/>
            </w:tcMar>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Thuyết giảng</w:t>
            </w:r>
            <w:r w:rsidRPr="00942A1C">
              <w:rPr>
                <w:rFonts w:ascii="Times New Roman" w:hAnsi="Times New Roman"/>
                <w:color w:val="000000" w:themeColor="text1"/>
                <w:sz w:val="24"/>
                <w:szCs w:val="24"/>
                <w:lang w:val="vi-VN"/>
              </w:rPr>
              <w:t>;</w:t>
            </w:r>
          </w:p>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Đặt câu hỏi</w:t>
            </w:r>
            <w:r w:rsidRPr="00942A1C">
              <w:rPr>
                <w:rFonts w:ascii="Times New Roman" w:hAnsi="Times New Roman"/>
                <w:color w:val="000000" w:themeColor="text1"/>
                <w:sz w:val="24"/>
                <w:szCs w:val="24"/>
                <w:lang w:val="vi-VN"/>
              </w:rPr>
              <w:t xml:space="preserve">; </w:t>
            </w:r>
          </w:p>
          <w:p w:rsidR="00627988" w:rsidRPr="00942A1C" w:rsidRDefault="00627988" w:rsidP="00FA694C">
            <w:pPr>
              <w:pStyle w:val="ListParagraph"/>
              <w:spacing w:after="0"/>
              <w:ind w:left="0"/>
              <w:jc w:val="both"/>
              <w:rPr>
                <w:b/>
                <w:color w:val="000000" w:themeColor="text1"/>
                <w:sz w:val="24"/>
                <w:szCs w:val="24"/>
                <w:lang w:val="vi-VN"/>
              </w:rPr>
            </w:pPr>
            <w:r w:rsidRPr="00942A1C">
              <w:rPr>
                <w:color w:val="000000" w:themeColor="text1"/>
                <w:sz w:val="24"/>
                <w:szCs w:val="24"/>
                <w:lang w:val="vi-VN"/>
              </w:rPr>
              <w:t xml:space="preserve">Hướng dẫn thảo luận, làm các bài tập trên lớp; </w:t>
            </w:r>
          </w:p>
        </w:tc>
        <w:tc>
          <w:tcPr>
            <w:tcW w:w="3395" w:type="dxa"/>
            <w:shd w:val="clear" w:color="auto" w:fill="auto"/>
            <w:tcMar>
              <w:left w:w="57" w:type="dxa"/>
              <w:right w:w="57" w:type="dxa"/>
            </w:tcMar>
          </w:tcPr>
          <w:p w:rsidR="008701A5" w:rsidRPr="00942A1C" w:rsidRDefault="008701A5"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Chương 1: Hệ thống và Hệ thống thông tin </w:t>
            </w:r>
          </w:p>
          <w:p w:rsidR="008701A5" w:rsidRPr="00942A1C" w:rsidRDefault="008701A5"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1.1 Khái niệm chung về hệ thống </w:t>
            </w:r>
          </w:p>
          <w:p w:rsidR="008701A5" w:rsidRPr="00942A1C" w:rsidRDefault="008701A5"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1.2 Hệ thống thông tin </w:t>
            </w:r>
          </w:p>
          <w:p w:rsidR="00627988" w:rsidRPr="00942A1C" w:rsidRDefault="008701A5" w:rsidP="00FA694C">
            <w:pPr>
              <w:autoSpaceDE w:val="0"/>
              <w:autoSpaceDN w:val="0"/>
              <w:adjustRightInd w:val="0"/>
              <w:spacing w:after="0" w:line="240" w:lineRule="auto"/>
              <w:jc w:val="both"/>
              <w:rPr>
                <w:rFonts w:ascii="Times New Roman" w:hAnsi="Times New Roman"/>
                <w:color w:val="000000" w:themeColor="text1"/>
                <w:sz w:val="24"/>
                <w:szCs w:val="24"/>
                <w:lang w:val="vi-VN"/>
              </w:rPr>
            </w:pPr>
            <w:r w:rsidRPr="00942A1C">
              <w:rPr>
                <w:rFonts w:ascii="Times New Roman" w:eastAsia="TimesNewRomanPS-BoldMT" w:hAnsi="Times New Roman"/>
                <w:bCs/>
                <w:color w:val="000000" w:themeColor="text1"/>
                <w:sz w:val="24"/>
                <w:szCs w:val="24"/>
                <w:lang w:val="vi-VN"/>
              </w:rPr>
              <w:t>1.3 Một số phương thức xử lý thông tin</w:t>
            </w:r>
          </w:p>
        </w:tc>
        <w:tc>
          <w:tcPr>
            <w:tcW w:w="1414" w:type="dxa"/>
            <w:shd w:val="clear" w:color="auto" w:fill="auto"/>
            <w:tcMar>
              <w:left w:w="57" w:type="dxa"/>
              <w:right w:w="57" w:type="dxa"/>
            </w:tcMar>
          </w:tcPr>
          <w:p w:rsidR="00627988" w:rsidRPr="00942A1C" w:rsidRDefault="00627988" w:rsidP="00FA694C">
            <w:pPr>
              <w:spacing w:after="0" w:line="276" w:lineRule="auto"/>
              <w:rPr>
                <w:rFonts w:ascii="Times New Roman" w:hAnsi="Times New Roman"/>
                <w:i/>
                <w:color w:val="000000" w:themeColor="text1"/>
                <w:sz w:val="24"/>
                <w:szCs w:val="24"/>
                <w:lang w:val="vi-VN"/>
              </w:rPr>
            </w:pPr>
          </w:p>
          <w:p w:rsidR="00627988" w:rsidRPr="00942A1C" w:rsidRDefault="00627988" w:rsidP="00FA694C">
            <w:pPr>
              <w:spacing w:after="0" w:line="276" w:lineRule="auto"/>
              <w:rPr>
                <w:rFonts w:ascii="Times New Roman" w:hAnsi="Times New Roman"/>
                <w:i/>
                <w:color w:val="000000" w:themeColor="text1"/>
                <w:sz w:val="24"/>
                <w:szCs w:val="24"/>
                <w:lang w:val="vi-VN"/>
              </w:rPr>
            </w:pPr>
          </w:p>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CLO1</w:t>
            </w:r>
          </w:p>
          <w:p w:rsidR="00627988" w:rsidRPr="00942A1C" w:rsidRDefault="00627988" w:rsidP="00FA694C">
            <w:pPr>
              <w:spacing w:after="0" w:line="276" w:lineRule="auto"/>
              <w:rPr>
                <w:rFonts w:ascii="Times New Roman" w:hAnsi="Times New Roman"/>
                <w:i/>
                <w:color w:val="000000" w:themeColor="text1"/>
                <w:sz w:val="24"/>
                <w:szCs w:val="24"/>
              </w:rPr>
            </w:pPr>
          </w:p>
        </w:tc>
        <w:tc>
          <w:tcPr>
            <w:tcW w:w="1828" w:type="dxa"/>
            <w:shd w:val="clear" w:color="auto" w:fill="auto"/>
            <w:tcMar>
              <w:left w:w="57" w:type="dxa"/>
              <w:right w:w="57" w:type="dxa"/>
            </w:tcMar>
          </w:tcPr>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Thảo luận nhóm; </w:t>
            </w:r>
          </w:p>
          <w:p w:rsidR="00627988" w:rsidRPr="00942A1C" w:rsidRDefault="00627988" w:rsidP="00FA694C">
            <w:pPr>
              <w:spacing w:after="0" w:line="276" w:lineRule="auto"/>
              <w:rPr>
                <w:rFonts w:ascii="Times New Roman" w:hAnsi="Times New Roman"/>
                <w:color w:val="000000" w:themeColor="text1"/>
                <w:sz w:val="24"/>
                <w:szCs w:val="24"/>
                <w:lang w:val="fr-FR"/>
              </w:rPr>
            </w:pPr>
            <w:r w:rsidRPr="00942A1C">
              <w:rPr>
                <w:rFonts w:ascii="Times New Roman" w:hAnsi="Times New Roman"/>
                <w:color w:val="000000" w:themeColor="text1"/>
                <w:sz w:val="24"/>
                <w:szCs w:val="24"/>
                <w:lang w:val="vi-VN"/>
              </w:rPr>
              <w:t xml:space="preserve">Đọc tài liệu </w:t>
            </w:r>
          </w:p>
        </w:tc>
      </w:tr>
      <w:tr w:rsidR="00942A1C" w:rsidRPr="00942A1C" w:rsidTr="00FA694C">
        <w:trPr>
          <w:trHeight w:val="647"/>
        </w:trPr>
        <w:tc>
          <w:tcPr>
            <w:tcW w:w="867" w:type="dxa"/>
            <w:shd w:val="clear" w:color="auto" w:fill="auto"/>
            <w:tcMar>
              <w:left w:w="57" w:type="dxa"/>
              <w:right w:w="57" w:type="dxa"/>
            </w:tcMa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2</w:t>
            </w:r>
          </w:p>
        </w:tc>
        <w:tc>
          <w:tcPr>
            <w:tcW w:w="2183" w:type="dxa"/>
            <w:shd w:val="clear" w:color="auto" w:fill="auto"/>
            <w:tcMar>
              <w:left w:w="57" w:type="dxa"/>
              <w:right w:w="57" w:type="dxa"/>
            </w:tcMar>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Thuyết giảng</w:t>
            </w:r>
            <w:r w:rsidRPr="00942A1C">
              <w:rPr>
                <w:rFonts w:ascii="Times New Roman" w:hAnsi="Times New Roman"/>
                <w:color w:val="000000" w:themeColor="text1"/>
                <w:sz w:val="24"/>
                <w:szCs w:val="24"/>
                <w:lang w:val="vi-VN"/>
              </w:rPr>
              <w:t>;</w:t>
            </w:r>
          </w:p>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Đặt câu hỏi</w:t>
            </w:r>
            <w:r w:rsidRPr="00942A1C">
              <w:rPr>
                <w:rFonts w:ascii="Times New Roman" w:hAnsi="Times New Roman"/>
                <w:color w:val="000000" w:themeColor="text1"/>
                <w:sz w:val="24"/>
                <w:szCs w:val="24"/>
                <w:lang w:val="vi-VN"/>
              </w:rPr>
              <w:t xml:space="preserve">; </w:t>
            </w:r>
          </w:p>
          <w:p w:rsidR="00627988" w:rsidRPr="00942A1C" w:rsidRDefault="00627988" w:rsidP="00FA694C">
            <w:pPr>
              <w:pStyle w:val="TableParagraph"/>
              <w:tabs>
                <w:tab w:val="left" w:pos="343"/>
              </w:tabs>
              <w:autoSpaceDE w:val="0"/>
              <w:autoSpaceDN w:val="0"/>
              <w:spacing w:line="276" w:lineRule="auto"/>
              <w:ind w:left="100"/>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8701A5" w:rsidRPr="00942A1C" w:rsidRDefault="008701A5"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2: Tổng quan về phân tích và thiết kế HT </w:t>
            </w:r>
          </w:p>
          <w:p w:rsidR="008701A5" w:rsidRPr="00942A1C" w:rsidRDefault="008701A5"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2.1 Sự phát triển của hệ thống  2.2 Phương pháp mô hình hóa hệ thống </w:t>
            </w:r>
          </w:p>
          <w:p w:rsidR="00627988" w:rsidRPr="00942A1C" w:rsidRDefault="008701A5"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2.3 Giới thiệu về phân tích và thiết kế hệ thống </w:t>
            </w:r>
          </w:p>
        </w:tc>
        <w:tc>
          <w:tcPr>
            <w:tcW w:w="1414" w:type="dxa"/>
            <w:shd w:val="clear" w:color="auto" w:fill="auto"/>
            <w:tcMar>
              <w:left w:w="57" w:type="dxa"/>
              <w:right w:w="57" w:type="dxa"/>
            </w:tcMar>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CLO2</w:t>
            </w:r>
          </w:p>
          <w:p w:rsidR="00627988" w:rsidRPr="00942A1C" w:rsidRDefault="00627988" w:rsidP="00FA694C">
            <w:pPr>
              <w:spacing w:after="0" w:line="276" w:lineRule="auto"/>
              <w:jc w:val="center"/>
              <w:rPr>
                <w:rFonts w:ascii="Times New Roman" w:hAnsi="Times New Roman"/>
                <w:color w:val="000000" w:themeColor="text1"/>
                <w:sz w:val="24"/>
                <w:szCs w:val="24"/>
              </w:rPr>
            </w:pPr>
          </w:p>
          <w:p w:rsidR="00627988" w:rsidRPr="00942A1C" w:rsidRDefault="00627988" w:rsidP="00FA694C">
            <w:pPr>
              <w:spacing w:after="0" w:line="276" w:lineRule="auto"/>
              <w:jc w:val="center"/>
              <w:rPr>
                <w:rFonts w:ascii="Times New Roman" w:hAnsi="Times New Roman"/>
                <w:color w:val="000000" w:themeColor="text1"/>
                <w:sz w:val="24"/>
                <w:szCs w:val="24"/>
              </w:rPr>
            </w:pPr>
          </w:p>
          <w:p w:rsidR="00627988" w:rsidRPr="00942A1C" w:rsidRDefault="00627988" w:rsidP="00FA694C">
            <w:pPr>
              <w:spacing w:after="0" w:line="276" w:lineRule="auto"/>
              <w:jc w:val="center"/>
              <w:rPr>
                <w:rFonts w:ascii="Times New Roman" w:hAnsi="Times New Roman"/>
                <w:color w:val="000000" w:themeColor="text1"/>
                <w:sz w:val="24"/>
                <w:szCs w:val="24"/>
              </w:rPr>
            </w:pPr>
          </w:p>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Thảo luận nhóm; Làm ví dụ minh họa</w:t>
            </w:r>
          </w:p>
          <w:p w:rsidR="00627988" w:rsidRPr="00942A1C" w:rsidRDefault="00627988"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Đọc tài liệu </w:t>
            </w:r>
          </w:p>
        </w:tc>
      </w:tr>
      <w:tr w:rsidR="00942A1C" w:rsidRPr="00942A1C" w:rsidTr="00FA694C">
        <w:trPr>
          <w:trHeight w:val="368"/>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lastRenderedPageBreak/>
              <w:t>3</w:t>
            </w:r>
          </w:p>
        </w:tc>
        <w:tc>
          <w:tcPr>
            <w:tcW w:w="2183" w:type="dxa"/>
            <w:shd w:val="clear" w:color="auto" w:fill="auto"/>
            <w:tcMar>
              <w:left w:w="57" w:type="dxa"/>
              <w:right w:w="57" w:type="dxa"/>
            </w:tcMar>
          </w:tcPr>
          <w:p w:rsidR="00B32E66" w:rsidRPr="00942A1C" w:rsidRDefault="00B32E66" w:rsidP="00A83D82">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A83D82">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A83D82">
            <w:pPr>
              <w:pStyle w:val="TableParagraph"/>
              <w:tabs>
                <w:tab w:val="left" w:pos="343"/>
              </w:tabs>
              <w:autoSpaceDE w:val="0"/>
              <w:autoSpaceDN w:val="0"/>
              <w:spacing w:line="276" w:lineRule="auto"/>
              <w:ind w:left="100"/>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3: Khảo sát hệ thống và Xác lập dự án </w:t>
            </w:r>
          </w:p>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3.1 Khảo sát hệ thống </w:t>
            </w:r>
          </w:p>
          <w:p w:rsidR="00B32E66" w:rsidRPr="00942A1C" w:rsidRDefault="00B32E66" w:rsidP="008701A5">
            <w:pPr>
              <w:pStyle w:val="TableParagraph"/>
              <w:autoSpaceDE w:val="0"/>
              <w:autoSpaceDN w:val="0"/>
              <w:spacing w:line="276" w:lineRule="auto"/>
              <w:jc w:val="both"/>
              <w:rPr>
                <w:color w:val="000000" w:themeColor="text1"/>
                <w:sz w:val="24"/>
                <w:szCs w:val="24"/>
                <w:lang w:val="vi-VN"/>
              </w:rPr>
            </w:pPr>
            <w:r w:rsidRPr="00942A1C">
              <w:rPr>
                <w:rFonts w:eastAsia="TimesNewRomanPS-BoldMT"/>
                <w:bCs/>
                <w:color w:val="000000" w:themeColor="text1"/>
                <w:sz w:val="24"/>
                <w:szCs w:val="24"/>
                <w:lang w:val="vi-VN"/>
              </w:rPr>
              <w:t>3.2 Xác lập dự án</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Thảo luận nhóm; Làm ví dụ minh họa</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Đọc tài liệu</w:t>
            </w:r>
          </w:p>
        </w:tc>
      </w:tr>
      <w:tr w:rsidR="00942A1C" w:rsidRPr="00942A1C" w:rsidTr="00FA694C">
        <w:trPr>
          <w:trHeight w:val="662"/>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4</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pStyle w:val="TableParagraph"/>
              <w:tabs>
                <w:tab w:val="left" w:pos="343"/>
              </w:tabs>
              <w:autoSpaceDE w:val="0"/>
              <w:autoSpaceDN w:val="0"/>
              <w:spacing w:line="276" w:lineRule="auto"/>
              <w:ind w:left="100"/>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4 : Phân tích hệ thống về mặt chức năng </w:t>
            </w:r>
          </w:p>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4.1 Xác định chức năng nghiệp vụ- Mô hình BFD </w:t>
            </w:r>
          </w:p>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rPr>
              <w:t xml:space="preserve">4.2 Xác định dòng thông tin nghiệp vụ - Mô hình DFD (Data Flow Diagram) </w:t>
            </w:r>
          </w:p>
          <w:p w:rsidR="00B32E66" w:rsidRPr="00942A1C" w:rsidRDefault="00B32E66" w:rsidP="008701A5">
            <w:pPr>
              <w:pStyle w:val="TableParagraph"/>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4.3. Đặc tả tiến trình </w:t>
            </w:r>
          </w:p>
          <w:p w:rsidR="00B32E66" w:rsidRPr="00942A1C" w:rsidRDefault="00B32E66" w:rsidP="008701A5">
            <w:pPr>
              <w:pStyle w:val="TableParagraph"/>
              <w:autoSpaceDE w:val="0"/>
              <w:autoSpaceDN w:val="0"/>
              <w:spacing w:line="276" w:lineRule="auto"/>
              <w:jc w:val="both"/>
              <w:rPr>
                <w:color w:val="000000" w:themeColor="text1"/>
                <w:sz w:val="24"/>
                <w:szCs w:val="24"/>
                <w:lang w:val="vi-VN"/>
              </w:rPr>
            </w:pPr>
            <w:r w:rsidRPr="00942A1C">
              <w:rPr>
                <w:rFonts w:eastAsia="TimesNewRomanPS-BoldMT"/>
                <w:bCs/>
                <w:color w:val="000000" w:themeColor="text1"/>
                <w:sz w:val="24"/>
                <w:szCs w:val="24"/>
                <w:lang w:val="vi-VN"/>
              </w:rPr>
              <w:t>4.4 Bài tập</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CLO2</w:t>
            </w:r>
          </w:p>
          <w:p w:rsidR="00B32E66" w:rsidRPr="00942A1C" w:rsidRDefault="00B32E66" w:rsidP="00FA694C">
            <w:pPr>
              <w:spacing w:after="0" w:line="276" w:lineRule="auto"/>
              <w:jc w:val="center"/>
              <w:rPr>
                <w:rFonts w:ascii="Times New Roman" w:hAnsi="Times New Roman"/>
                <w:color w:val="000000" w:themeColor="text1"/>
                <w:sz w:val="24"/>
                <w:szCs w:val="24"/>
              </w:rPr>
            </w:pPr>
          </w:p>
          <w:p w:rsidR="00B32E66" w:rsidRPr="00942A1C" w:rsidRDefault="00B32E66" w:rsidP="00FA694C">
            <w:pPr>
              <w:spacing w:after="0" w:line="276" w:lineRule="auto"/>
              <w:jc w:val="center"/>
              <w:rPr>
                <w:rFonts w:ascii="Times New Roman" w:hAnsi="Times New Roman"/>
                <w:color w:val="000000" w:themeColor="text1"/>
                <w:sz w:val="24"/>
                <w:szCs w:val="24"/>
              </w:rPr>
            </w:pP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Thảo luận nhóm;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Đọc tài liệu </w:t>
            </w:r>
          </w:p>
        </w:tc>
      </w:tr>
      <w:tr w:rsidR="00942A1C" w:rsidRPr="00942A1C" w:rsidTr="00FA694C">
        <w:trPr>
          <w:trHeight w:val="278"/>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5</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pStyle w:val="TableParagraph"/>
              <w:tabs>
                <w:tab w:val="left" w:pos="343"/>
              </w:tabs>
              <w:autoSpaceDE w:val="0"/>
              <w:autoSpaceDN w:val="0"/>
              <w:spacing w:line="276" w:lineRule="auto"/>
              <w:ind w:left="100"/>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FA694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5: Phân tích hệ thống về dữ liệu </w:t>
            </w:r>
          </w:p>
          <w:p w:rsidR="00B32E66" w:rsidRPr="00942A1C" w:rsidRDefault="00B32E66" w:rsidP="008701A5">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5.1 Phương tiện mô tả dữ liệu. 5.2 Mô hình thực thể liên hệ  5.3 Mô hình quan hệ </w:t>
            </w:r>
          </w:p>
          <w:p w:rsidR="00B32E66" w:rsidRPr="00942A1C" w:rsidRDefault="00B32E66" w:rsidP="008701A5">
            <w:pPr>
              <w:pStyle w:val="TableParagraph"/>
              <w:tabs>
                <w:tab w:val="left" w:pos="343"/>
              </w:tabs>
              <w:autoSpaceDE w:val="0"/>
              <w:autoSpaceDN w:val="0"/>
              <w:spacing w:line="276" w:lineRule="auto"/>
              <w:jc w:val="both"/>
              <w:rPr>
                <w:bCs/>
                <w:color w:val="000000" w:themeColor="text1"/>
                <w:sz w:val="24"/>
                <w:szCs w:val="24"/>
                <w:lang w:val="vi-VN"/>
              </w:rPr>
            </w:pPr>
            <w:r w:rsidRPr="00942A1C">
              <w:rPr>
                <w:rFonts w:eastAsia="TimesNewRomanPS-BoldMT"/>
                <w:bCs/>
                <w:color w:val="000000" w:themeColor="text1"/>
                <w:sz w:val="24"/>
                <w:szCs w:val="24"/>
              </w:rPr>
              <w:t>5.4 Bài tập</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CLO2,3</w:t>
            </w:r>
          </w:p>
          <w:p w:rsidR="00B32E66" w:rsidRPr="00942A1C" w:rsidRDefault="00B32E66" w:rsidP="00FA694C">
            <w:pPr>
              <w:spacing w:after="0" w:line="276" w:lineRule="auto"/>
              <w:jc w:val="center"/>
              <w:rPr>
                <w:rFonts w:ascii="Times New Roman" w:hAnsi="Times New Roman"/>
                <w:color w:val="000000" w:themeColor="text1"/>
                <w:sz w:val="24"/>
                <w:szCs w:val="24"/>
                <w:lang w:val="vi-VN"/>
              </w:rPr>
            </w:pP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Thảo luận nhóm;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Đọc tài liệu </w:t>
            </w:r>
          </w:p>
        </w:tc>
      </w:tr>
      <w:tr w:rsidR="00942A1C" w:rsidRPr="00942A1C" w:rsidTr="00FA694C">
        <w:trPr>
          <w:trHeight w:val="662"/>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6</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pStyle w:val="TableParagraph"/>
              <w:tabs>
                <w:tab w:val="left" w:pos="343"/>
              </w:tabs>
              <w:autoSpaceDE w:val="0"/>
              <w:autoSpaceDN w:val="0"/>
              <w:spacing w:line="276" w:lineRule="auto"/>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FA694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6: Thiết kế hệ thống 6.1 Thiết kế chức năng </w:t>
            </w:r>
          </w:p>
          <w:p w:rsidR="00B32E66" w:rsidRPr="00942A1C" w:rsidRDefault="00B32E66" w:rsidP="00FA694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6.2 Thiết kế giao diện người-máy. </w:t>
            </w:r>
          </w:p>
          <w:p w:rsidR="00B32E66" w:rsidRPr="00942A1C" w:rsidRDefault="00B32E66" w:rsidP="00FA694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6.3 Thiết kế các kiểm soát </w:t>
            </w:r>
          </w:p>
          <w:p w:rsidR="00B32E66" w:rsidRPr="00942A1C" w:rsidRDefault="00B32E66" w:rsidP="00FA694C">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6.4 Thiết kế dữ liệu </w:t>
            </w:r>
          </w:p>
          <w:p w:rsidR="00B32E66" w:rsidRPr="00942A1C" w:rsidRDefault="00B32E66" w:rsidP="00FA694C">
            <w:pPr>
              <w:pStyle w:val="TableParagraph"/>
              <w:tabs>
                <w:tab w:val="left" w:pos="343"/>
              </w:tabs>
              <w:autoSpaceDE w:val="0"/>
              <w:autoSpaceDN w:val="0"/>
              <w:spacing w:line="276" w:lineRule="auto"/>
              <w:jc w:val="both"/>
              <w:rPr>
                <w:bCs/>
                <w:color w:val="000000" w:themeColor="text1"/>
                <w:sz w:val="24"/>
                <w:szCs w:val="24"/>
                <w:lang w:val="vi-VN"/>
              </w:rPr>
            </w:pPr>
            <w:r w:rsidRPr="00942A1C">
              <w:rPr>
                <w:rFonts w:eastAsia="TimesNewRomanPS-BoldMT"/>
                <w:bCs/>
                <w:color w:val="000000" w:themeColor="text1"/>
                <w:sz w:val="24"/>
                <w:szCs w:val="24"/>
              </w:rPr>
              <w:t>6.5 Thiết kế chương trình</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CLO3,4</w:t>
            </w: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Thảo luận nhóm; Đọc tài liệu </w:t>
            </w:r>
          </w:p>
        </w:tc>
      </w:tr>
      <w:tr w:rsidR="00942A1C" w:rsidRPr="00942A1C" w:rsidTr="00FA694C">
        <w:trPr>
          <w:trHeight w:val="737"/>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7</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pStyle w:val="TableParagraph"/>
              <w:tabs>
                <w:tab w:val="left" w:pos="343"/>
              </w:tabs>
              <w:autoSpaceDE w:val="0"/>
              <w:autoSpaceDN w:val="0"/>
              <w:spacing w:line="276" w:lineRule="auto"/>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FA694C">
            <w:pPr>
              <w:pStyle w:val="TableParagraph"/>
              <w:tabs>
                <w:tab w:val="left" w:pos="343"/>
              </w:tabs>
              <w:autoSpaceDE w:val="0"/>
              <w:autoSpaceDN w:val="0"/>
              <w:spacing w:line="276" w:lineRule="auto"/>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7: Ngôn ngữ UML và Công cụ phát triển hệ thống 7.1. Đại cương về mô hình hóa 7.2. Ngôn ngữ mô hình hóa thống nhất UML </w:t>
            </w:r>
          </w:p>
          <w:p w:rsidR="00B32E66" w:rsidRPr="00942A1C" w:rsidRDefault="00B32E66" w:rsidP="00FA694C">
            <w:pPr>
              <w:pStyle w:val="TableParagraph"/>
              <w:tabs>
                <w:tab w:val="left" w:pos="343"/>
              </w:tabs>
              <w:autoSpaceDE w:val="0"/>
              <w:autoSpaceDN w:val="0"/>
              <w:spacing w:line="276" w:lineRule="auto"/>
              <w:rPr>
                <w:color w:val="000000" w:themeColor="text1"/>
                <w:sz w:val="24"/>
                <w:szCs w:val="24"/>
                <w:lang w:val="vi-VN"/>
              </w:rPr>
            </w:pPr>
            <w:r w:rsidRPr="00942A1C">
              <w:rPr>
                <w:rFonts w:eastAsia="TimesNewRomanPS-BoldMT"/>
                <w:bCs/>
                <w:color w:val="000000" w:themeColor="text1"/>
                <w:sz w:val="24"/>
                <w:szCs w:val="24"/>
                <w:lang w:val="vi-VN"/>
              </w:rPr>
              <w:t>7.3. Các biểu đồ trong UML 7.4. Giới thiệu các công cụ trợ giúp</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CLO4,5</w:t>
            </w: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Thảo luận nhóm; Đọc tài liệu </w:t>
            </w:r>
          </w:p>
        </w:tc>
      </w:tr>
      <w:tr w:rsidR="00942A1C" w:rsidRPr="00942A1C" w:rsidTr="00FA694C">
        <w:trPr>
          <w:trHeight w:val="737"/>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8</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pStyle w:val="TableParagraph"/>
              <w:tabs>
                <w:tab w:val="left" w:pos="343"/>
              </w:tabs>
              <w:autoSpaceDE w:val="0"/>
              <w:autoSpaceDN w:val="0"/>
              <w:spacing w:line="276" w:lineRule="auto"/>
              <w:jc w:val="both"/>
              <w:rPr>
                <w:b/>
                <w:color w:val="000000" w:themeColor="text1"/>
                <w:sz w:val="24"/>
                <w:szCs w:val="24"/>
                <w:lang w:val="vi-VN"/>
              </w:rPr>
            </w:pPr>
            <w:r w:rsidRPr="00942A1C">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B32E66" w:rsidRPr="00942A1C" w:rsidRDefault="00B32E66" w:rsidP="008701A5">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Chương 8: Mô hình hóa ca sử dụng (Biểu đồ UC) </w:t>
            </w:r>
          </w:p>
          <w:p w:rsidR="00B32E66" w:rsidRPr="00942A1C" w:rsidRDefault="00B32E66" w:rsidP="008701A5">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8.1. Ý nghĩa mô hình hóa ca sử dụng  </w:t>
            </w:r>
          </w:p>
          <w:p w:rsidR="00B32E66" w:rsidRPr="00942A1C" w:rsidRDefault="00B32E66" w:rsidP="008701A5">
            <w:pPr>
              <w:pStyle w:val="TableParagraph"/>
              <w:tabs>
                <w:tab w:val="left" w:pos="343"/>
              </w:tabs>
              <w:autoSpaceDE w:val="0"/>
              <w:autoSpaceDN w:val="0"/>
              <w:spacing w:line="276" w:lineRule="auto"/>
              <w:jc w:val="both"/>
              <w:rPr>
                <w:rFonts w:eastAsia="TimesNewRomanPS-BoldMT"/>
                <w:bCs/>
                <w:color w:val="000000" w:themeColor="text1"/>
                <w:sz w:val="24"/>
                <w:szCs w:val="24"/>
                <w:lang w:val="vi-VN"/>
              </w:rPr>
            </w:pPr>
            <w:r w:rsidRPr="00942A1C">
              <w:rPr>
                <w:rFonts w:eastAsia="TimesNewRomanPS-BoldMT"/>
                <w:bCs/>
                <w:color w:val="000000" w:themeColor="text1"/>
                <w:sz w:val="24"/>
                <w:szCs w:val="24"/>
                <w:lang w:val="vi-VN"/>
              </w:rPr>
              <w:t xml:space="preserve">8.2. Các thành phần trong biểu đồ UseCase và cách xác định 8.3 Mối quan hệ trong biểu đồ UseCase </w:t>
            </w:r>
          </w:p>
          <w:p w:rsidR="00B32E66" w:rsidRPr="00942A1C" w:rsidRDefault="00B32E66" w:rsidP="00E615CE">
            <w:pPr>
              <w:pStyle w:val="TableParagraph"/>
              <w:tabs>
                <w:tab w:val="left" w:pos="343"/>
              </w:tabs>
              <w:autoSpaceDE w:val="0"/>
              <w:autoSpaceDN w:val="0"/>
              <w:spacing w:line="276" w:lineRule="auto"/>
              <w:jc w:val="both"/>
              <w:rPr>
                <w:color w:val="000000" w:themeColor="text1"/>
                <w:sz w:val="24"/>
                <w:szCs w:val="24"/>
                <w:lang w:val="vi-VN"/>
              </w:rPr>
            </w:pPr>
            <w:r w:rsidRPr="00942A1C">
              <w:rPr>
                <w:rFonts w:eastAsia="TimesNewRomanPS-BoldMT"/>
                <w:bCs/>
                <w:color w:val="000000" w:themeColor="text1"/>
                <w:sz w:val="24"/>
                <w:szCs w:val="24"/>
              </w:rPr>
              <w:t xml:space="preserve">8.4. Xây dựng biểu đồ UseCase </w:t>
            </w:r>
          </w:p>
        </w:tc>
        <w:tc>
          <w:tcPr>
            <w:tcW w:w="1414" w:type="dxa"/>
            <w:shd w:val="clear" w:color="auto" w:fill="auto"/>
            <w:tcMar>
              <w:left w:w="57" w:type="dxa"/>
              <w:right w:w="57" w:type="dxa"/>
            </w:tcMar>
            <w:vAlign w:val="cente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CLO</w:t>
            </w:r>
            <w:r w:rsidR="00BE6277" w:rsidRPr="00942A1C">
              <w:rPr>
                <w:rFonts w:ascii="Times New Roman" w:hAnsi="Times New Roman"/>
                <w:color w:val="000000" w:themeColor="text1"/>
                <w:sz w:val="24"/>
                <w:szCs w:val="24"/>
                <w:lang w:val="vi-VN"/>
              </w:rPr>
              <w:t>5,6</w:t>
            </w: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Thảo luận nhóm; Làm ví dụ minh họa</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Đọc tài liệu</w:t>
            </w:r>
          </w:p>
        </w:tc>
      </w:tr>
      <w:tr w:rsidR="00942A1C" w:rsidRPr="00942A1C" w:rsidTr="00FA694C">
        <w:trPr>
          <w:trHeight w:val="737"/>
        </w:trPr>
        <w:tc>
          <w:tcPr>
            <w:tcW w:w="867" w:type="dxa"/>
            <w:shd w:val="clear" w:color="auto" w:fill="auto"/>
            <w:tcMar>
              <w:left w:w="57" w:type="dxa"/>
              <w:right w:w="57" w:type="dxa"/>
            </w:tcMar>
          </w:tcPr>
          <w:p w:rsidR="00B32E66" w:rsidRPr="00942A1C" w:rsidRDefault="00B32E66"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lastRenderedPageBreak/>
              <w:t>9</w:t>
            </w:r>
          </w:p>
        </w:tc>
        <w:tc>
          <w:tcPr>
            <w:tcW w:w="2183" w:type="dxa"/>
            <w:shd w:val="clear" w:color="auto" w:fill="auto"/>
            <w:tcMar>
              <w:left w:w="57" w:type="dxa"/>
              <w:right w:w="57" w:type="dxa"/>
            </w:tcMar>
          </w:tcPr>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Thuyết giảng;</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Đặt câu hỏi; </w:t>
            </w:r>
          </w:p>
          <w:p w:rsidR="00B32E66" w:rsidRPr="00942A1C" w:rsidRDefault="00B32E66"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Hướng dẫn thảo luận, làm việc nhóm;</w:t>
            </w:r>
          </w:p>
        </w:tc>
        <w:tc>
          <w:tcPr>
            <w:tcW w:w="3395" w:type="dxa"/>
            <w:shd w:val="clear" w:color="auto" w:fill="auto"/>
            <w:tcMar>
              <w:left w:w="57" w:type="dxa"/>
              <w:right w:w="57" w:type="dxa"/>
            </w:tcMar>
          </w:tcPr>
          <w:p w:rsidR="00B32E66" w:rsidRPr="00942A1C" w:rsidRDefault="00B32E66"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Chương 9: Mô hình hóa cấu trúc </w:t>
            </w:r>
          </w:p>
          <w:p w:rsidR="00B32E66" w:rsidRPr="00942A1C" w:rsidRDefault="00B32E66"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9.1. Mô hình khái niệm </w:t>
            </w:r>
          </w:p>
          <w:p w:rsidR="00B32E66" w:rsidRPr="00942A1C" w:rsidRDefault="00B32E66"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 xml:space="preserve">9.2. Xác định các lớp đối tượng </w:t>
            </w:r>
          </w:p>
          <w:p w:rsidR="00B32E66" w:rsidRPr="00942A1C" w:rsidRDefault="00B32E66"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9.3. Mối quan hệ giữa các lớp đối tượng.</w:t>
            </w:r>
          </w:p>
          <w:p w:rsidR="00B32E66" w:rsidRPr="00942A1C" w:rsidRDefault="00B32E66" w:rsidP="00FA694C">
            <w:pPr>
              <w:autoSpaceDE w:val="0"/>
              <w:autoSpaceDN w:val="0"/>
              <w:adjustRightInd w:val="0"/>
              <w:spacing w:after="0" w:line="240" w:lineRule="auto"/>
              <w:jc w:val="both"/>
              <w:rPr>
                <w:rFonts w:ascii="Times New Roman" w:eastAsia="TimesNewRomanPS-BoldMT" w:hAnsi="Times New Roman"/>
                <w:bCs/>
                <w:color w:val="000000" w:themeColor="text1"/>
                <w:sz w:val="24"/>
                <w:szCs w:val="24"/>
                <w:lang w:val="vi-VN"/>
              </w:rPr>
            </w:pPr>
            <w:r w:rsidRPr="00942A1C">
              <w:rPr>
                <w:rFonts w:ascii="Times New Roman" w:eastAsia="TimesNewRomanPS-BoldMT" w:hAnsi="Times New Roman"/>
                <w:bCs/>
                <w:color w:val="000000" w:themeColor="text1"/>
                <w:sz w:val="24"/>
                <w:szCs w:val="24"/>
                <w:lang w:val="vi-VN"/>
              </w:rPr>
              <w:t>9.4. Xây dựng biểu đồ lớp</w:t>
            </w:r>
          </w:p>
        </w:tc>
        <w:tc>
          <w:tcPr>
            <w:tcW w:w="1414" w:type="dxa"/>
            <w:shd w:val="clear" w:color="auto" w:fill="auto"/>
            <w:tcMar>
              <w:left w:w="57" w:type="dxa"/>
              <w:right w:w="57" w:type="dxa"/>
            </w:tcMar>
            <w:vAlign w:val="center"/>
          </w:tcPr>
          <w:p w:rsidR="00BE6277" w:rsidRPr="00942A1C" w:rsidRDefault="00BE6277" w:rsidP="00BE6277">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CLO</w:t>
            </w:r>
            <w:r w:rsidRPr="00942A1C">
              <w:rPr>
                <w:rFonts w:ascii="Times New Roman" w:hAnsi="Times New Roman"/>
                <w:color w:val="000000" w:themeColor="text1"/>
                <w:sz w:val="24"/>
                <w:szCs w:val="24"/>
                <w:lang w:val="vi-VN"/>
              </w:rPr>
              <w:t>5,6</w:t>
            </w:r>
          </w:p>
          <w:p w:rsidR="00B32E66" w:rsidRPr="00942A1C" w:rsidRDefault="00B32E66" w:rsidP="00FA694C">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Nghe giảng;</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 xml:space="preserve">Trả lời câu hỏi; </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Thảo luận nhóm; Làm ví dụ minh họa</w:t>
            </w:r>
          </w:p>
          <w:p w:rsidR="00B32E66" w:rsidRPr="00942A1C" w:rsidRDefault="00B32E66" w:rsidP="00FA694C">
            <w:pPr>
              <w:spacing w:after="0" w:line="276" w:lineRule="auto"/>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Đọc tài liệu</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9.  Đánh giá kết quả học tập</w:t>
      </w:r>
    </w:p>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942A1C" w:rsidRPr="00942A1C" w:rsidTr="002808C8">
        <w:trPr>
          <w:trHeight w:val="290"/>
          <w:tblHeader/>
          <w:jc w:val="center"/>
        </w:trPr>
        <w:tc>
          <w:tcPr>
            <w:tcW w:w="1167"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Tiêu chí đánh giá</w:t>
            </w:r>
          </w:p>
        </w:tc>
        <w:tc>
          <w:tcPr>
            <w:tcW w:w="5306" w:type="dxa"/>
            <w:gridSpan w:val="5"/>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Mức độ đạt chuẩn quy định</w:t>
            </w:r>
          </w:p>
        </w:tc>
        <w:tc>
          <w:tcPr>
            <w:tcW w:w="2188"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Trọng số (%)</w:t>
            </w:r>
          </w:p>
        </w:tc>
      </w:tr>
      <w:tr w:rsidR="00942A1C" w:rsidRPr="00942A1C" w:rsidTr="002808C8">
        <w:trPr>
          <w:trHeight w:val="549"/>
          <w:tblHeader/>
          <w:jc w:val="center"/>
        </w:trPr>
        <w:tc>
          <w:tcPr>
            <w:tcW w:w="1167" w:type="dxa"/>
            <w:vMerge/>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Xuất sắc, giỏi</w:t>
            </w:r>
          </w:p>
        </w:tc>
        <w:tc>
          <w:tcPr>
            <w:tcW w:w="1054"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Khá, tốt</w:t>
            </w:r>
          </w:p>
        </w:tc>
        <w:tc>
          <w:tcPr>
            <w:tcW w:w="1054"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Đạt</w:t>
            </w:r>
          </w:p>
        </w:tc>
        <w:tc>
          <w:tcPr>
            <w:tcW w:w="103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Yếu</w:t>
            </w:r>
          </w:p>
        </w:tc>
        <w:tc>
          <w:tcPr>
            <w:tcW w:w="1025"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Kém</w:t>
            </w:r>
          </w:p>
        </w:tc>
        <w:tc>
          <w:tcPr>
            <w:tcW w:w="2188" w:type="dxa"/>
            <w:vMerge/>
          </w:tcPr>
          <w:p w:rsidR="00627988" w:rsidRPr="00942A1C" w:rsidRDefault="00627988" w:rsidP="00FA694C">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p>
        </w:tc>
      </w:tr>
      <w:tr w:rsidR="00942A1C" w:rsidRPr="00942A1C" w:rsidTr="002808C8">
        <w:trPr>
          <w:tblHeader/>
          <w:jc w:val="center"/>
        </w:trPr>
        <w:tc>
          <w:tcPr>
            <w:tcW w:w="1167" w:type="dxa"/>
            <w:vMerge/>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9 -10</w:t>
            </w:r>
          </w:p>
        </w:tc>
        <w:tc>
          <w:tcPr>
            <w:tcW w:w="1054"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7 - 8</w:t>
            </w:r>
          </w:p>
        </w:tc>
        <w:tc>
          <w:tcPr>
            <w:tcW w:w="1054"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5 - 6</w:t>
            </w:r>
          </w:p>
        </w:tc>
        <w:tc>
          <w:tcPr>
            <w:tcW w:w="103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3 – 4</w:t>
            </w:r>
          </w:p>
        </w:tc>
        <w:tc>
          <w:tcPr>
            <w:tcW w:w="1025"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0 - 2</w:t>
            </w:r>
          </w:p>
        </w:tc>
        <w:tc>
          <w:tcPr>
            <w:tcW w:w="2188" w:type="dxa"/>
            <w:vMerge/>
          </w:tcPr>
          <w:p w:rsidR="00627988" w:rsidRPr="00942A1C" w:rsidRDefault="00627988" w:rsidP="00FA694C">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p>
        </w:tc>
      </w:tr>
      <w:tr w:rsidR="00942A1C" w:rsidRPr="00942A1C" w:rsidTr="002808C8">
        <w:trPr>
          <w:jc w:val="center"/>
        </w:trPr>
        <w:tc>
          <w:tcPr>
            <w:tcW w:w="6473" w:type="dxa"/>
            <w:gridSpan w:val="6"/>
            <w:shd w:val="clear" w:color="auto" w:fill="auto"/>
          </w:tcPr>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hAnsi="Times New Roman"/>
                <w:b/>
                <w:color w:val="000000" w:themeColor="text1"/>
                <w:sz w:val="24"/>
                <w:szCs w:val="24"/>
              </w:rPr>
              <w:t>1. Chuyên cần</w:t>
            </w:r>
          </w:p>
        </w:tc>
        <w:tc>
          <w:tcPr>
            <w:tcW w:w="2188" w:type="dxa"/>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10</w:t>
            </w:r>
          </w:p>
        </w:tc>
      </w:tr>
      <w:tr w:rsidR="00942A1C" w:rsidRPr="00942A1C" w:rsidTr="002808C8">
        <w:trPr>
          <w:jc w:val="center"/>
        </w:trPr>
        <w:tc>
          <w:tcPr>
            <w:tcW w:w="1167" w:type="dxa"/>
            <w:shd w:val="clear" w:color="auto" w:fill="auto"/>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Chuyên cần</w:t>
            </w:r>
          </w:p>
        </w:tc>
        <w:tc>
          <w:tcPr>
            <w:tcW w:w="1143"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Vắng 0 – 1 buổi</w:t>
            </w:r>
          </w:p>
        </w:tc>
        <w:tc>
          <w:tcPr>
            <w:tcW w:w="1054"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Vắng 2  buổi</w:t>
            </w:r>
          </w:p>
        </w:tc>
        <w:tc>
          <w:tcPr>
            <w:tcW w:w="1054"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Vắng 3 buổi</w:t>
            </w:r>
          </w:p>
        </w:tc>
        <w:tc>
          <w:tcPr>
            <w:tcW w:w="1030"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Vắng 4 buổi</w:t>
            </w:r>
          </w:p>
        </w:tc>
        <w:tc>
          <w:tcPr>
            <w:tcW w:w="1025"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Vắng 5 buổi</w:t>
            </w:r>
          </w:p>
        </w:tc>
        <w:tc>
          <w:tcPr>
            <w:tcW w:w="2188" w:type="dxa"/>
            <w:vMerge w:val="restart"/>
            <w:vAlign w:val="center"/>
          </w:tcPr>
          <w:p w:rsidR="00627988" w:rsidRPr="00942A1C" w:rsidRDefault="00627988" w:rsidP="00FA694C">
            <w:pPr>
              <w:spacing w:after="0" w:line="240"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CĐRHP1,2,3</w:t>
            </w:r>
            <w:r w:rsidR="000E3BCE" w:rsidRPr="00942A1C">
              <w:rPr>
                <w:rFonts w:ascii="Times New Roman" w:hAnsi="Times New Roman"/>
                <w:color w:val="000000" w:themeColor="text1"/>
                <w:sz w:val="24"/>
                <w:szCs w:val="24"/>
                <w:lang w:val="vi-VN"/>
              </w:rPr>
              <w:t>,4</w:t>
            </w:r>
          </w:p>
        </w:tc>
        <w:tc>
          <w:tcPr>
            <w:tcW w:w="910" w:type="dxa"/>
            <w:shd w:val="clear" w:color="auto" w:fill="auto"/>
            <w:vAlign w:val="center"/>
          </w:tcPr>
          <w:p w:rsidR="00627988" w:rsidRPr="00942A1C" w:rsidRDefault="00627988" w:rsidP="00FA694C">
            <w:pPr>
              <w:spacing w:after="0" w:line="240"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7</w:t>
            </w:r>
          </w:p>
        </w:tc>
      </w:tr>
      <w:tr w:rsidR="00942A1C" w:rsidRPr="00942A1C" w:rsidTr="002808C8">
        <w:trPr>
          <w:jc w:val="center"/>
        </w:trPr>
        <w:tc>
          <w:tcPr>
            <w:tcW w:w="1167"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Thái độ học tập</w:t>
            </w:r>
          </w:p>
        </w:tc>
        <w:tc>
          <w:tcPr>
            <w:tcW w:w="1143"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Nghiêm túc, tích cực phát biểu thảo luận tích cực, kết quả đúng.</w:t>
            </w:r>
          </w:p>
        </w:tc>
        <w:tc>
          <w:tcPr>
            <w:tcW w:w="1054"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Nghiêm túc, tích cực phát biểu thảo luận tích cực.</w:t>
            </w:r>
          </w:p>
        </w:tc>
        <w:tc>
          <w:tcPr>
            <w:tcW w:w="1054"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Nghiêm túc trong giờ học.</w:t>
            </w:r>
          </w:p>
        </w:tc>
        <w:tc>
          <w:tcPr>
            <w:tcW w:w="1030"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Không nghiêm túc trong giờ học.</w:t>
            </w:r>
          </w:p>
        </w:tc>
        <w:tc>
          <w:tcPr>
            <w:tcW w:w="1025"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Có thái độ thiếu tích cực trong giờ học.</w:t>
            </w:r>
          </w:p>
        </w:tc>
        <w:tc>
          <w:tcPr>
            <w:tcW w:w="2188" w:type="dxa"/>
            <w:vMerge/>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p>
        </w:tc>
        <w:tc>
          <w:tcPr>
            <w:tcW w:w="910" w:type="dxa"/>
            <w:shd w:val="clear" w:color="auto" w:fill="auto"/>
            <w:vAlign w:val="center"/>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3</w:t>
            </w:r>
          </w:p>
        </w:tc>
      </w:tr>
      <w:tr w:rsidR="00942A1C" w:rsidRPr="00942A1C" w:rsidTr="002808C8">
        <w:trPr>
          <w:jc w:val="center"/>
        </w:trPr>
        <w:tc>
          <w:tcPr>
            <w:tcW w:w="6473" w:type="dxa"/>
            <w:gridSpan w:val="6"/>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b/>
                <w:color w:val="000000" w:themeColor="text1"/>
                <w:sz w:val="24"/>
                <w:szCs w:val="24"/>
              </w:rPr>
              <w:t>2. Kiểm tra thường xuyên, bài tập, thảo luận, ...</w:t>
            </w:r>
          </w:p>
        </w:tc>
        <w:tc>
          <w:tcPr>
            <w:tcW w:w="2188" w:type="dxa"/>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10</w:t>
            </w:r>
          </w:p>
        </w:tc>
      </w:tr>
      <w:tr w:rsidR="00942A1C" w:rsidRPr="00942A1C" w:rsidTr="002808C8">
        <w:trPr>
          <w:jc w:val="center"/>
        </w:trPr>
        <w:tc>
          <w:tcPr>
            <w:tcW w:w="1167"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b/>
                <w:i/>
                <w:color w:val="000000" w:themeColor="text1"/>
                <w:sz w:val="24"/>
                <w:szCs w:val="24"/>
              </w:rPr>
              <w:t>Thảo luận, bài tập</w:t>
            </w:r>
          </w:p>
        </w:tc>
        <w:tc>
          <w:tcPr>
            <w:tcW w:w="1143"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Tham gia thảo luận tích cực với nhóm, trả lời đúng các vấn đề được đặt ra, giải đúng bài tập</w:t>
            </w:r>
          </w:p>
        </w:tc>
        <w:tc>
          <w:tcPr>
            <w:tcW w:w="1054"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Ít tham gia thảo luận với nhóm, trả lời đúng một phần các vấn đề được đặt ra, còn nhiều lỗi sai</w:t>
            </w:r>
          </w:p>
        </w:tc>
        <w:tc>
          <w:tcPr>
            <w:tcW w:w="1025" w:type="dxa"/>
            <w:shd w:val="clear" w:color="auto" w:fill="auto"/>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Không tham gia thảo luận với nhóm</w:t>
            </w:r>
          </w:p>
        </w:tc>
        <w:tc>
          <w:tcPr>
            <w:tcW w:w="2188"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CĐRHP1,2,3</w:t>
            </w:r>
            <w:r w:rsidR="000E3BCE" w:rsidRPr="00942A1C">
              <w:rPr>
                <w:rFonts w:ascii="Times New Roman" w:hAnsi="Times New Roman"/>
                <w:color w:val="000000" w:themeColor="text1"/>
                <w:sz w:val="24"/>
                <w:szCs w:val="24"/>
                <w:lang w:val="vi-VN"/>
              </w:rPr>
              <w:t>,4</w:t>
            </w:r>
          </w:p>
        </w:tc>
        <w:tc>
          <w:tcPr>
            <w:tcW w:w="910"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10</w:t>
            </w:r>
          </w:p>
        </w:tc>
      </w:tr>
      <w:tr w:rsidR="00942A1C" w:rsidRPr="00942A1C" w:rsidTr="002808C8">
        <w:trPr>
          <w:jc w:val="center"/>
        </w:trPr>
        <w:tc>
          <w:tcPr>
            <w:tcW w:w="6473" w:type="dxa"/>
            <w:gridSpan w:val="6"/>
            <w:shd w:val="clear" w:color="auto" w:fill="auto"/>
            <w:vAlign w:val="center"/>
          </w:tcPr>
          <w:p w:rsidR="00627988" w:rsidRPr="00942A1C" w:rsidRDefault="00627988" w:rsidP="00FA694C">
            <w:pPr>
              <w:spacing w:after="0" w:line="276" w:lineRule="auto"/>
              <w:rPr>
                <w:rFonts w:ascii="Times New Roman" w:hAnsi="Times New Roman"/>
                <w:color w:val="000000" w:themeColor="text1"/>
                <w:sz w:val="24"/>
                <w:szCs w:val="24"/>
              </w:rPr>
            </w:pPr>
            <w:r w:rsidRPr="00942A1C">
              <w:rPr>
                <w:rFonts w:ascii="Times New Roman" w:hAnsi="Times New Roman"/>
                <w:b/>
                <w:color w:val="000000" w:themeColor="text1"/>
                <w:sz w:val="24"/>
                <w:szCs w:val="24"/>
              </w:rPr>
              <w:t>3. Kiểm tra giữa kỳ</w:t>
            </w:r>
          </w:p>
        </w:tc>
        <w:tc>
          <w:tcPr>
            <w:tcW w:w="2188" w:type="dxa"/>
          </w:tcPr>
          <w:p w:rsidR="00627988" w:rsidRPr="00942A1C" w:rsidRDefault="00627988" w:rsidP="00FA694C">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20</w:t>
            </w:r>
          </w:p>
        </w:tc>
      </w:tr>
      <w:tr w:rsidR="00942A1C" w:rsidRPr="00942A1C" w:rsidTr="002808C8">
        <w:trPr>
          <w:jc w:val="center"/>
        </w:trPr>
        <w:tc>
          <w:tcPr>
            <w:tcW w:w="1167" w:type="dxa"/>
            <w:shd w:val="clear" w:color="auto" w:fill="auto"/>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b/>
                <w:i/>
                <w:color w:val="000000" w:themeColor="text1"/>
                <w:sz w:val="24"/>
                <w:szCs w:val="24"/>
              </w:rPr>
              <w:lastRenderedPageBreak/>
              <w:t xml:space="preserve">Bài </w:t>
            </w:r>
            <w:r w:rsidRPr="00942A1C">
              <w:rPr>
                <w:rFonts w:ascii="Times New Roman" w:hAnsi="Times New Roman"/>
                <w:b/>
                <w:i/>
                <w:color w:val="000000" w:themeColor="text1"/>
                <w:sz w:val="24"/>
                <w:szCs w:val="24"/>
                <w:lang w:val="vi-VN"/>
              </w:rPr>
              <w:t>kiểm tra làm</w:t>
            </w:r>
            <w:r w:rsidRPr="00942A1C">
              <w:rPr>
                <w:rFonts w:ascii="Times New Roman" w:hAnsi="Times New Roman"/>
                <w:b/>
                <w:i/>
                <w:color w:val="000000" w:themeColor="text1"/>
                <w:sz w:val="24"/>
                <w:szCs w:val="24"/>
              </w:rPr>
              <w:t xml:space="preserve"> tại lớp (</w:t>
            </w:r>
            <w:r w:rsidRPr="00942A1C">
              <w:rPr>
                <w:rFonts w:ascii="Times New Roman" w:hAnsi="Times New Roman"/>
                <w:b/>
                <w:i/>
                <w:color w:val="000000" w:themeColor="text1"/>
                <w:sz w:val="24"/>
                <w:szCs w:val="24"/>
                <w:lang w:val="vi-VN"/>
              </w:rPr>
              <w:t>Thực hành</w:t>
            </w:r>
            <w:r w:rsidRPr="00942A1C">
              <w:rPr>
                <w:rFonts w:ascii="Times New Roman" w:hAnsi="Times New Roman"/>
                <w:b/>
                <w:i/>
                <w:color w:val="000000" w:themeColor="text1"/>
                <w:sz w:val="24"/>
                <w:szCs w:val="24"/>
              </w:rPr>
              <w:t>)</w:t>
            </w:r>
          </w:p>
        </w:tc>
        <w:tc>
          <w:tcPr>
            <w:tcW w:w="1143"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Đúng 90-100%</w:t>
            </w:r>
          </w:p>
        </w:tc>
        <w:tc>
          <w:tcPr>
            <w:tcW w:w="1054"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Đúng 70-80%</w:t>
            </w:r>
          </w:p>
        </w:tc>
        <w:tc>
          <w:tcPr>
            <w:tcW w:w="1054"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Đúng 50-60%</w:t>
            </w:r>
          </w:p>
        </w:tc>
        <w:tc>
          <w:tcPr>
            <w:tcW w:w="1030"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Đúng 30-40%</w:t>
            </w:r>
          </w:p>
        </w:tc>
        <w:tc>
          <w:tcPr>
            <w:tcW w:w="1025"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Đúng 0-20%</w:t>
            </w:r>
          </w:p>
        </w:tc>
        <w:tc>
          <w:tcPr>
            <w:tcW w:w="2188"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CĐRHP1,2,3</w:t>
            </w:r>
            <w:r w:rsidR="000E3BCE" w:rsidRPr="00942A1C">
              <w:rPr>
                <w:rFonts w:ascii="Times New Roman" w:hAnsi="Times New Roman"/>
                <w:color w:val="000000" w:themeColor="text1"/>
                <w:sz w:val="24"/>
                <w:szCs w:val="24"/>
                <w:lang w:val="vi-VN"/>
              </w:rPr>
              <w:t>,4</w:t>
            </w:r>
          </w:p>
        </w:tc>
        <w:tc>
          <w:tcPr>
            <w:tcW w:w="910" w:type="dxa"/>
            <w:shd w:val="clear" w:color="auto" w:fill="auto"/>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20</w:t>
            </w:r>
          </w:p>
        </w:tc>
      </w:tr>
      <w:tr w:rsidR="00942A1C" w:rsidRPr="00942A1C" w:rsidTr="002808C8">
        <w:trPr>
          <w:jc w:val="center"/>
        </w:trPr>
        <w:tc>
          <w:tcPr>
            <w:tcW w:w="6473" w:type="dxa"/>
            <w:gridSpan w:val="6"/>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Tổng cộng</w:t>
            </w:r>
          </w:p>
        </w:tc>
        <w:tc>
          <w:tcPr>
            <w:tcW w:w="2188" w:type="dxa"/>
          </w:tcPr>
          <w:p w:rsidR="00627988" w:rsidRPr="00942A1C" w:rsidRDefault="00627988" w:rsidP="00FA694C">
            <w:pPr>
              <w:spacing w:after="0" w:line="276" w:lineRule="auto"/>
              <w:jc w:val="both"/>
              <w:rPr>
                <w:rFonts w:ascii="Times New Roman" w:hAnsi="Times New Roman"/>
                <w:b/>
                <w:color w:val="000000" w:themeColor="text1"/>
                <w:sz w:val="24"/>
                <w:szCs w:val="24"/>
              </w:rPr>
            </w:pPr>
          </w:p>
        </w:tc>
        <w:tc>
          <w:tcPr>
            <w:tcW w:w="910" w:type="dxa"/>
            <w:shd w:val="clear" w:color="auto" w:fill="auto"/>
          </w:tcPr>
          <w:p w:rsidR="00627988" w:rsidRPr="00942A1C" w:rsidRDefault="00627988" w:rsidP="00FA694C">
            <w:pPr>
              <w:spacing w:after="0" w:line="276" w:lineRule="auto"/>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40%</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942A1C" w:rsidRPr="00942A1C" w:rsidTr="00FA694C">
        <w:trPr>
          <w:trHeight w:val="488"/>
        </w:trPr>
        <w:tc>
          <w:tcPr>
            <w:tcW w:w="1205" w:type="dxa"/>
            <w:vMerge w:val="restart"/>
            <w:vAlign w:val="center"/>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Tiêu chí đánh giá</w:t>
            </w:r>
          </w:p>
        </w:tc>
        <w:tc>
          <w:tcPr>
            <w:tcW w:w="6178" w:type="dxa"/>
            <w:gridSpan w:val="5"/>
          </w:tcPr>
          <w:p w:rsidR="00627988" w:rsidRPr="00942A1C" w:rsidRDefault="00627988" w:rsidP="00FA694C">
            <w:pPr>
              <w:tabs>
                <w:tab w:val="center" w:pos="3137"/>
                <w:tab w:val="right" w:pos="6275"/>
              </w:tabs>
              <w:spacing w:after="0" w:line="312" w:lineRule="auto"/>
              <w:rPr>
                <w:rFonts w:ascii="Times New Roman" w:hAnsi="Times New Roman"/>
                <w:b/>
                <w:color w:val="000000" w:themeColor="text1"/>
                <w:sz w:val="24"/>
                <w:szCs w:val="24"/>
              </w:rPr>
            </w:pPr>
            <w:r w:rsidRPr="00942A1C">
              <w:rPr>
                <w:rFonts w:ascii="Times New Roman" w:hAnsi="Times New Roman"/>
                <w:b/>
                <w:color w:val="000000" w:themeColor="text1"/>
                <w:sz w:val="24"/>
                <w:szCs w:val="24"/>
              </w:rPr>
              <w:tab/>
              <w:t>Mức độ đạt chuẩn quy định</w:t>
            </w:r>
          </w:p>
        </w:tc>
        <w:tc>
          <w:tcPr>
            <w:tcW w:w="1278" w:type="dxa"/>
            <w:vMerge w:val="restart"/>
            <w:vAlign w:val="center"/>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Nhằm đạt CLOs</w:t>
            </w:r>
          </w:p>
        </w:tc>
        <w:tc>
          <w:tcPr>
            <w:tcW w:w="910" w:type="dxa"/>
            <w:vMerge w:val="restart"/>
            <w:vAlign w:val="center"/>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Trọng số (%)</w:t>
            </w:r>
          </w:p>
        </w:tc>
      </w:tr>
      <w:tr w:rsidR="00942A1C" w:rsidRPr="00942A1C" w:rsidTr="00FA694C">
        <w:trPr>
          <w:trHeight w:val="848"/>
        </w:trPr>
        <w:tc>
          <w:tcPr>
            <w:tcW w:w="1205" w:type="dxa"/>
            <w:vMerge/>
          </w:tcPr>
          <w:p w:rsidR="00627988" w:rsidRPr="00942A1C" w:rsidRDefault="00627988" w:rsidP="00FA694C">
            <w:pPr>
              <w:spacing w:after="0" w:line="312" w:lineRule="auto"/>
              <w:jc w:val="center"/>
              <w:rPr>
                <w:rFonts w:ascii="Times New Roman" w:hAnsi="Times New Roman"/>
                <w:b/>
                <w:color w:val="000000" w:themeColor="text1"/>
                <w:sz w:val="24"/>
                <w:szCs w:val="24"/>
              </w:rPr>
            </w:pPr>
          </w:p>
        </w:tc>
        <w:tc>
          <w:tcPr>
            <w:tcW w:w="1366"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Xuất sắc, giỏi</w:t>
            </w:r>
          </w:p>
        </w:tc>
        <w:tc>
          <w:tcPr>
            <w:tcW w:w="1203"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Khá, tốt</w:t>
            </w:r>
          </w:p>
        </w:tc>
        <w:tc>
          <w:tcPr>
            <w:tcW w:w="1195"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Đạt</w:t>
            </w:r>
          </w:p>
        </w:tc>
        <w:tc>
          <w:tcPr>
            <w:tcW w:w="1201"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Yếu</w:t>
            </w:r>
          </w:p>
        </w:tc>
        <w:tc>
          <w:tcPr>
            <w:tcW w:w="1213"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Kém</w:t>
            </w:r>
          </w:p>
        </w:tc>
        <w:tc>
          <w:tcPr>
            <w:tcW w:w="1278" w:type="dxa"/>
            <w:vMerge/>
          </w:tcPr>
          <w:p w:rsidR="00627988" w:rsidRPr="00942A1C" w:rsidRDefault="00627988" w:rsidP="00FA694C">
            <w:pPr>
              <w:spacing w:after="0" w:line="312" w:lineRule="auto"/>
              <w:jc w:val="both"/>
              <w:rPr>
                <w:rFonts w:ascii="Times New Roman" w:hAnsi="Times New Roman"/>
                <w:b/>
                <w:color w:val="000000" w:themeColor="text1"/>
                <w:sz w:val="24"/>
                <w:szCs w:val="24"/>
              </w:rPr>
            </w:pPr>
          </w:p>
        </w:tc>
        <w:tc>
          <w:tcPr>
            <w:tcW w:w="910" w:type="dxa"/>
            <w:vMerge/>
          </w:tcPr>
          <w:p w:rsidR="00627988" w:rsidRPr="00942A1C" w:rsidRDefault="00627988" w:rsidP="00FA694C">
            <w:pPr>
              <w:spacing w:after="0" w:line="312" w:lineRule="auto"/>
              <w:jc w:val="both"/>
              <w:rPr>
                <w:rFonts w:ascii="Times New Roman" w:hAnsi="Times New Roman"/>
                <w:b/>
                <w:color w:val="000000" w:themeColor="text1"/>
                <w:sz w:val="24"/>
                <w:szCs w:val="24"/>
              </w:rPr>
            </w:pPr>
          </w:p>
        </w:tc>
      </w:tr>
      <w:tr w:rsidR="00942A1C" w:rsidRPr="00942A1C" w:rsidTr="00FA694C">
        <w:tc>
          <w:tcPr>
            <w:tcW w:w="1205" w:type="dxa"/>
            <w:vMerge/>
          </w:tcPr>
          <w:p w:rsidR="00627988" w:rsidRPr="00942A1C" w:rsidRDefault="00627988" w:rsidP="00FA694C">
            <w:pPr>
              <w:spacing w:after="0" w:line="312" w:lineRule="auto"/>
              <w:jc w:val="center"/>
              <w:rPr>
                <w:rFonts w:ascii="Times New Roman" w:hAnsi="Times New Roman"/>
                <w:b/>
                <w:color w:val="000000" w:themeColor="text1"/>
                <w:sz w:val="24"/>
                <w:szCs w:val="24"/>
              </w:rPr>
            </w:pPr>
          </w:p>
        </w:tc>
        <w:tc>
          <w:tcPr>
            <w:tcW w:w="1366"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9 -10</w:t>
            </w:r>
          </w:p>
        </w:tc>
        <w:tc>
          <w:tcPr>
            <w:tcW w:w="1203"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7 - 8</w:t>
            </w:r>
          </w:p>
        </w:tc>
        <w:tc>
          <w:tcPr>
            <w:tcW w:w="1195"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5 - 6</w:t>
            </w:r>
          </w:p>
        </w:tc>
        <w:tc>
          <w:tcPr>
            <w:tcW w:w="1201"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3 – 4</w:t>
            </w:r>
          </w:p>
        </w:tc>
        <w:tc>
          <w:tcPr>
            <w:tcW w:w="1213"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0 - 2</w:t>
            </w:r>
          </w:p>
        </w:tc>
        <w:tc>
          <w:tcPr>
            <w:tcW w:w="1278" w:type="dxa"/>
            <w:vMerge/>
          </w:tcPr>
          <w:p w:rsidR="00627988" w:rsidRPr="00942A1C" w:rsidRDefault="00627988" w:rsidP="00FA694C">
            <w:pPr>
              <w:spacing w:after="0" w:line="312" w:lineRule="auto"/>
              <w:jc w:val="both"/>
              <w:rPr>
                <w:rFonts w:ascii="Times New Roman" w:hAnsi="Times New Roman"/>
                <w:b/>
                <w:color w:val="000000" w:themeColor="text1"/>
                <w:sz w:val="24"/>
                <w:szCs w:val="24"/>
              </w:rPr>
            </w:pPr>
          </w:p>
        </w:tc>
        <w:tc>
          <w:tcPr>
            <w:tcW w:w="910" w:type="dxa"/>
            <w:vMerge/>
          </w:tcPr>
          <w:p w:rsidR="00627988" w:rsidRPr="00942A1C" w:rsidRDefault="00627988" w:rsidP="00FA694C">
            <w:pPr>
              <w:spacing w:after="0" w:line="312" w:lineRule="auto"/>
              <w:jc w:val="both"/>
              <w:rPr>
                <w:rFonts w:ascii="Times New Roman" w:hAnsi="Times New Roman"/>
                <w:b/>
                <w:color w:val="000000" w:themeColor="text1"/>
                <w:sz w:val="24"/>
                <w:szCs w:val="24"/>
              </w:rPr>
            </w:pPr>
          </w:p>
        </w:tc>
      </w:tr>
      <w:tr w:rsidR="00942A1C" w:rsidRPr="00942A1C" w:rsidTr="00FA694C">
        <w:tc>
          <w:tcPr>
            <w:tcW w:w="1205"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b/>
                <w:i/>
                <w:color w:val="000000" w:themeColor="text1"/>
                <w:sz w:val="24"/>
                <w:szCs w:val="24"/>
              </w:rPr>
              <w:t>Nội dung</w:t>
            </w:r>
          </w:p>
        </w:tc>
        <w:tc>
          <w:tcPr>
            <w:tcW w:w="1366"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Nội dung trả lời đầy đủ và chính xác với yêu cầu đề bài</w:t>
            </w:r>
          </w:p>
        </w:tc>
        <w:tc>
          <w:tcPr>
            <w:tcW w:w="120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Nội dung trả lời đầy đủ và đúng với yêu cầu  đề bài, có ít sai sót</w:t>
            </w:r>
          </w:p>
        </w:tc>
        <w:tc>
          <w:tcPr>
            <w:tcW w:w="1195"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Nội dung trả lời đúng nhưng chưa đầy đủ với yêu cầu  đề bài, có ít sai sót</w:t>
            </w:r>
          </w:p>
        </w:tc>
        <w:tc>
          <w:tcPr>
            <w:tcW w:w="1201"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Nội dung trả lời nhiều thiếu sót, một số không đúng theo yêu cầu đề bài</w:t>
            </w:r>
          </w:p>
        </w:tc>
        <w:tc>
          <w:tcPr>
            <w:tcW w:w="121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Nội dung trả lời không đúng hoặc đúng rất ít theo yêu cầu đề bài</w:t>
            </w:r>
          </w:p>
        </w:tc>
        <w:tc>
          <w:tcPr>
            <w:tcW w:w="1278"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CĐRHP</w:t>
            </w:r>
          </w:p>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1,2,3</w:t>
            </w:r>
            <w:r w:rsidR="000E3BCE" w:rsidRPr="00942A1C">
              <w:rPr>
                <w:rFonts w:ascii="Times New Roman" w:hAnsi="Times New Roman"/>
                <w:color w:val="000000" w:themeColor="text1"/>
                <w:sz w:val="24"/>
                <w:szCs w:val="24"/>
                <w:lang w:val="vi-VN"/>
              </w:rPr>
              <w:t>,4</w:t>
            </w:r>
          </w:p>
        </w:tc>
        <w:tc>
          <w:tcPr>
            <w:tcW w:w="910"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40</w:t>
            </w:r>
          </w:p>
        </w:tc>
      </w:tr>
      <w:tr w:rsidR="00942A1C" w:rsidRPr="00942A1C" w:rsidTr="00FA694C">
        <w:tc>
          <w:tcPr>
            <w:tcW w:w="1205"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b/>
                <w:i/>
                <w:color w:val="000000" w:themeColor="text1"/>
                <w:sz w:val="24"/>
                <w:szCs w:val="24"/>
              </w:rPr>
              <w:t>Vận dụng</w:t>
            </w:r>
          </w:p>
        </w:tc>
        <w:tc>
          <w:tcPr>
            <w:tcW w:w="1366"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Liên hệ, vận dụng kiến thức của môn học này và các môn học khác có liên quan để trả lời các câu hỏi; vận dụng một cách chặt chẽ, logic, sáng tạo</w:t>
            </w:r>
          </w:p>
        </w:tc>
        <w:tc>
          <w:tcPr>
            <w:tcW w:w="120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Liên hệ, vận dụng kiến thức của môn học này để trả lời các câu hỏi; vận dụng một cách chặt chẽ, logic</w:t>
            </w:r>
          </w:p>
        </w:tc>
        <w:tc>
          <w:tcPr>
            <w:tcW w:w="1195"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Vận dụng kiến thức của môn học này để trả lời các câu hỏi nhưng chưa chặt chẽ, logic, còn một số lỗi sai</w:t>
            </w:r>
          </w:p>
        </w:tc>
        <w:tc>
          <w:tcPr>
            <w:tcW w:w="1201"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Có liên hệ kiến thức của môn học này để trả lời các câu hỏi nhưng chưa chặt chẽ, có nhiều lỗi sai</w:t>
            </w:r>
          </w:p>
        </w:tc>
        <w:tc>
          <w:tcPr>
            <w:tcW w:w="121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Chưa vận dụng kiến thức đã học để trả lời câu hỏi</w:t>
            </w:r>
          </w:p>
        </w:tc>
        <w:tc>
          <w:tcPr>
            <w:tcW w:w="1278"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CĐRHP</w:t>
            </w:r>
          </w:p>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rPr>
              <w:t>1,2,3</w:t>
            </w:r>
            <w:r w:rsidR="000E3BCE" w:rsidRPr="00942A1C">
              <w:rPr>
                <w:rFonts w:ascii="Times New Roman" w:hAnsi="Times New Roman"/>
                <w:color w:val="000000" w:themeColor="text1"/>
                <w:sz w:val="24"/>
                <w:szCs w:val="24"/>
                <w:lang w:val="vi-VN"/>
              </w:rPr>
              <w:t>,4</w:t>
            </w:r>
          </w:p>
        </w:tc>
        <w:tc>
          <w:tcPr>
            <w:tcW w:w="910"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15</w:t>
            </w:r>
          </w:p>
        </w:tc>
      </w:tr>
      <w:tr w:rsidR="00942A1C" w:rsidRPr="00942A1C" w:rsidTr="00FA694C">
        <w:tc>
          <w:tcPr>
            <w:tcW w:w="1205"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b/>
                <w:i/>
                <w:color w:val="000000" w:themeColor="text1"/>
                <w:sz w:val="24"/>
                <w:szCs w:val="24"/>
              </w:rPr>
              <w:t xml:space="preserve">Hình </w:t>
            </w:r>
            <w:r w:rsidRPr="00942A1C">
              <w:rPr>
                <w:rFonts w:ascii="Times New Roman" w:hAnsi="Times New Roman"/>
                <w:b/>
                <w:i/>
                <w:color w:val="000000" w:themeColor="text1"/>
                <w:sz w:val="24"/>
                <w:szCs w:val="24"/>
              </w:rPr>
              <w:lastRenderedPageBreak/>
              <w:t>thức</w:t>
            </w:r>
          </w:p>
        </w:tc>
        <w:tc>
          <w:tcPr>
            <w:tcW w:w="1366"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xml:space="preserve">Trình bày </w:t>
            </w:r>
            <w:r w:rsidRPr="00942A1C">
              <w:rPr>
                <w:rFonts w:ascii="Times New Roman" w:hAnsi="Times New Roman"/>
                <w:color w:val="000000" w:themeColor="text1"/>
                <w:sz w:val="24"/>
                <w:szCs w:val="24"/>
              </w:rPr>
              <w:lastRenderedPageBreak/>
              <w:t>đẹp, đúng quy cách, chữ viết rõ ràng, không tẩy xóa</w:t>
            </w:r>
          </w:p>
        </w:tc>
        <w:tc>
          <w:tcPr>
            <w:tcW w:w="120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xml:space="preserve">Trình bày </w:t>
            </w:r>
            <w:r w:rsidRPr="00942A1C">
              <w:rPr>
                <w:rFonts w:ascii="Times New Roman" w:hAnsi="Times New Roman"/>
                <w:color w:val="000000" w:themeColor="text1"/>
                <w:sz w:val="24"/>
                <w:szCs w:val="24"/>
              </w:rPr>
              <w:lastRenderedPageBreak/>
              <w:t>đẹp, đúng quy cách, chữ viết rõ ràng,  ít tẩy xóa</w:t>
            </w:r>
          </w:p>
        </w:tc>
        <w:tc>
          <w:tcPr>
            <w:tcW w:w="1195"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xml:space="preserve">Trình bày </w:t>
            </w:r>
            <w:r w:rsidRPr="00942A1C">
              <w:rPr>
                <w:rFonts w:ascii="Times New Roman" w:hAnsi="Times New Roman"/>
                <w:color w:val="000000" w:themeColor="text1"/>
                <w:sz w:val="24"/>
                <w:szCs w:val="24"/>
              </w:rPr>
              <w:lastRenderedPageBreak/>
              <w:t>đúng quy cách, chữ viết rõ ràng,  ít tẩy xóa</w:t>
            </w:r>
          </w:p>
        </w:tc>
        <w:tc>
          <w:tcPr>
            <w:tcW w:w="1201"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xml:space="preserve">Trình bày </w:t>
            </w:r>
            <w:r w:rsidRPr="00942A1C">
              <w:rPr>
                <w:rFonts w:ascii="Times New Roman" w:hAnsi="Times New Roman"/>
                <w:color w:val="000000" w:themeColor="text1"/>
                <w:sz w:val="24"/>
                <w:szCs w:val="24"/>
              </w:rPr>
              <w:lastRenderedPageBreak/>
              <w:t>chưa đẹp, chữ viết không rõ ràng, tẩy xóa nhiều</w:t>
            </w:r>
          </w:p>
        </w:tc>
        <w:tc>
          <w:tcPr>
            <w:tcW w:w="1213" w:type="dxa"/>
            <w:vAlign w:val="center"/>
          </w:tcPr>
          <w:p w:rsidR="00627988" w:rsidRPr="00942A1C" w:rsidRDefault="00627988" w:rsidP="00FA694C">
            <w:pPr>
              <w:spacing w:after="0" w:line="312"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xml:space="preserve">Trình bày </w:t>
            </w:r>
            <w:r w:rsidRPr="00942A1C">
              <w:rPr>
                <w:rFonts w:ascii="Times New Roman" w:hAnsi="Times New Roman"/>
                <w:color w:val="000000" w:themeColor="text1"/>
                <w:sz w:val="24"/>
                <w:szCs w:val="24"/>
              </w:rPr>
              <w:lastRenderedPageBreak/>
              <w:t>lộn xộn, chữ viết không rõ ràng, tẩy xóa nhiều</w:t>
            </w:r>
          </w:p>
        </w:tc>
        <w:tc>
          <w:tcPr>
            <w:tcW w:w="1278"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CĐRHP</w:t>
            </w:r>
          </w:p>
          <w:p w:rsidR="00627988" w:rsidRPr="00942A1C" w:rsidRDefault="00627988" w:rsidP="00FA694C">
            <w:pPr>
              <w:spacing w:after="0" w:line="312"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lastRenderedPageBreak/>
              <w:t>1,2,3</w:t>
            </w:r>
            <w:r w:rsidR="000E3BCE" w:rsidRPr="00942A1C">
              <w:rPr>
                <w:rFonts w:ascii="Times New Roman" w:hAnsi="Times New Roman"/>
                <w:color w:val="000000" w:themeColor="text1"/>
                <w:sz w:val="24"/>
                <w:szCs w:val="24"/>
                <w:lang w:val="vi-VN"/>
              </w:rPr>
              <w:t>,4</w:t>
            </w:r>
          </w:p>
        </w:tc>
        <w:tc>
          <w:tcPr>
            <w:tcW w:w="910" w:type="dxa"/>
            <w:vAlign w:val="center"/>
          </w:tcPr>
          <w:p w:rsidR="00627988" w:rsidRPr="00942A1C" w:rsidRDefault="00627988" w:rsidP="00FA694C">
            <w:pPr>
              <w:spacing w:after="0" w:line="312"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5</w:t>
            </w:r>
          </w:p>
        </w:tc>
      </w:tr>
      <w:tr w:rsidR="00627988" w:rsidRPr="00942A1C" w:rsidTr="00FA694C">
        <w:tc>
          <w:tcPr>
            <w:tcW w:w="8661" w:type="dxa"/>
            <w:gridSpan w:val="7"/>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lastRenderedPageBreak/>
              <w:t>Tổng cộng</w:t>
            </w:r>
          </w:p>
        </w:tc>
        <w:tc>
          <w:tcPr>
            <w:tcW w:w="910" w:type="dxa"/>
          </w:tcPr>
          <w:p w:rsidR="00627988" w:rsidRPr="00942A1C" w:rsidRDefault="00627988" w:rsidP="00FA694C">
            <w:pPr>
              <w:spacing w:after="0" w:line="312"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60</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p>
    <w:p w:rsidR="00627988" w:rsidRPr="00942A1C" w:rsidRDefault="00627988" w:rsidP="00627988">
      <w:pPr>
        <w:spacing w:after="0" w:line="276" w:lineRule="auto"/>
        <w:ind w:firstLine="720"/>
        <w:jc w:val="both"/>
        <w:rPr>
          <w:rFonts w:ascii="Times New Roman" w:hAnsi="Times New Roman"/>
          <w:i/>
          <w:color w:val="000000" w:themeColor="text1"/>
          <w:sz w:val="24"/>
          <w:szCs w:val="24"/>
          <w:lang w:val="vi-VN"/>
        </w:rPr>
      </w:pPr>
      <w:r w:rsidRPr="00942A1C">
        <w:rPr>
          <w:rFonts w:ascii="Times New Roman" w:hAnsi="Times New Roman"/>
          <w:i/>
          <w:color w:val="000000" w:themeColor="text1"/>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42A1C" w:rsidRPr="00942A1C" w:rsidTr="00FA694C">
        <w:trPr>
          <w:jc w:val="center"/>
        </w:trPr>
        <w:tc>
          <w:tcPr>
            <w:tcW w:w="1914" w:type="dxa"/>
            <w:vMerge w:val="restart"/>
            <w:shd w:val="clear" w:color="auto" w:fill="auto"/>
            <w:vAlign w:val="center"/>
          </w:tcPr>
          <w:p w:rsidR="00627988" w:rsidRPr="00942A1C" w:rsidRDefault="00627988" w:rsidP="00FA694C">
            <w:pPr>
              <w:spacing w:after="0" w:line="276" w:lineRule="auto"/>
              <w:jc w:val="center"/>
              <w:rPr>
                <w:rFonts w:ascii="Times New Roman" w:hAnsi="Times New Roman"/>
                <w:i/>
                <w:color w:val="000000" w:themeColor="text1"/>
                <w:sz w:val="24"/>
                <w:szCs w:val="24"/>
                <w:lang w:val="vi-VN"/>
              </w:rPr>
            </w:pPr>
            <w:r w:rsidRPr="00942A1C">
              <w:rPr>
                <w:rFonts w:ascii="Times New Roman" w:hAnsi="Times New Roman"/>
                <w:i/>
                <w:color w:val="000000" w:themeColor="text1"/>
                <w:sz w:val="24"/>
                <w:szCs w:val="24"/>
                <w:lang w:val="vi-VN"/>
              </w:rPr>
              <w:t>Điểm tổng hợp học phần</w:t>
            </w:r>
          </w:p>
        </w:tc>
        <w:tc>
          <w:tcPr>
            <w:tcW w:w="479" w:type="dxa"/>
            <w:vMerge w:val="restart"/>
            <w:shd w:val="clear" w:color="auto" w:fill="auto"/>
            <w:vAlign w:val="center"/>
          </w:tcPr>
          <w:p w:rsidR="00627988" w:rsidRPr="00942A1C" w:rsidRDefault="00627988" w:rsidP="00FA694C">
            <w:pPr>
              <w:spacing w:after="0" w:line="276" w:lineRule="auto"/>
              <w:jc w:val="both"/>
              <w:rPr>
                <w:rFonts w:ascii="Times New Roman" w:hAnsi="Times New Roman"/>
                <w:i/>
                <w:color w:val="000000" w:themeColor="text1"/>
                <w:sz w:val="24"/>
                <w:szCs w:val="24"/>
              </w:rPr>
            </w:pPr>
            <w:r w:rsidRPr="00942A1C">
              <w:rPr>
                <w:rFonts w:ascii="Times New Roman" w:hAnsi="Times New Roman"/>
                <w:i/>
                <w:color w:val="000000" w:themeColor="text1"/>
                <w:sz w:val="24"/>
                <w:szCs w:val="24"/>
              </w:rPr>
              <w:t>=</w:t>
            </w:r>
          </w:p>
        </w:tc>
        <w:tc>
          <w:tcPr>
            <w:tcW w:w="2505" w:type="dxa"/>
            <w:tcBorders>
              <w:bottom w:val="single" w:sz="4" w:space="0" w:color="auto"/>
            </w:tcBorders>
            <w:shd w:val="clear" w:color="auto" w:fill="auto"/>
            <w:vAlign w:val="center"/>
          </w:tcPr>
          <w:p w:rsidR="00627988" w:rsidRPr="00942A1C" w:rsidRDefault="00627988" w:rsidP="00FA694C">
            <w:pPr>
              <w:spacing w:after="0" w:line="276" w:lineRule="auto"/>
              <w:jc w:val="center"/>
              <w:rPr>
                <w:rFonts w:ascii="Times New Roman" w:hAnsi="Times New Roman"/>
                <w:i/>
                <w:color w:val="000000" w:themeColor="text1"/>
                <w:sz w:val="24"/>
                <w:szCs w:val="24"/>
              </w:rPr>
            </w:pPr>
            <w:r w:rsidRPr="00942A1C">
              <w:rPr>
                <w:rFonts w:ascii="Times New Roman" w:hAnsi="Times New Roman"/>
                <w:i/>
                <w:color w:val="000000" w:themeColor="text1"/>
                <w:sz w:val="24"/>
                <w:szCs w:val="24"/>
              </w:rPr>
              <w:t>Điểm quá trình * 4</w:t>
            </w:r>
          </w:p>
        </w:tc>
        <w:tc>
          <w:tcPr>
            <w:tcW w:w="426" w:type="dxa"/>
            <w:tcBorders>
              <w:bottom w:val="single" w:sz="4" w:space="0" w:color="auto"/>
            </w:tcBorders>
            <w:shd w:val="clear" w:color="auto" w:fill="auto"/>
            <w:vAlign w:val="center"/>
          </w:tcPr>
          <w:p w:rsidR="00627988" w:rsidRPr="00942A1C" w:rsidRDefault="00627988" w:rsidP="00FA694C">
            <w:pPr>
              <w:spacing w:after="0" w:line="276" w:lineRule="auto"/>
              <w:jc w:val="both"/>
              <w:rPr>
                <w:rFonts w:ascii="Times New Roman" w:hAnsi="Times New Roman"/>
                <w:i/>
                <w:color w:val="000000" w:themeColor="text1"/>
                <w:sz w:val="24"/>
                <w:szCs w:val="24"/>
              </w:rPr>
            </w:pPr>
            <w:r w:rsidRPr="00942A1C">
              <w:rPr>
                <w:rFonts w:ascii="Times New Roman" w:hAnsi="Times New Roman"/>
                <w:i/>
                <w:color w:val="000000" w:themeColor="text1"/>
                <w:sz w:val="24"/>
                <w:szCs w:val="24"/>
              </w:rPr>
              <w:t>+</w:t>
            </w:r>
          </w:p>
        </w:tc>
        <w:tc>
          <w:tcPr>
            <w:tcW w:w="3575" w:type="dxa"/>
            <w:tcBorders>
              <w:bottom w:val="single" w:sz="4" w:space="0" w:color="auto"/>
            </w:tcBorders>
            <w:shd w:val="clear" w:color="auto" w:fill="auto"/>
            <w:vAlign w:val="center"/>
          </w:tcPr>
          <w:p w:rsidR="00627988" w:rsidRPr="00942A1C" w:rsidRDefault="00627988" w:rsidP="00FA694C">
            <w:pPr>
              <w:spacing w:after="0" w:line="276" w:lineRule="auto"/>
              <w:rPr>
                <w:rFonts w:ascii="Times New Roman" w:hAnsi="Times New Roman"/>
                <w:i/>
                <w:color w:val="000000" w:themeColor="text1"/>
                <w:sz w:val="24"/>
                <w:szCs w:val="24"/>
              </w:rPr>
            </w:pPr>
            <w:r w:rsidRPr="00942A1C">
              <w:rPr>
                <w:rFonts w:ascii="Times New Roman" w:hAnsi="Times New Roman"/>
                <w:i/>
                <w:color w:val="000000" w:themeColor="text1"/>
                <w:sz w:val="24"/>
                <w:szCs w:val="24"/>
              </w:rPr>
              <w:t>Điểm thi kết thúc học phần * 6</w:t>
            </w:r>
          </w:p>
        </w:tc>
      </w:tr>
      <w:tr w:rsidR="00942A1C" w:rsidRPr="00942A1C" w:rsidTr="00FA694C">
        <w:trPr>
          <w:jc w:val="center"/>
        </w:trPr>
        <w:tc>
          <w:tcPr>
            <w:tcW w:w="1914" w:type="dxa"/>
            <w:vMerge/>
            <w:shd w:val="clear" w:color="auto" w:fill="auto"/>
            <w:vAlign w:val="center"/>
          </w:tcPr>
          <w:p w:rsidR="00627988" w:rsidRPr="00942A1C" w:rsidRDefault="00627988" w:rsidP="00FA694C">
            <w:pPr>
              <w:spacing w:after="0" w:line="276" w:lineRule="auto"/>
              <w:jc w:val="both"/>
              <w:rPr>
                <w:rFonts w:ascii="Times New Roman" w:hAnsi="Times New Roman"/>
                <w:i/>
                <w:color w:val="000000" w:themeColor="text1"/>
                <w:sz w:val="24"/>
                <w:szCs w:val="24"/>
              </w:rPr>
            </w:pPr>
          </w:p>
        </w:tc>
        <w:tc>
          <w:tcPr>
            <w:tcW w:w="479" w:type="dxa"/>
            <w:vMerge/>
            <w:shd w:val="clear" w:color="auto" w:fill="auto"/>
            <w:vAlign w:val="center"/>
          </w:tcPr>
          <w:p w:rsidR="00627988" w:rsidRPr="00942A1C" w:rsidRDefault="00627988" w:rsidP="00FA694C">
            <w:pPr>
              <w:spacing w:after="0" w:line="276" w:lineRule="auto"/>
              <w:jc w:val="both"/>
              <w:rPr>
                <w:rFonts w:ascii="Times New Roman" w:hAnsi="Times New Roman"/>
                <w:i/>
                <w:color w:val="000000" w:themeColor="text1"/>
                <w:sz w:val="24"/>
                <w:szCs w:val="24"/>
              </w:rPr>
            </w:pPr>
          </w:p>
        </w:tc>
        <w:tc>
          <w:tcPr>
            <w:tcW w:w="6506" w:type="dxa"/>
            <w:gridSpan w:val="3"/>
            <w:tcBorders>
              <w:top w:val="single" w:sz="4" w:space="0" w:color="auto"/>
            </w:tcBorders>
            <w:shd w:val="clear" w:color="auto" w:fill="auto"/>
            <w:vAlign w:val="center"/>
          </w:tcPr>
          <w:p w:rsidR="00627988" w:rsidRPr="00942A1C" w:rsidRDefault="00627988" w:rsidP="00FA694C">
            <w:pPr>
              <w:spacing w:after="0" w:line="276" w:lineRule="auto"/>
              <w:jc w:val="center"/>
              <w:rPr>
                <w:rFonts w:ascii="Times New Roman" w:hAnsi="Times New Roman"/>
                <w:i/>
                <w:color w:val="000000" w:themeColor="text1"/>
                <w:sz w:val="24"/>
                <w:szCs w:val="24"/>
              </w:rPr>
            </w:pPr>
            <w:r w:rsidRPr="00942A1C">
              <w:rPr>
                <w:rFonts w:ascii="Times New Roman" w:hAnsi="Times New Roman"/>
                <w:i/>
                <w:color w:val="000000" w:themeColor="text1"/>
                <w:sz w:val="24"/>
                <w:szCs w:val="24"/>
              </w:rPr>
              <w:t>10</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rPr>
        <w:t>10. Học liệu</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738"/>
        <w:gridCol w:w="1834"/>
        <w:gridCol w:w="1011"/>
        <w:gridCol w:w="1477"/>
        <w:gridCol w:w="939"/>
        <w:gridCol w:w="838"/>
        <w:gridCol w:w="881"/>
      </w:tblGrid>
      <w:tr w:rsidR="00942A1C" w:rsidRPr="00942A1C" w:rsidTr="000569DD">
        <w:trPr>
          <w:tblHeader/>
          <w:jc w:val="center"/>
        </w:trPr>
        <w:tc>
          <w:tcPr>
            <w:tcW w:w="564"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TT</w:t>
            </w:r>
          </w:p>
        </w:tc>
        <w:tc>
          <w:tcPr>
            <w:tcW w:w="1738"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Tên tác giả</w:t>
            </w:r>
          </w:p>
        </w:tc>
        <w:tc>
          <w:tcPr>
            <w:tcW w:w="1834"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Tên tài liệu</w:t>
            </w:r>
          </w:p>
        </w:tc>
        <w:tc>
          <w:tcPr>
            <w:tcW w:w="1011"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Năm xuất bản</w:t>
            </w:r>
          </w:p>
        </w:tc>
        <w:tc>
          <w:tcPr>
            <w:tcW w:w="1477"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Nhà xuất bản</w:t>
            </w:r>
          </w:p>
        </w:tc>
        <w:tc>
          <w:tcPr>
            <w:tcW w:w="939" w:type="dxa"/>
            <w:vMerge w:val="restart"/>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Địa chỉ khai thác tài liệu</w:t>
            </w:r>
          </w:p>
        </w:tc>
        <w:tc>
          <w:tcPr>
            <w:tcW w:w="1719" w:type="dxa"/>
            <w:gridSpan w:val="2"/>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Mục đích sử dụng</w:t>
            </w:r>
          </w:p>
        </w:tc>
      </w:tr>
      <w:tr w:rsidR="00942A1C" w:rsidRPr="00942A1C" w:rsidTr="000569DD">
        <w:trPr>
          <w:tblHeader/>
          <w:jc w:val="center"/>
        </w:trPr>
        <w:tc>
          <w:tcPr>
            <w:tcW w:w="564"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738"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834"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011"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1477"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939" w:type="dxa"/>
            <w:vMerge/>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838" w:type="dxa"/>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Tài liệu chính</w:t>
            </w:r>
          </w:p>
        </w:tc>
        <w:tc>
          <w:tcPr>
            <w:tcW w:w="881" w:type="dxa"/>
            <w:vAlign w:val="center"/>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Tham khảo</w:t>
            </w:r>
          </w:p>
        </w:tc>
      </w:tr>
      <w:tr w:rsidR="00942A1C" w:rsidRPr="00942A1C" w:rsidTr="000569DD">
        <w:trPr>
          <w:jc w:val="center"/>
        </w:trPr>
        <w:tc>
          <w:tcPr>
            <w:tcW w:w="564" w:type="dxa"/>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1</w:t>
            </w:r>
          </w:p>
        </w:tc>
        <w:tc>
          <w:tcPr>
            <w:tcW w:w="1738" w:type="dxa"/>
          </w:tcPr>
          <w:p w:rsidR="00627988" w:rsidRPr="00942A1C" w:rsidRDefault="002808C8"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Nguyễn Văn Ba</w:t>
            </w:r>
          </w:p>
        </w:tc>
        <w:tc>
          <w:tcPr>
            <w:tcW w:w="1834" w:type="dxa"/>
          </w:tcPr>
          <w:p w:rsidR="00627988" w:rsidRPr="00942A1C" w:rsidRDefault="002808C8" w:rsidP="00FA694C">
            <w:pPr>
              <w:autoSpaceDE w:val="0"/>
              <w:autoSpaceDN w:val="0"/>
              <w:adjustRightInd w:val="0"/>
              <w:spacing w:after="0" w:line="240" w:lineRule="auto"/>
              <w:rPr>
                <w:rFonts w:ascii="Times New Roman" w:hAnsi="Times New Roman"/>
                <w:bCs/>
                <w:color w:val="000000" w:themeColor="text1"/>
                <w:sz w:val="24"/>
                <w:szCs w:val="24"/>
              </w:rPr>
            </w:pPr>
            <w:r w:rsidRPr="00942A1C">
              <w:rPr>
                <w:rFonts w:ascii="Times New Roman" w:hAnsi="Times New Roman"/>
                <w:color w:val="000000" w:themeColor="text1"/>
                <w:sz w:val="24"/>
                <w:szCs w:val="24"/>
                <w:lang w:val="vi-VN"/>
              </w:rPr>
              <w:t>Phân tích và  thiết kế hệ thống thông tin</w:t>
            </w:r>
          </w:p>
        </w:tc>
        <w:tc>
          <w:tcPr>
            <w:tcW w:w="1011" w:type="dxa"/>
          </w:tcPr>
          <w:p w:rsidR="00627988" w:rsidRPr="00942A1C" w:rsidRDefault="002808C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2006</w:t>
            </w:r>
          </w:p>
        </w:tc>
        <w:tc>
          <w:tcPr>
            <w:tcW w:w="1477" w:type="dxa"/>
          </w:tcPr>
          <w:p w:rsidR="00627988" w:rsidRPr="00942A1C" w:rsidRDefault="002808C8" w:rsidP="00FA694C">
            <w:pPr>
              <w:pStyle w:val="Heading1"/>
              <w:shd w:val="clear" w:color="auto" w:fill="FBFBF5"/>
              <w:spacing w:before="0"/>
              <w:rPr>
                <w:rFonts w:ascii="Times New Roman" w:hAnsi="Times New Roman" w:cs="Times New Roman"/>
                <w:b w:val="0"/>
                <w:bCs w:val="0"/>
                <w:color w:val="000000" w:themeColor="text1"/>
                <w:sz w:val="24"/>
                <w:szCs w:val="24"/>
              </w:rPr>
            </w:pPr>
            <w:r w:rsidRPr="00942A1C">
              <w:rPr>
                <w:rFonts w:ascii="Times New Roman" w:hAnsi="Times New Roman" w:cs="Times New Roman"/>
                <w:b w:val="0"/>
                <w:color w:val="000000" w:themeColor="text1"/>
                <w:sz w:val="24"/>
                <w:szCs w:val="24"/>
                <w:lang w:val="vi-VN"/>
              </w:rPr>
              <w:t>NXB ĐHQGHN</w:t>
            </w:r>
          </w:p>
        </w:tc>
        <w:tc>
          <w:tcPr>
            <w:tcW w:w="939" w:type="dxa"/>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838" w:type="dxa"/>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x</w:t>
            </w:r>
          </w:p>
        </w:tc>
        <w:tc>
          <w:tcPr>
            <w:tcW w:w="881" w:type="dxa"/>
          </w:tcPr>
          <w:p w:rsidR="00627988" w:rsidRPr="00942A1C" w:rsidRDefault="00627988" w:rsidP="00FA694C">
            <w:pPr>
              <w:spacing w:after="0" w:line="276" w:lineRule="auto"/>
              <w:jc w:val="center"/>
              <w:rPr>
                <w:rFonts w:ascii="Times New Roman" w:hAnsi="Times New Roman"/>
                <w:color w:val="000000" w:themeColor="text1"/>
                <w:sz w:val="24"/>
                <w:szCs w:val="24"/>
              </w:rPr>
            </w:pPr>
          </w:p>
        </w:tc>
      </w:tr>
      <w:tr w:rsidR="00942A1C" w:rsidRPr="00942A1C" w:rsidTr="000569DD">
        <w:trPr>
          <w:jc w:val="center"/>
        </w:trPr>
        <w:tc>
          <w:tcPr>
            <w:tcW w:w="564" w:type="dxa"/>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2</w:t>
            </w:r>
          </w:p>
        </w:tc>
        <w:tc>
          <w:tcPr>
            <w:tcW w:w="1738" w:type="dxa"/>
          </w:tcPr>
          <w:p w:rsidR="00627988" w:rsidRPr="00942A1C" w:rsidRDefault="002808C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Nguyễn Văn Ba</w:t>
            </w:r>
          </w:p>
        </w:tc>
        <w:tc>
          <w:tcPr>
            <w:tcW w:w="1834" w:type="dxa"/>
          </w:tcPr>
          <w:p w:rsidR="00627988" w:rsidRPr="00942A1C" w:rsidRDefault="002808C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Phát triển hệ thống hướng đối tượng với UML 2.0 và C++</w:t>
            </w:r>
          </w:p>
        </w:tc>
        <w:tc>
          <w:tcPr>
            <w:tcW w:w="1011" w:type="dxa"/>
          </w:tcPr>
          <w:p w:rsidR="00627988" w:rsidRPr="00942A1C" w:rsidRDefault="002808C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2005</w:t>
            </w:r>
          </w:p>
        </w:tc>
        <w:tc>
          <w:tcPr>
            <w:tcW w:w="1477" w:type="dxa"/>
          </w:tcPr>
          <w:p w:rsidR="00627988" w:rsidRPr="00942A1C" w:rsidRDefault="002808C8"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NXB ĐHQGHN</w:t>
            </w:r>
          </w:p>
        </w:tc>
        <w:tc>
          <w:tcPr>
            <w:tcW w:w="939" w:type="dxa"/>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838" w:type="dxa"/>
          </w:tcPr>
          <w:p w:rsidR="00627988" w:rsidRPr="00942A1C" w:rsidRDefault="001B1D42" w:rsidP="00FA694C">
            <w:pPr>
              <w:spacing w:after="0" w:line="276" w:lineRule="auto"/>
              <w:jc w:val="center"/>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x</w:t>
            </w:r>
          </w:p>
        </w:tc>
        <w:tc>
          <w:tcPr>
            <w:tcW w:w="881" w:type="dxa"/>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p>
        </w:tc>
      </w:tr>
      <w:tr w:rsidR="00942A1C" w:rsidRPr="00942A1C" w:rsidTr="000569DD">
        <w:trPr>
          <w:jc w:val="center"/>
        </w:trPr>
        <w:tc>
          <w:tcPr>
            <w:tcW w:w="564" w:type="dxa"/>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3</w:t>
            </w:r>
          </w:p>
        </w:tc>
        <w:tc>
          <w:tcPr>
            <w:tcW w:w="1738" w:type="dxa"/>
          </w:tcPr>
          <w:p w:rsidR="00627988" w:rsidRPr="00942A1C" w:rsidRDefault="00273AE2"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Thạc Bình Cường</w:t>
            </w:r>
          </w:p>
        </w:tc>
        <w:tc>
          <w:tcPr>
            <w:tcW w:w="1834" w:type="dxa"/>
          </w:tcPr>
          <w:p w:rsidR="00627988" w:rsidRPr="00942A1C" w:rsidRDefault="00273AE2"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Phân tích và thiết kế hệ thống thông tin quản lý</w:t>
            </w:r>
          </w:p>
        </w:tc>
        <w:tc>
          <w:tcPr>
            <w:tcW w:w="1011" w:type="dxa"/>
          </w:tcPr>
          <w:p w:rsidR="00627988" w:rsidRPr="00942A1C" w:rsidRDefault="002808C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2010</w:t>
            </w:r>
          </w:p>
        </w:tc>
        <w:tc>
          <w:tcPr>
            <w:tcW w:w="1477" w:type="dxa"/>
          </w:tcPr>
          <w:p w:rsidR="00627988" w:rsidRPr="00942A1C" w:rsidRDefault="00273AE2"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NXB Khoa học kỹ thuật</w:t>
            </w:r>
          </w:p>
        </w:tc>
        <w:tc>
          <w:tcPr>
            <w:tcW w:w="939" w:type="dxa"/>
          </w:tcPr>
          <w:p w:rsidR="00627988" w:rsidRPr="00942A1C" w:rsidRDefault="00627988" w:rsidP="00FA694C">
            <w:pPr>
              <w:pStyle w:val="Default"/>
              <w:rPr>
                <w:color w:val="000000" w:themeColor="text1"/>
                <w:lang w:val="vi-VN"/>
              </w:rPr>
            </w:pPr>
          </w:p>
        </w:tc>
        <w:tc>
          <w:tcPr>
            <w:tcW w:w="838" w:type="dxa"/>
          </w:tcPr>
          <w:p w:rsidR="00627988" w:rsidRPr="00942A1C" w:rsidRDefault="00627988" w:rsidP="00FA694C">
            <w:pPr>
              <w:spacing w:after="0" w:line="276" w:lineRule="auto"/>
              <w:jc w:val="center"/>
              <w:rPr>
                <w:rFonts w:ascii="Times New Roman" w:hAnsi="Times New Roman"/>
                <w:color w:val="000000" w:themeColor="text1"/>
                <w:sz w:val="24"/>
                <w:szCs w:val="24"/>
                <w:lang w:val="vi-VN"/>
              </w:rPr>
            </w:pPr>
          </w:p>
        </w:tc>
        <w:tc>
          <w:tcPr>
            <w:tcW w:w="881" w:type="dxa"/>
          </w:tcPr>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x</w:t>
            </w:r>
          </w:p>
        </w:tc>
      </w:tr>
      <w:tr w:rsidR="00942A1C" w:rsidRPr="00942A1C" w:rsidTr="000569DD">
        <w:trPr>
          <w:jc w:val="center"/>
        </w:trPr>
        <w:tc>
          <w:tcPr>
            <w:tcW w:w="564" w:type="dxa"/>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4</w:t>
            </w:r>
          </w:p>
        </w:tc>
        <w:tc>
          <w:tcPr>
            <w:tcW w:w="1738" w:type="dxa"/>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eastAsia="TimesNewRomanPSMT" w:hAnsi="Times New Roman"/>
                <w:color w:val="000000" w:themeColor="text1"/>
                <w:sz w:val="24"/>
                <w:szCs w:val="24"/>
              </w:rPr>
              <w:t>Đoàn Văn Ban</w:t>
            </w:r>
          </w:p>
        </w:tc>
        <w:tc>
          <w:tcPr>
            <w:tcW w:w="1834" w:type="dxa"/>
          </w:tcPr>
          <w:p w:rsidR="00627988" w:rsidRPr="00942A1C" w:rsidRDefault="00627988" w:rsidP="00FA694C">
            <w:pPr>
              <w:autoSpaceDE w:val="0"/>
              <w:autoSpaceDN w:val="0"/>
              <w:adjustRightInd w:val="0"/>
              <w:spacing w:after="0" w:line="240" w:lineRule="auto"/>
              <w:rPr>
                <w:rFonts w:ascii="Times New Roman" w:eastAsia="TimesNewRomanPSMT" w:hAnsi="Times New Roman"/>
                <w:color w:val="000000" w:themeColor="text1"/>
                <w:sz w:val="24"/>
                <w:szCs w:val="24"/>
                <w:lang w:val="vi-VN"/>
              </w:rPr>
            </w:pPr>
            <w:r w:rsidRPr="00942A1C">
              <w:rPr>
                <w:rFonts w:ascii="Times New Roman" w:eastAsia="TimesNewRomanPSMT" w:hAnsi="Times New Roman"/>
                <w:color w:val="000000" w:themeColor="text1"/>
                <w:sz w:val="24"/>
                <w:szCs w:val="24"/>
                <w:lang w:val="vi-VN"/>
              </w:rPr>
              <w:t>Phân tích, Thiết kế</w:t>
            </w:r>
          </w:p>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eastAsia="TimesNewRomanPSMT" w:hAnsi="Times New Roman"/>
                <w:color w:val="000000" w:themeColor="text1"/>
                <w:sz w:val="24"/>
                <w:szCs w:val="24"/>
                <w:lang w:val="vi-VN"/>
              </w:rPr>
              <w:t>và Lập trình Hướng đối tượng</w:t>
            </w:r>
          </w:p>
        </w:tc>
        <w:tc>
          <w:tcPr>
            <w:tcW w:w="1011" w:type="dxa"/>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1997</w:t>
            </w:r>
          </w:p>
        </w:tc>
        <w:tc>
          <w:tcPr>
            <w:tcW w:w="1477" w:type="dxa"/>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bCs/>
                <w:color w:val="000000" w:themeColor="text1"/>
                <w:sz w:val="24"/>
                <w:szCs w:val="24"/>
              </w:rPr>
              <w:t>NXB Thống kê</w:t>
            </w:r>
          </w:p>
        </w:tc>
        <w:tc>
          <w:tcPr>
            <w:tcW w:w="939" w:type="dxa"/>
          </w:tcPr>
          <w:p w:rsidR="00627988" w:rsidRPr="00942A1C" w:rsidRDefault="00627988" w:rsidP="00FA694C">
            <w:pPr>
              <w:spacing w:after="0" w:line="276" w:lineRule="auto"/>
              <w:jc w:val="both"/>
              <w:rPr>
                <w:rFonts w:ascii="Times New Roman" w:hAnsi="Times New Roman"/>
                <w:color w:val="000000" w:themeColor="text1"/>
                <w:sz w:val="24"/>
                <w:szCs w:val="24"/>
              </w:rPr>
            </w:pPr>
          </w:p>
        </w:tc>
        <w:tc>
          <w:tcPr>
            <w:tcW w:w="838" w:type="dxa"/>
          </w:tcPr>
          <w:p w:rsidR="00627988" w:rsidRPr="00942A1C" w:rsidRDefault="00627988" w:rsidP="00FA694C">
            <w:pPr>
              <w:spacing w:after="0" w:line="276" w:lineRule="auto"/>
              <w:jc w:val="center"/>
              <w:rPr>
                <w:rFonts w:ascii="Times New Roman" w:hAnsi="Times New Roman"/>
                <w:color w:val="000000" w:themeColor="text1"/>
                <w:sz w:val="24"/>
                <w:szCs w:val="24"/>
              </w:rPr>
            </w:pPr>
          </w:p>
        </w:tc>
        <w:tc>
          <w:tcPr>
            <w:tcW w:w="881" w:type="dxa"/>
          </w:tcPr>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x</w:t>
            </w:r>
          </w:p>
        </w:tc>
      </w:tr>
      <w:tr w:rsidR="00942A1C" w:rsidRPr="00942A1C" w:rsidTr="000569DD">
        <w:trPr>
          <w:jc w:val="center"/>
        </w:trPr>
        <w:tc>
          <w:tcPr>
            <w:tcW w:w="564" w:type="dxa"/>
            <w:vAlign w:val="center"/>
          </w:tcPr>
          <w:p w:rsidR="00627988" w:rsidRPr="00942A1C" w:rsidRDefault="00627988" w:rsidP="00FA694C">
            <w:pPr>
              <w:spacing w:after="0" w:line="276" w:lineRule="auto"/>
              <w:jc w:val="center"/>
              <w:rPr>
                <w:rFonts w:ascii="Times New Roman" w:hAnsi="Times New Roman"/>
                <w:color w:val="000000" w:themeColor="text1"/>
                <w:sz w:val="24"/>
                <w:szCs w:val="24"/>
              </w:rPr>
            </w:pPr>
            <w:r w:rsidRPr="00942A1C">
              <w:rPr>
                <w:rFonts w:ascii="Times New Roman" w:hAnsi="Times New Roman"/>
                <w:color w:val="000000" w:themeColor="text1"/>
                <w:sz w:val="24"/>
                <w:szCs w:val="24"/>
              </w:rPr>
              <w:t>5</w:t>
            </w:r>
          </w:p>
        </w:tc>
        <w:tc>
          <w:tcPr>
            <w:tcW w:w="1738" w:type="dxa"/>
          </w:tcPr>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eastAsia="TimesNewRomanPSMT" w:hAnsi="Times New Roman"/>
                <w:color w:val="000000" w:themeColor="text1"/>
                <w:sz w:val="24"/>
                <w:szCs w:val="24"/>
              </w:rPr>
              <w:t>Pankaj Jalote</w:t>
            </w:r>
          </w:p>
        </w:tc>
        <w:tc>
          <w:tcPr>
            <w:tcW w:w="1834" w:type="dxa"/>
          </w:tcPr>
          <w:p w:rsidR="00627988" w:rsidRPr="00942A1C" w:rsidRDefault="00627988" w:rsidP="00FA694C">
            <w:pPr>
              <w:autoSpaceDE w:val="0"/>
              <w:autoSpaceDN w:val="0"/>
              <w:adjustRightInd w:val="0"/>
              <w:spacing w:after="0" w:line="240" w:lineRule="auto"/>
              <w:rPr>
                <w:rFonts w:ascii="Times New Roman" w:eastAsia="TimesNewRomanPSMT" w:hAnsi="Times New Roman"/>
                <w:color w:val="000000" w:themeColor="text1"/>
                <w:sz w:val="24"/>
                <w:szCs w:val="24"/>
              </w:rPr>
            </w:pPr>
            <w:r w:rsidRPr="00942A1C">
              <w:rPr>
                <w:rFonts w:ascii="Times New Roman" w:eastAsia="TimesNewRomanPSMT" w:hAnsi="Times New Roman"/>
                <w:color w:val="000000" w:themeColor="text1"/>
                <w:sz w:val="24"/>
                <w:szCs w:val="24"/>
              </w:rPr>
              <w:t>An Integrated</w:t>
            </w:r>
          </w:p>
          <w:p w:rsidR="00627988" w:rsidRPr="00942A1C" w:rsidRDefault="00627988" w:rsidP="00FA694C">
            <w:pPr>
              <w:autoSpaceDE w:val="0"/>
              <w:autoSpaceDN w:val="0"/>
              <w:adjustRightInd w:val="0"/>
              <w:spacing w:after="0" w:line="240" w:lineRule="auto"/>
              <w:rPr>
                <w:rFonts w:ascii="Times New Roman" w:eastAsia="TimesNewRomanPSMT" w:hAnsi="Times New Roman"/>
                <w:color w:val="000000" w:themeColor="text1"/>
                <w:sz w:val="24"/>
                <w:szCs w:val="24"/>
              </w:rPr>
            </w:pPr>
            <w:r w:rsidRPr="00942A1C">
              <w:rPr>
                <w:rFonts w:ascii="Times New Roman" w:eastAsia="TimesNewRomanPSMT" w:hAnsi="Times New Roman"/>
                <w:color w:val="000000" w:themeColor="text1"/>
                <w:sz w:val="24"/>
                <w:szCs w:val="24"/>
              </w:rPr>
              <w:t>Approach to Software</w:t>
            </w:r>
          </w:p>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eastAsia="TimesNewRomanPSMT" w:hAnsi="Times New Roman"/>
                <w:color w:val="000000" w:themeColor="text1"/>
                <w:sz w:val="24"/>
                <w:szCs w:val="24"/>
              </w:rPr>
              <w:t>Engineering</w:t>
            </w:r>
          </w:p>
        </w:tc>
        <w:tc>
          <w:tcPr>
            <w:tcW w:w="1011" w:type="dxa"/>
          </w:tcPr>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hAnsi="Times New Roman"/>
                <w:color w:val="000000" w:themeColor="text1"/>
                <w:sz w:val="24"/>
                <w:szCs w:val="24"/>
                <w:lang w:val="vi-VN"/>
              </w:rPr>
              <w:t>20</w:t>
            </w:r>
            <w:r w:rsidRPr="00942A1C">
              <w:rPr>
                <w:rFonts w:ascii="Times New Roman" w:hAnsi="Times New Roman"/>
                <w:color w:val="000000" w:themeColor="text1"/>
                <w:sz w:val="24"/>
                <w:szCs w:val="24"/>
              </w:rPr>
              <w:t>00</w:t>
            </w:r>
          </w:p>
        </w:tc>
        <w:tc>
          <w:tcPr>
            <w:tcW w:w="1477" w:type="dxa"/>
          </w:tcPr>
          <w:p w:rsidR="00627988" w:rsidRPr="00942A1C" w:rsidRDefault="00627988" w:rsidP="00FA694C">
            <w:pPr>
              <w:autoSpaceDE w:val="0"/>
              <w:autoSpaceDN w:val="0"/>
              <w:adjustRightInd w:val="0"/>
              <w:spacing w:after="0" w:line="240" w:lineRule="auto"/>
              <w:rPr>
                <w:rFonts w:ascii="Times New Roman" w:eastAsia="TimesNewRomanPSMT" w:hAnsi="Times New Roman"/>
                <w:color w:val="000000" w:themeColor="text1"/>
                <w:sz w:val="24"/>
                <w:szCs w:val="24"/>
              </w:rPr>
            </w:pPr>
            <w:r w:rsidRPr="00942A1C">
              <w:rPr>
                <w:rFonts w:ascii="Times New Roman" w:eastAsia="TimesNewRomanPSMT" w:hAnsi="Times New Roman"/>
                <w:color w:val="000000" w:themeColor="text1"/>
                <w:sz w:val="24"/>
                <w:szCs w:val="24"/>
              </w:rPr>
              <w:t>Third Edition,</w:t>
            </w:r>
          </w:p>
          <w:p w:rsidR="00627988" w:rsidRPr="00942A1C" w:rsidRDefault="00627988" w:rsidP="00FA694C">
            <w:pPr>
              <w:spacing w:after="0" w:line="276" w:lineRule="auto"/>
              <w:jc w:val="both"/>
              <w:rPr>
                <w:rFonts w:ascii="Times New Roman" w:hAnsi="Times New Roman"/>
                <w:color w:val="000000" w:themeColor="text1"/>
                <w:sz w:val="24"/>
                <w:szCs w:val="24"/>
              </w:rPr>
            </w:pPr>
            <w:r w:rsidRPr="00942A1C">
              <w:rPr>
                <w:rFonts w:ascii="Times New Roman" w:eastAsia="TimesNewRomanPSMT" w:hAnsi="Times New Roman"/>
                <w:color w:val="000000" w:themeColor="text1"/>
                <w:sz w:val="24"/>
                <w:szCs w:val="24"/>
              </w:rPr>
              <w:t>Springer</w:t>
            </w:r>
          </w:p>
        </w:tc>
        <w:tc>
          <w:tcPr>
            <w:tcW w:w="939" w:type="dxa"/>
          </w:tcPr>
          <w:p w:rsidR="00627988" w:rsidRPr="00942A1C" w:rsidRDefault="00627988" w:rsidP="00FA694C">
            <w:pPr>
              <w:spacing w:after="0" w:line="276" w:lineRule="auto"/>
              <w:jc w:val="both"/>
              <w:rPr>
                <w:rFonts w:ascii="Times New Roman" w:hAnsi="Times New Roman"/>
                <w:color w:val="000000" w:themeColor="text1"/>
                <w:sz w:val="24"/>
                <w:szCs w:val="24"/>
              </w:rPr>
            </w:pPr>
          </w:p>
        </w:tc>
        <w:tc>
          <w:tcPr>
            <w:tcW w:w="838" w:type="dxa"/>
          </w:tcPr>
          <w:p w:rsidR="00627988" w:rsidRPr="00942A1C" w:rsidRDefault="00627988" w:rsidP="00FA694C">
            <w:pPr>
              <w:spacing w:after="0" w:line="276" w:lineRule="auto"/>
              <w:jc w:val="both"/>
              <w:rPr>
                <w:rFonts w:ascii="Times New Roman" w:hAnsi="Times New Roman"/>
                <w:color w:val="000000" w:themeColor="text1"/>
                <w:sz w:val="24"/>
                <w:szCs w:val="24"/>
              </w:rPr>
            </w:pPr>
          </w:p>
        </w:tc>
        <w:tc>
          <w:tcPr>
            <w:tcW w:w="881" w:type="dxa"/>
          </w:tcPr>
          <w:p w:rsidR="00627988" w:rsidRPr="00942A1C" w:rsidRDefault="00627988" w:rsidP="00FA694C">
            <w:pPr>
              <w:spacing w:after="0" w:line="276" w:lineRule="auto"/>
              <w:jc w:val="both"/>
              <w:rPr>
                <w:rFonts w:ascii="Times New Roman" w:hAnsi="Times New Roman"/>
                <w:color w:val="000000" w:themeColor="text1"/>
                <w:sz w:val="24"/>
                <w:szCs w:val="24"/>
                <w:lang w:val="vi-VN"/>
              </w:rPr>
            </w:pPr>
            <w:r w:rsidRPr="00942A1C">
              <w:rPr>
                <w:rFonts w:ascii="Times New Roman" w:hAnsi="Times New Roman"/>
                <w:color w:val="000000" w:themeColor="text1"/>
                <w:sz w:val="24"/>
                <w:szCs w:val="24"/>
                <w:lang w:val="vi-VN"/>
              </w:rPr>
              <w:t>x</w:t>
            </w:r>
          </w:p>
        </w:tc>
      </w:tr>
    </w:tbl>
    <w:p w:rsidR="00627988" w:rsidRPr="00942A1C" w:rsidRDefault="00627988" w:rsidP="00627988">
      <w:pPr>
        <w:spacing w:after="0" w:line="276" w:lineRule="auto"/>
        <w:ind w:firstLine="720"/>
        <w:jc w:val="both"/>
        <w:rPr>
          <w:rFonts w:ascii="Times New Roman" w:hAnsi="Times New Roman"/>
          <w:b/>
          <w:color w:val="000000" w:themeColor="text1"/>
          <w:sz w:val="24"/>
          <w:szCs w:val="24"/>
        </w:rPr>
      </w:pPr>
      <w:r w:rsidRPr="00942A1C">
        <w:rPr>
          <w:rFonts w:ascii="Times New Roman" w:hAnsi="Times New Roman"/>
          <w:b/>
          <w:color w:val="000000" w:themeColor="text1"/>
          <w:sz w:val="24"/>
          <w:szCs w:val="24"/>
        </w:rPr>
        <w:t>11. Các quy định đối với giảng dạy học phần</w:t>
      </w:r>
    </w:p>
    <w:p w:rsidR="00627988" w:rsidRPr="00942A1C" w:rsidRDefault="00627988" w:rsidP="00627988">
      <w:pPr>
        <w:spacing w:after="0" w:line="276" w:lineRule="auto"/>
        <w:ind w:firstLine="720"/>
        <w:jc w:val="both"/>
        <w:rPr>
          <w:rFonts w:ascii="Times New Roman" w:hAnsi="Times New Roman"/>
          <w:b/>
          <w:i/>
          <w:color w:val="000000" w:themeColor="text1"/>
          <w:sz w:val="24"/>
          <w:szCs w:val="24"/>
        </w:rPr>
      </w:pPr>
      <w:r w:rsidRPr="00942A1C">
        <w:rPr>
          <w:rFonts w:ascii="Times New Roman" w:hAnsi="Times New Roman"/>
          <w:b/>
          <w:i/>
          <w:color w:val="000000" w:themeColor="text1"/>
          <w:sz w:val="24"/>
          <w:szCs w:val="24"/>
        </w:rPr>
        <w:t>11.1. Cam kết của giảng viên</w:t>
      </w:r>
    </w:p>
    <w:p w:rsidR="00627988" w:rsidRPr="00942A1C" w:rsidRDefault="00627988" w:rsidP="00ED0DB8">
      <w:pPr>
        <w:pStyle w:val="TableParagraph"/>
        <w:autoSpaceDE w:val="0"/>
        <w:autoSpaceDN w:val="0"/>
        <w:spacing w:line="276" w:lineRule="auto"/>
        <w:ind w:firstLine="720"/>
        <w:jc w:val="both"/>
        <w:rPr>
          <w:color w:val="000000" w:themeColor="text1"/>
          <w:sz w:val="24"/>
          <w:szCs w:val="24"/>
        </w:rPr>
      </w:pPr>
      <w:r w:rsidRPr="00942A1C">
        <w:rPr>
          <w:color w:val="000000" w:themeColor="text1"/>
          <w:sz w:val="24"/>
          <w:szCs w:val="24"/>
        </w:rPr>
        <w:t xml:space="preserve">Sinh viên được trang bị </w:t>
      </w:r>
      <w:r w:rsidR="00601CEC" w:rsidRPr="00942A1C">
        <w:rPr>
          <w:color w:val="000000" w:themeColor="text1"/>
          <w:sz w:val="24"/>
          <w:szCs w:val="24"/>
          <w:lang w:val="vi-VN"/>
        </w:rPr>
        <w:t>k</w:t>
      </w:r>
      <w:r w:rsidR="00601CEC" w:rsidRPr="00942A1C">
        <w:rPr>
          <w:rFonts w:eastAsia="TimesNewRomanPSMT"/>
          <w:color w:val="000000" w:themeColor="text1"/>
          <w:sz w:val="24"/>
          <w:szCs w:val="24"/>
        </w:rPr>
        <w:t>ỹ thuật phân tích</w:t>
      </w:r>
      <w:r w:rsidR="00601CEC" w:rsidRPr="00942A1C">
        <w:rPr>
          <w:rFonts w:eastAsia="TimesNewRomanPSMT"/>
          <w:color w:val="000000" w:themeColor="text1"/>
          <w:sz w:val="24"/>
          <w:szCs w:val="24"/>
          <w:lang w:val="vi-VN"/>
        </w:rPr>
        <w:t xml:space="preserve"> </w:t>
      </w:r>
      <w:r w:rsidR="00601CEC" w:rsidRPr="00942A1C">
        <w:rPr>
          <w:rFonts w:eastAsia="TimesNewRomanPSMT"/>
          <w:color w:val="000000" w:themeColor="text1"/>
          <w:sz w:val="24"/>
          <w:szCs w:val="24"/>
        </w:rPr>
        <w:t>dựa trên sơ đồ dòng dữ liệu (DFD</w:t>
      </w:r>
      <w:r w:rsidR="00601CEC" w:rsidRPr="00942A1C">
        <w:rPr>
          <w:rFonts w:eastAsia="TimesNewRomanPSMT"/>
          <w:color w:val="000000" w:themeColor="text1"/>
          <w:sz w:val="24"/>
          <w:szCs w:val="24"/>
          <w:lang w:val="vi-VN"/>
        </w:rPr>
        <w:t xml:space="preserve">; </w:t>
      </w:r>
      <w:r w:rsidR="00601CEC" w:rsidRPr="00942A1C">
        <w:rPr>
          <w:rFonts w:eastAsia="TimesNewRomanPSMT"/>
          <w:color w:val="000000" w:themeColor="text1"/>
          <w:sz w:val="24"/>
          <w:szCs w:val="24"/>
        </w:rPr>
        <w:t>Các phân tích hướng đối tượng sử dụng UML.Các mô hình phát triển phần mềm.Kiểm tra</w:t>
      </w:r>
      <w:r w:rsidR="00601CEC" w:rsidRPr="00942A1C">
        <w:rPr>
          <w:rFonts w:eastAsia="TimesNewRomanPSMT"/>
          <w:color w:val="000000" w:themeColor="text1"/>
          <w:sz w:val="24"/>
          <w:szCs w:val="24"/>
          <w:lang w:val="vi-VN"/>
        </w:rPr>
        <w:t xml:space="preserve"> </w:t>
      </w:r>
      <w:r w:rsidR="00601CEC" w:rsidRPr="00942A1C">
        <w:rPr>
          <w:rFonts w:eastAsia="TimesNewRomanPSMT"/>
          <w:color w:val="000000" w:themeColor="text1"/>
          <w:sz w:val="24"/>
          <w:szCs w:val="24"/>
        </w:rPr>
        <w:t>đánh giá hệ thống</w:t>
      </w:r>
      <w:r w:rsidR="00601CEC" w:rsidRPr="00942A1C">
        <w:rPr>
          <w:rFonts w:eastAsia="TimesNewRomanPSMT"/>
          <w:color w:val="000000" w:themeColor="text1"/>
          <w:sz w:val="24"/>
          <w:szCs w:val="24"/>
          <w:lang w:val="vi-VN"/>
        </w:rPr>
        <w:t>.</w:t>
      </w:r>
      <w:r w:rsidR="00601CEC" w:rsidRPr="00942A1C">
        <w:rPr>
          <w:rFonts w:eastAsia="TimesNewRomanPSMT"/>
          <w:color w:val="000000" w:themeColor="text1"/>
          <w:sz w:val="24"/>
          <w:szCs w:val="24"/>
        </w:rPr>
        <w:t xml:space="preserve"> Quản trị và ước lượng dự án</w:t>
      </w:r>
      <w:r w:rsidR="00601CEC" w:rsidRPr="00942A1C">
        <w:rPr>
          <w:rFonts w:eastAsia="TimesNewRomanPSMT"/>
          <w:color w:val="000000" w:themeColor="text1"/>
          <w:sz w:val="24"/>
          <w:szCs w:val="24"/>
          <w:lang w:val="vi-VN"/>
        </w:rPr>
        <w:t xml:space="preserve">. </w:t>
      </w:r>
      <w:r w:rsidR="00601CEC" w:rsidRPr="00942A1C">
        <w:rPr>
          <w:rFonts w:eastAsia="TimesNewRomanPSMT"/>
          <w:color w:val="000000" w:themeColor="text1"/>
          <w:sz w:val="24"/>
          <w:szCs w:val="24"/>
        </w:rPr>
        <w:t>Môn học có luyện tập về qui trình xây dựng một sản phẩm phần mềm</w:t>
      </w:r>
    </w:p>
    <w:p w:rsidR="00627988" w:rsidRPr="00942A1C" w:rsidRDefault="00627988" w:rsidP="00627988">
      <w:pPr>
        <w:spacing w:after="0" w:line="276" w:lineRule="auto"/>
        <w:ind w:firstLine="720"/>
        <w:jc w:val="both"/>
        <w:rPr>
          <w:rFonts w:ascii="Times New Roman" w:hAnsi="Times New Roman"/>
          <w:b/>
          <w:i/>
          <w:color w:val="000000" w:themeColor="text1"/>
          <w:sz w:val="24"/>
          <w:szCs w:val="24"/>
        </w:rPr>
      </w:pPr>
      <w:r w:rsidRPr="00942A1C">
        <w:rPr>
          <w:rFonts w:ascii="Times New Roman" w:hAnsi="Times New Roman"/>
          <w:b/>
          <w:i/>
          <w:color w:val="000000" w:themeColor="text1"/>
          <w:sz w:val="24"/>
          <w:szCs w:val="24"/>
        </w:rPr>
        <w:t>11.2. Quy định đối với sinh viên</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xml:space="preserve">- Dự lớp: Đọc trước giáo trình, phát hiện vấn đề, nghe giảng, nêu các câu hỏi và tham gia thảo luận về các vấn đề do giáo viên và sinh viên khác đặt ra. </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lastRenderedPageBreak/>
        <w:t>- Bài tập: Phát hiện vấn đề, tham gia giải và thực hành trên lớp, tại nhà</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xml:space="preserve">- Nghiên cứu: Đọc tài liệu tham khảo, tham gia thuyết trình. </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xml:space="preserve">- Thảo luận tổ hoặc thuyết trình tại lớp do giảng viên phân công. </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xml:space="preserve">- </w:t>
      </w:r>
      <w:r w:rsidR="00DE6342" w:rsidRPr="00942A1C">
        <w:rPr>
          <w:rFonts w:ascii="Times New Roman" w:hAnsi="Times New Roman"/>
          <w:color w:val="000000" w:themeColor="text1"/>
          <w:spacing w:val="-10"/>
          <w:sz w:val="24"/>
          <w:szCs w:val="24"/>
          <w:lang w:val="vi-VN"/>
        </w:rPr>
        <w:t>Làm bài tập ứng dụng hoặc bài tập tình huống để củng cố kiến thức đã được học.</w:t>
      </w:r>
      <w:r w:rsidRPr="00942A1C">
        <w:rPr>
          <w:rFonts w:ascii="Times New Roman" w:hAnsi="Times New Roman"/>
          <w:color w:val="000000" w:themeColor="text1"/>
          <w:sz w:val="24"/>
          <w:szCs w:val="24"/>
        </w:rPr>
        <w:t xml:space="preserve"> </w:t>
      </w:r>
    </w:p>
    <w:p w:rsidR="00627988" w:rsidRPr="00942A1C" w:rsidRDefault="00627988" w:rsidP="00627988">
      <w:pPr>
        <w:spacing w:after="0" w:line="276" w:lineRule="auto"/>
        <w:ind w:firstLine="720"/>
        <w:jc w:val="both"/>
        <w:rPr>
          <w:rFonts w:ascii="Times New Roman" w:hAnsi="Times New Roman"/>
          <w:b/>
          <w:i/>
          <w:color w:val="000000" w:themeColor="text1"/>
          <w:sz w:val="24"/>
          <w:szCs w:val="24"/>
        </w:rPr>
      </w:pPr>
      <w:r w:rsidRPr="00942A1C">
        <w:rPr>
          <w:rFonts w:ascii="Times New Roman" w:hAnsi="Times New Roman"/>
          <w:b/>
          <w:i/>
          <w:color w:val="000000" w:themeColor="text1"/>
          <w:sz w:val="24"/>
          <w:szCs w:val="24"/>
        </w:rPr>
        <w:t>11.3. Yêu cầu đối với giảng dạy học phần</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27988" w:rsidRPr="00942A1C" w:rsidRDefault="00627988" w:rsidP="00627988">
      <w:pPr>
        <w:spacing w:after="0" w:line="276" w:lineRule="auto"/>
        <w:ind w:firstLine="851"/>
        <w:jc w:val="both"/>
        <w:rPr>
          <w:rFonts w:ascii="Times New Roman" w:hAnsi="Times New Roman"/>
          <w:color w:val="000000" w:themeColor="text1"/>
          <w:sz w:val="24"/>
          <w:szCs w:val="24"/>
        </w:rPr>
      </w:pPr>
      <w:r w:rsidRPr="00942A1C">
        <w:rPr>
          <w:rFonts w:ascii="Times New Roman" w:hAnsi="Times New Roman"/>
          <w:color w:val="000000" w:themeColor="text1"/>
          <w:sz w:val="24"/>
          <w:szCs w:val="24"/>
        </w:rPr>
        <w:t>- Các yêu cầu khác: không</w:t>
      </w:r>
    </w:p>
    <w:p w:rsidR="00627988" w:rsidRPr="00942A1C" w:rsidRDefault="00627988" w:rsidP="00627988">
      <w:pPr>
        <w:spacing w:after="0" w:line="276" w:lineRule="auto"/>
        <w:jc w:val="right"/>
        <w:rPr>
          <w:rFonts w:ascii="Times New Roman" w:hAnsi="Times New Roman"/>
          <w:i/>
          <w:color w:val="000000" w:themeColor="text1"/>
          <w:sz w:val="24"/>
          <w:szCs w:val="24"/>
          <w:lang w:val="vi-VN"/>
        </w:rPr>
      </w:pPr>
    </w:p>
    <w:p w:rsidR="00627988" w:rsidRPr="00942A1C" w:rsidRDefault="00627988" w:rsidP="00627988">
      <w:pPr>
        <w:spacing w:after="0" w:line="276" w:lineRule="auto"/>
        <w:jc w:val="right"/>
        <w:rPr>
          <w:rFonts w:ascii="Times New Roman" w:hAnsi="Times New Roman"/>
          <w:i/>
          <w:color w:val="000000" w:themeColor="text1"/>
          <w:sz w:val="24"/>
          <w:szCs w:val="24"/>
          <w:lang w:val="vi-VN"/>
        </w:rPr>
      </w:pPr>
      <w:r w:rsidRPr="00942A1C">
        <w:rPr>
          <w:rFonts w:ascii="Times New Roman" w:hAnsi="Times New Roman"/>
          <w:i/>
          <w:color w:val="000000" w:themeColor="text1"/>
          <w:sz w:val="24"/>
          <w:szCs w:val="24"/>
        </w:rPr>
        <w:t>Bình Định, ngày     tháng      năm 2023</w:t>
      </w:r>
    </w:p>
    <w:p w:rsidR="00627988" w:rsidRPr="00942A1C" w:rsidRDefault="00627988" w:rsidP="00627988">
      <w:pPr>
        <w:spacing w:after="0" w:line="276" w:lineRule="auto"/>
        <w:jc w:val="right"/>
        <w:rPr>
          <w:rFonts w:ascii="Times New Roman" w:hAnsi="Times New Roman"/>
          <w:i/>
          <w:color w:val="000000" w:themeColor="text1"/>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942A1C" w:rsidRPr="00942A1C" w:rsidTr="00FA694C">
        <w:tc>
          <w:tcPr>
            <w:tcW w:w="2496"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 xml:space="preserve">Trưởng khoa </w:t>
            </w: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(Quản lý CTĐT)</w:t>
            </w:r>
          </w:p>
        </w:tc>
        <w:tc>
          <w:tcPr>
            <w:tcW w:w="2790" w:type="dxa"/>
            <w:shd w:val="clear" w:color="auto" w:fill="auto"/>
          </w:tcPr>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 xml:space="preserve">P.Trưởng khoa </w:t>
            </w: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lang w:val="vi-VN"/>
              </w:rPr>
              <w:t>Quản lý học phần</w:t>
            </w: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p>
          <w:p w:rsidR="002443CE" w:rsidRPr="00942A1C" w:rsidRDefault="002443CE" w:rsidP="00FA694C">
            <w:pPr>
              <w:spacing w:after="0" w:line="276" w:lineRule="auto"/>
              <w:ind w:left="-96" w:right="-147"/>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ind w:left="-96" w:right="-147"/>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ThS. Lương Tiến Vinh</w:t>
            </w:r>
          </w:p>
        </w:tc>
        <w:tc>
          <w:tcPr>
            <w:tcW w:w="234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Trưởng bộ môn</w:t>
            </w:r>
          </w:p>
          <w:p w:rsidR="00627988" w:rsidRPr="00942A1C" w:rsidRDefault="00627988" w:rsidP="00FA694C">
            <w:pPr>
              <w:spacing w:after="0" w:line="276" w:lineRule="auto"/>
              <w:jc w:val="center"/>
              <w:rPr>
                <w:rFonts w:ascii="Times New Roman" w:hAnsi="Times New Roman"/>
                <w:b/>
                <w:color w:val="000000" w:themeColor="text1"/>
                <w:sz w:val="24"/>
                <w:szCs w:val="24"/>
              </w:rPr>
            </w:pP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jc w:val="center"/>
              <w:rPr>
                <w:rFonts w:ascii="Times New Roman" w:hAnsi="Times New Roman"/>
                <w:b/>
                <w:color w:val="000000" w:themeColor="text1"/>
                <w:sz w:val="24"/>
                <w:szCs w:val="24"/>
              </w:rPr>
            </w:pPr>
          </w:p>
          <w:p w:rsidR="002443CE" w:rsidRPr="00942A1C" w:rsidRDefault="002443CE" w:rsidP="00FA694C">
            <w:pPr>
              <w:spacing w:after="0" w:line="276" w:lineRule="auto"/>
              <w:jc w:val="center"/>
              <w:rPr>
                <w:rFonts w:ascii="Times New Roman" w:hAnsi="Times New Roman"/>
                <w:b/>
                <w:color w:val="000000" w:themeColor="text1"/>
                <w:sz w:val="24"/>
                <w:szCs w:val="24"/>
              </w:rPr>
            </w:pPr>
          </w:p>
          <w:p w:rsidR="00627988" w:rsidRPr="00942A1C" w:rsidRDefault="00627988" w:rsidP="00FA694C">
            <w:pPr>
              <w:spacing w:after="0" w:line="276" w:lineRule="auto"/>
              <w:jc w:val="center"/>
              <w:rPr>
                <w:rFonts w:ascii="Times New Roman" w:hAnsi="Times New Roman"/>
                <w:b/>
                <w:color w:val="000000" w:themeColor="text1"/>
                <w:sz w:val="24"/>
                <w:szCs w:val="24"/>
              </w:rPr>
            </w:pPr>
          </w:p>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ThS. Lê Quốc Bảo</w:t>
            </w:r>
          </w:p>
        </w:tc>
        <w:tc>
          <w:tcPr>
            <w:tcW w:w="2580" w:type="dxa"/>
            <w:shd w:val="clear" w:color="auto" w:fill="auto"/>
          </w:tcPr>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Giảng viên</w:t>
            </w:r>
          </w:p>
          <w:p w:rsidR="00627988" w:rsidRPr="00942A1C" w:rsidRDefault="00627988" w:rsidP="00FA694C">
            <w:pPr>
              <w:spacing w:after="0" w:line="276" w:lineRule="auto"/>
              <w:jc w:val="center"/>
              <w:rPr>
                <w:rFonts w:ascii="Times New Roman" w:hAnsi="Times New Roman"/>
                <w:b/>
                <w:color w:val="000000" w:themeColor="text1"/>
                <w:sz w:val="24"/>
                <w:szCs w:val="24"/>
              </w:rPr>
            </w:pPr>
            <w:r w:rsidRPr="00942A1C">
              <w:rPr>
                <w:rFonts w:ascii="Times New Roman" w:hAnsi="Times New Roman"/>
                <w:b/>
                <w:color w:val="000000" w:themeColor="text1"/>
                <w:sz w:val="24"/>
                <w:szCs w:val="24"/>
              </w:rPr>
              <w:t xml:space="preserve"> biên soạn</w:t>
            </w: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p>
          <w:p w:rsidR="00627988" w:rsidRPr="00942A1C" w:rsidRDefault="00627988" w:rsidP="00FA694C">
            <w:pPr>
              <w:spacing w:after="0" w:line="276" w:lineRule="auto"/>
              <w:jc w:val="center"/>
              <w:rPr>
                <w:rFonts w:ascii="Times New Roman" w:hAnsi="Times New Roman"/>
                <w:b/>
                <w:color w:val="000000" w:themeColor="text1"/>
                <w:sz w:val="24"/>
                <w:szCs w:val="24"/>
              </w:rPr>
            </w:pPr>
          </w:p>
          <w:p w:rsidR="00253D38" w:rsidRPr="00942A1C" w:rsidRDefault="00253D38" w:rsidP="00FA694C">
            <w:pPr>
              <w:spacing w:after="0" w:line="276" w:lineRule="auto"/>
              <w:jc w:val="center"/>
              <w:rPr>
                <w:rFonts w:ascii="Times New Roman" w:hAnsi="Times New Roman"/>
                <w:b/>
                <w:color w:val="000000" w:themeColor="text1"/>
                <w:sz w:val="24"/>
                <w:szCs w:val="24"/>
              </w:rPr>
            </w:pPr>
          </w:p>
          <w:p w:rsidR="00627988" w:rsidRPr="00942A1C" w:rsidRDefault="00627988" w:rsidP="00FA694C">
            <w:pPr>
              <w:spacing w:after="0" w:line="276" w:lineRule="auto"/>
              <w:jc w:val="center"/>
              <w:rPr>
                <w:rFonts w:ascii="Times New Roman" w:hAnsi="Times New Roman"/>
                <w:b/>
                <w:color w:val="000000" w:themeColor="text1"/>
                <w:sz w:val="24"/>
                <w:szCs w:val="24"/>
              </w:rPr>
            </w:pPr>
          </w:p>
          <w:p w:rsidR="00627988" w:rsidRPr="00942A1C" w:rsidRDefault="00627988" w:rsidP="00FA694C">
            <w:pPr>
              <w:spacing w:after="0" w:line="276" w:lineRule="auto"/>
              <w:jc w:val="center"/>
              <w:rPr>
                <w:rFonts w:ascii="Times New Roman" w:hAnsi="Times New Roman"/>
                <w:b/>
                <w:color w:val="000000" w:themeColor="text1"/>
                <w:sz w:val="24"/>
                <w:szCs w:val="24"/>
                <w:lang w:val="vi-VN"/>
              </w:rPr>
            </w:pPr>
            <w:r w:rsidRPr="00942A1C">
              <w:rPr>
                <w:rFonts w:ascii="Times New Roman" w:hAnsi="Times New Roman"/>
                <w:b/>
                <w:color w:val="000000" w:themeColor="text1"/>
                <w:sz w:val="24"/>
                <w:szCs w:val="24"/>
              </w:rPr>
              <w:t xml:space="preserve">ThS. </w:t>
            </w:r>
            <w:r w:rsidRPr="00942A1C">
              <w:rPr>
                <w:rFonts w:ascii="Times New Roman" w:hAnsi="Times New Roman"/>
                <w:b/>
                <w:color w:val="000000" w:themeColor="text1"/>
                <w:sz w:val="24"/>
                <w:szCs w:val="24"/>
                <w:lang w:val="vi-VN"/>
              </w:rPr>
              <w:t>Võ Thị Ngọc Hà</w:t>
            </w:r>
          </w:p>
        </w:tc>
      </w:tr>
    </w:tbl>
    <w:p w:rsidR="00627988" w:rsidRPr="00942A1C" w:rsidRDefault="00627988" w:rsidP="00627988">
      <w:pPr>
        <w:spacing w:after="0" w:line="276" w:lineRule="auto"/>
        <w:jc w:val="both"/>
        <w:rPr>
          <w:rFonts w:ascii="Times New Roman" w:hAnsi="Times New Roman"/>
          <w:color w:val="000000" w:themeColor="text1"/>
          <w:sz w:val="24"/>
          <w:szCs w:val="24"/>
        </w:rPr>
      </w:pPr>
      <w:r w:rsidRPr="00942A1C">
        <w:rPr>
          <w:rFonts w:ascii="Times New Roman" w:hAnsi="Times New Roman"/>
          <w:b/>
          <w:color w:val="000000" w:themeColor="text1"/>
          <w:sz w:val="24"/>
          <w:szCs w:val="24"/>
        </w:rPr>
        <w:tab/>
      </w:r>
    </w:p>
    <w:p w:rsidR="00FA694C" w:rsidRPr="00942A1C" w:rsidRDefault="00FA694C">
      <w:pPr>
        <w:rPr>
          <w:color w:val="000000" w:themeColor="text1"/>
          <w:sz w:val="24"/>
          <w:szCs w:val="24"/>
        </w:rPr>
      </w:pPr>
    </w:p>
    <w:sectPr w:rsidR="00FA694C" w:rsidRPr="00942A1C" w:rsidSect="00FA694C">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05A" w:rsidRDefault="00F5205A" w:rsidP="00CB4D5C">
      <w:pPr>
        <w:spacing w:after="0" w:line="240" w:lineRule="auto"/>
      </w:pPr>
      <w:r>
        <w:separator/>
      </w:r>
    </w:p>
  </w:endnote>
  <w:endnote w:type="continuationSeparator" w:id="0">
    <w:p w:rsidR="00F5205A" w:rsidRDefault="00F5205A" w:rsidP="00CB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488445"/>
      <w:docPartObj>
        <w:docPartGallery w:val="Page Numbers (Bottom of Page)"/>
        <w:docPartUnique/>
      </w:docPartObj>
    </w:sdtPr>
    <w:sdtEndPr>
      <w:rPr>
        <w:noProof/>
      </w:rPr>
    </w:sdtEndPr>
    <w:sdtContent>
      <w:p w:rsidR="00CB4D5C" w:rsidRDefault="00CB4D5C">
        <w:pPr>
          <w:pStyle w:val="Footer"/>
          <w:jc w:val="center"/>
        </w:pPr>
        <w:r>
          <w:fldChar w:fldCharType="begin"/>
        </w:r>
        <w:r>
          <w:instrText xml:space="preserve"> PAGE   \* MERGEFORMAT </w:instrText>
        </w:r>
        <w:r>
          <w:fldChar w:fldCharType="separate"/>
        </w:r>
        <w:r w:rsidR="00F0601F">
          <w:rPr>
            <w:noProof/>
          </w:rPr>
          <w:t>1</w:t>
        </w:r>
        <w:r>
          <w:rPr>
            <w:noProof/>
          </w:rPr>
          <w:fldChar w:fldCharType="end"/>
        </w:r>
      </w:p>
    </w:sdtContent>
  </w:sdt>
  <w:p w:rsidR="00CB4D5C" w:rsidRDefault="00CB4D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05A" w:rsidRDefault="00F5205A" w:rsidP="00CB4D5C">
      <w:pPr>
        <w:spacing w:after="0" w:line="240" w:lineRule="auto"/>
      </w:pPr>
      <w:r>
        <w:separator/>
      </w:r>
    </w:p>
  </w:footnote>
  <w:footnote w:type="continuationSeparator" w:id="0">
    <w:p w:rsidR="00F5205A" w:rsidRDefault="00F5205A" w:rsidP="00CB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88"/>
    <w:rsid w:val="00026CBC"/>
    <w:rsid w:val="000409AB"/>
    <w:rsid w:val="00047FE3"/>
    <w:rsid w:val="000569DD"/>
    <w:rsid w:val="000E3BCE"/>
    <w:rsid w:val="000F7054"/>
    <w:rsid w:val="0012089F"/>
    <w:rsid w:val="00131411"/>
    <w:rsid w:val="001B1D42"/>
    <w:rsid w:val="001B498C"/>
    <w:rsid w:val="002443CE"/>
    <w:rsid w:val="00253D38"/>
    <w:rsid w:val="00273AE2"/>
    <w:rsid w:val="002808C8"/>
    <w:rsid w:val="003239E3"/>
    <w:rsid w:val="00343E75"/>
    <w:rsid w:val="00361FE0"/>
    <w:rsid w:val="00386CCC"/>
    <w:rsid w:val="003D3156"/>
    <w:rsid w:val="00444752"/>
    <w:rsid w:val="00451181"/>
    <w:rsid w:val="004A19BF"/>
    <w:rsid w:val="004F23B2"/>
    <w:rsid w:val="00601CEC"/>
    <w:rsid w:val="00627988"/>
    <w:rsid w:val="006C22E6"/>
    <w:rsid w:val="0087009F"/>
    <w:rsid w:val="008701A5"/>
    <w:rsid w:val="0089319B"/>
    <w:rsid w:val="008F6098"/>
    <w:rsid w:val="00942A1C"/>
    <w:rsid w:val="00A863F1"/>
    <w:rsid w:val="00B32E66"/>
    <w:rsid w:val="00BE6277"/>
    <w:rsid w:val="00BF4AAF"/>
    <w:rsid w:val="00CB4D5C"/>
    <w:rsid w:val="00DB3F07"/>
    <w:rsid w:val="00DE6342"/>
    <w:rsid w:val="00E0581F"/>
    <w:rsid w:val="00E261CD"/>
    <w:rsid w:val="00E615CE"/>
    <w:rsid w:val="00ED0DB8"/>
    <w:rsid w:val="00EE3C03"/>
    <w:rsid w:val="00F02E07"/>
    <w:rsid w:val="00F0601F"/>
    <w:rsid w:val="00F5205A"/>
    <w:rsid w:val="00FA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17A71-868A-4216-A0C1-BA76ED6E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98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627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988"/>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Cau hoi,Bang"/>
    <w:basedOn w:val="Normal"/>
    <w:link w:val="ListParagraphChar"/>
    <w:uiPriority w:val="34"/>
    <w:qFormat/>
    <w:rsid w:val="00627988"/>
    <w:pPr>
      <w:spacing w:after="200" w:line="276" w:lineRule="auto"/>
      <w:ind w:left="720"/>
      <w:contextualSpacing/>
    </w:pPr>
    <w:rPr>
      <w:rFonts w:ascii="Times New Roman" w:hAnsi="Times New Roman"/>
      <w:sz w:val="28"/>
    </w:rPr>
  </w:style>
  <w:style w:type="character" w:styleId="Hyperlink">
    <w:name w:val="Hyperlink"/>
    <w:rsid w:val="00627988"/>
    <w:rPr>
      <w:color w:val="0000FF"/>
      <w:u w:val="single"/>
    </w:rPr>
  </w:style>
  <w:style w:type="character" w:customStyle="1" w:styleId="ListParagraphChar">
    <w:name w:val="List Paragraph Char"/>
    <w:aliases w:val="Cau hoi Char,Bang Char"/>
    <w:link w:val="ListParagraph"/>
    <w:uiPriority w:val="34"/>
    <w:rsid w:val="00627988"/>
    <w:rPr>
      <w:rFonts w:ascii="Times New Roman" w:eastAsia="Calibri" w:hAnsi="Times New Roman" w:cs="Times New Roman"/>
      <w:sz w:val="28"/>
    </w:rPr>
  </w:style>
  <w:style w:type="paragraph" w:customStyle="1" w:styleId="TableParagraph">
    <w:name w:val="Table Paragraph"/>
    <w:basedOn w:val="Normal"/>
    <w:uiPriority w:val="1"/>
    <w:qFormat/>
    <w:rsid w:val="00627988"/>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627988"/>
    <w:pPr>
      <w:suppressLineNumbers/>
      <w:spacing w:after="0" w:line="240" w:lineRule="auto"/>
    </w:pPr>
    <w:rPr>
      <w:rFonts w:ascii="Times New Roman" w:eastAsia="NSimSun" w:hAnsi="Times New Roman" w:cs="Arial"/>
      <w:kern w:val="2"/>
      <w:sz w:val="24"/>
      <w:szCs w:val="24"/>
      <w:lang w:val="fr-CA" w:eastAsia="zh-CN" w:bidi="hi-IN"/>
    </w:rPr>
  </w:style>
  <w:style w:type="paragraph" w:customStyle="1" w:styleId="Default">
    <w:name w:val="Default"/>
    <w:rsid w:val="0062798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qFormat/>
    <w:rsid w:val="00627988"/>
    <w:rPr>
      <w:i/>
      <w:iCs/>
    </w:rPr>
  </w:style>
  <w:style w:type="paragraph" w:styleId="Header">
    <w:name w:val="header"/>
    <w:basedOn w:val="Normal"/>
    <w:link w:val="HeaderChar"/>
    <w:uiPriority w:val="99"/>
    <w:unhideWhenUsed/>
    <w:rsid w:val="00CB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5C"/>
    <w:rPr>
      <w:rFonts w:ascii="Calibri" w:eastAsia="Calibri" w:hAnsi="Calibri" w:cs="Times New Roman"/>
    </w:rPr>
  </w:style>
  <w:style w:type="paragraph" w:styleId="Footer">
    <w:name w:val="footer"/>
    <w:basedOn w:val="Normal"/>
    <w:link w:val="FooterChar"/>
    <w:uiPriority w:val="99"/>
    <w:unhideWhenUsed/>
    <w:rsid w:val="00CB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5C"/>
    <w:rPr>
      <w:rFonts w:ascii="Calibri" w:eastAsia="Calibri" w:hAnsi="Calibri" w:cs="Times New Roman"/>
    </w:rPr>
  </w:style>
  <w:style w:type="paragraph" w:styleId="BalloonText">
    <w:name w:val="Balloon Text"/>
    <w:basedOn w:val="Normal"/>
    <w:link w:val="BalloonTextChar"/>
    <w:uiPriority w:val="99"/>
    <w:semiHidden/>
    <w:unhideWhenUsed/>
    <w:rsid w:val="00CB4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43</cp:revision>
  <cp:lastPrinted>2023-04-24T08:41:00Z</cp:lastPrinted>
  <dcterms:created xsi:type="dcterms:W3CDTF">2023-04-21T04:44:00Z</dcterms:created>
  <dcterms:modified xsi:type="dcterms:W3CDTF">2024-07-19T02:01:00Z</dcterms:modified>
</cp:coreProperties>
</file>