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74EFB"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B30D8"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 xml:space="preserve">Tên học phần: </w:t>
      </w:r>
      <w:r w:rsidRPr="00A73886">
        <w:rPr>
          <w:rFonts w:ascii="Times New Roman" w:hAnsi="Times New Roman"/>
          <w:b/>
          <w:sz w:val="26"/>
          <w:szCs w:val="26"/>
        </w:rPr>
        <w:t>Đồ án</w:t>
      </w:r>
      <w:r w:rsidRPr="00A73886">
        <w:rPr>
          <w:rFonts w:ascii="Times New Roman" w:hAnsi="Times New Roman"/>
          <w:sz w:val="26"/>
          <w:szCs w:val="26"/>
        </w:rPr>
        <w:t xml:space="preserve"> </w:t>
      </w:r>
      <w:r w:rsidRPr="00A73886">
        <w:rPr>
          <w:rFonts w:ascii="Times New Roman" w:hAnsi="Times New Roman"/>
          <w:b/>
          <w:bCs/>
          <w:color w:val="000000"/>
          <w:sz w:val="28"/>
          <w:szCs w:val="28"/>
        </w:rPr>
        <w:t>Kỹ thuật thi công</w:t>
      </w:r>
    </w:p>
    <w:p w:rsidR="00A73886" w:rsidRPr="00A73886" w:rsidRDefault="00A73886" w:rsidP="00A73886">
      <w:pPr>
        <w:spacing w:after="200" w:line="276" w:lineRule="auto"/>
        <w:ind w:left="1440"/>
        <w:contextualSpacing/>
        <w:rPr>
          <w:rFonts w:ascii="Times New Roman" w:hAnsi="Times New Roman"/>
          <w:b/>
          <w:bCs/>
          <w:color w:val="000000"/>
          <w:sz w:val="28"/>
          <w:szCs w:val="28"/>
        </w:rPr>
      </w:pPr>
      <w:r w:rsidRPr="00A73886">
        <w:rPr>
          <w:rFonts w:ascii="Times New Roman" w:hAnsi="Times New Roman"/>
          <w:sz w:val="26"/>
          <w:szCs w:val="26"/>
        </w:rPr>
        <w:t xml:space="preserve">Tiếng Việt: </w:t>
      </w:r>
      <w:r w:rsidRPr="00A73886">
        <w:rPr>
          <w:rFonts w:ascii="Times New Roman" w:hAnsi="Times New Roman"/>
          <w:b/>
          <w:sz w:val="26"/>
          <w:szCs w:val="26"/>
        </w:rPr>
        <w:t>Đồ án</w:t>
      </w:r>
      <w:r w:rsidRPr="00A73886">
        <w:rPr>
          <w:rFonts w:ascii="Times New Roman" w:hAnsi="Times New Roman"/>
          <w:sz w:val="26"/>
          <w:szCs w:val="26"/>
        </w:rPr>
        <w:t xml:space="preserve"> </w:t>
      </w:r>
      <w:r w:rsidRPr="00A73886">
        <w:rPr>
          <w:rFonts w:ascii="Times New Roman" w:hAnsi="Times New Roman"/>
          <w:b/>
          <w:bCs/>
          <w:color w:val="000000"/>
          <w:sz w:val="28"/>
          <w:szCs w:val="28"/>
        </w:rPr>
        <w:t>Kỹ thuật thi công</w:t>
      </w:r>
    </w:p>
    <w:p w:rsidR="00A73886" w:rsidRPr="00A73886" w:rsidRDefault="00A73886" w:rsidP="00A73886">
      <w:pPr>
        <w:spacing w:after="200" w:line="276" w:lineRule="auto"/>
        <w:ind w:left="1440"/>
        <w:contextualSpacing/>
        <w:rPr>
          <w:rFonts w:ascii="Times New Roman" w:hAnsi="Times New Roman"/>
          <w:sz w:val="26"/>
          <w:szCs w:val="26"/>
        </w:rPr>
      </w:pPr>
      <w:r w:rsidRPr="00A73886">
        <w:rPr>
          <w:rFonts w:ascii="Times New Roman" w:hAnsi="Times New Roman"/>
          <w:sz w:val="26"/>
          <w:szCs w:val="26"/>
        </w:rPr>
        <w:t>Tiếng Anh: (</w:t>
      </w:r>
      <w:r w:rsidR="00506F7F" w:rsidRPr="00506F7F">
        <w:rPr>
          <w:rFonts w:ascii="Times New Roman" w:hAnsi="Times New Roman"/>
          <w:b/>
          <w:bCs/>
          <w:color w:val="000000"/>
          <w:sz w:val="28"/>
          <w:szCs w:val="28"/>
        </w:rPr>
        <w:t>Construction Technique Designs</w:t>
      </w:r>
      <w:r w:rsidRPr="00A73886">
        <w:rPr>
          <w:rFonts w:ascii="Times New Roman" w:hAnsi="Times New Roman"/>
          <w:b/>
          <w:bCs/>
          <w:color w:val="000000"/>
          <w:sz w:val="28"/>
          <w:szCs w:val="28"/>
        </w:rPr>
        <w:t>)</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Mã học phầ</w:t>
      </w:r>
      <w:r w:rsidR="00506F7F">
        <w:rPr>
          <w:rFonts w:ascii="Times New Roman" w:hAnsi="Times New Roman"/>
          <w:sz w:val="26"/>
          <w:szCs w:val="26"/>
        </w:rPr>
        <w:t>n: XD12318</w:t>
      </w:r>
    </w:p>
    <w:p w:rsidR="00A73886" w:rsidRPr="00A73886" w:rsidRDefault="00A73886" w:rsidP="00506F7F">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Số tín chỉ: 01</w:t>
      </w:r>
      <w:r w:rsidR="00506F7F">
        <w:rPr>
          <w:rFonts w:ascii="Times New Roman" w:hAnsi="Times New Roman"/>
          <w:sz w:val="26"/>
          <w:szCs w:val="26"/>
        </w:rPr>
        <w:t xml:space="preserve"> (0,1,2), </w:t>
      </w:r>
      <w:r w:rsidR="00506F7F" w:rsidRPr="00506F7F">
        <w:t xml:space="preserve"> </w:t>
      </w:r>
      <w:r w:rsidR="00506F7F" w:rsidRPr="00506F7F">
        <w:rPr>
          <w:rFonts w:ascii="Times New Roman" w:hAnsi="Times New Roman"/>
          <w:sz w:val="26"/>
          <w:szCs w:val="26"/>
        </w:rPr>
        <w:t>(0TC lý thuyết; 1TC đồ án; 2TC tự học)</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 xml:space="preserve">Chương trình đào tạo trình độ: </w:t>
      </w:r>
      <w:r w:rsidR="00CF5D29">
        <w:rPr>
          <w:sz w:val="25"/>
          <w:szCs w:val="25"/>
          <w:lang w:val="fr-CA"/>
        </w:rPr>
        <w:t>Kỹ sư</w:t>
      </w:r>
      <w:bookmarkStart w:id="0" w:name="_GoBack"/>
      <w:bookmarkEnd w:id="0"/>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Ngành học: Công nghệ kỹ thuật xây dựng</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Hình thức đào tạo: Chính quy</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62992E4" wp14:editId="33F51CFB">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4213C8" id="Rectangle 1" o:spid="_x0000_s1026" style="position:absolute;margin-left:122.7pt;margin-top:3.8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" filled="f" strokecolor="#2f528f" strokeweight="1pt"/>
            </w:pict>
          </mc:Fallback>
        </mc:AlternateContent>
      </w:r>
      <w:r w:rsidRPr="00A73886">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5D658F3D" wp14:editId="1C3510FF">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85505A" id="Rectangle 2" o:spid="_x0000_s1026" style="position:absolute;margin-left:269.15pt;margin-top:3.5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" fillcolor="windowText" strokecolor="#2f528f" strokeweight="1pt"/>
            </w:pict>
          </mc:Fallback>
        </mc:AlternateContent>
      </w:r>
      <w:r w:rsidRPr="00A73886">
        <w:rPr>
          <w:rFonts w:ascii="Times New Roman" w:hAnsi="Times New Roman"/>
          <w:sz w:val="26"/>
          <w:szCs w:val="26"/>
        </w:rPr>
        <w:t>Học phần:</w:t>
      </w:r>
      <w:r w:rsidRPr="00A73886">
        <w:rPr>
          <w:rFonts w:ascii="Times New Roman" w:hAnsi="Times New Roman"/>
          <w:sz w:val="26"/>
          <w:szCs w:val="26"/>
        </w:rPr>
        <w:tab/>
      </w:r>
      <w:r w:rsidRPr="00A73886">
        <w:rPr>
          <w:rFonts w:ascii="Times New Roman" w:hAnsi="Times New Roman"/>
          <w:sz w:val="26"/>
          <w:szCs w:val="26"/>
        </w:rPr>
        <w:tab/>
        <w:t>Tự chọn</w:t>
      </w:r>
      <w:r w:rsidRPr="00A73886">
        <w:rPr>
          <w:rFonts w:ascii="Times New Roman" w:hAnsi="Times New Roman"/>
          <w:sz w:val="26"/>
          <w:szCs w:val="26"/>
        </w:rPr>
        <w:tab/>
      </w:r>
      <w:r w:rsidRPr="00A73886">
        <w:rPr>
          <w:rFonts w:ascii="Times New Roman" w:hAnsi="Times New Roman"/>
          <w:sz w:val="26"/>
          <w:szCs w:val="26"/>
        </w:rPr>
        <w:tab/>
      </w:r>
      <w:r w:rsidRPr="00A73886">
        <w:rPr>
          <w:rFonts w:ascii="Times New Roman" w:hAnsi="Times New Roman"/>
          <w:sz w:val="26"/>
          <w:szCs w:val="26"/>
        </w:rPr>
        <w:tab/>
        <w:t>Bắt buộc</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 xml:space="preserve">Các học phần tiên quyết (nếu có): </w:t>
      </w:r>
      <w:r w:rsidRPr="00A73886">
        <w:rPr>
          <w:rFonts w:ascii="Times New Roman" w:hAnsi="Times New Roman"/>
          <w:color w:val="000000"/>
          <w:sz w:val="26"/>
          <w:szCs w:val="26"/>
        </w:rPr>
        <w:t>Vẽ kỹ thuật cơ bản, Đọc bản vẽ kỹ thuật xây dựng, Vẽ kỹ thuật xây dựng, Kiến trúc Dân dụng.</w:t>
      </w:r>
    </w:p>
    <w:p w:rsidR="00A73886" w:rsidRPr="00A73886" w:rsidRDefault="00A73886" w:rsidP="00A73886">
      <w:pPr>
        <w:numPr>
          <w:ilvl w:val="0"/>
          <w:numId w:val="1"/>
        </w:numPr>
        <w:spacing w:after="200" w:line="276" w:lineRule="auto"/>
        <w:contextualSpacing/>
        <w:rPr>
          <w:rFonts w:ascii="Times New Roman" w:hAnsi="Times New Roman"/>
          <w:sz w:val="26"/>
          <w:szCs w:val="26"/>
        </w:rPr>
      </w:pPr>
      <w:r w:rsidRPr="00A73886">
        <w:rPr>
          <w:rFonts w:ascii="Times New Roman" w:hAnsi="Times New Roman"/>
          <w:sz w:val="26"/>
          <w:szCs w:val="26"/>
        </w:rPr>
        <w:t>Giờ tín chỉ đối với các hoạt động: 30 tiết</w:t>
      </w:r>
    </w:p>
    <w:p w:rsidR="00A73886" w:rsidRPr="00A73886" w:rsidRDefault="00A73886" w:rsidP="00A73886">
      <w:pPr>
        <w:numPr>
          <w:ilvl w:val="0"/>
          <w:numId w:val="1"/>
        </w:numPr>
        <w:spacing w:after="0" w:line="360" w:lineRule="auto"/>
        <w:ind w:hanging="357"/>
        <w:contextualSpacing/>
        <w:rPr>
          <w:rFonts w:ascii="Times New Roman" w:hAnsi="Times New Roman"/>
          <w:sz w:val="26"/>
          <w:szCs w:val="26"/>
        </w:rPr>
      </w:pPr>
      <w:r w:rsidRPr="00A73886">
        <w:rPr>
          <w:rFonts w:ascii="Times New Roman" w:hAnsi="Times New Roman"/>
          <w:sz w:val="26"/>
          <w:szCs w:val="26"/>
        </w:rPr>
        <w:t>Đối tượng học tập:  Sinh viên chính quy</w:t>
      </w:r>
    </w:p>
    <w:p w:rsidR="00A73886" w:rsidRPr="00A73886" w:rsidRDefault="00A73886" w:rsidP="00A73886">
      <w:pPr>
        <w:numPr>
          <w:ilvl w:val="0"/>
          <w:numId w:val="1"/>
        </w:numPr>
        <w:spacing w:after="0" w:line="360" w:lineRule="auto"/>
        <w:ind w:hanging="357"/>
        <w:contextualSpacing/>
        <w:rPr>
          <w:rFonts w:ascii="Times New Roman" w:hAnsi="Times New Roman"/>
          <w:sz w:val="26"/>
          <w:szCs w:val="26"/>
        </w:rPr>
      </w:pPr>
      <w:r w:rsidRPr="00A73886">
        <w:rPr>
          <w:rFonts w:ascii="Times New Roman" w:hAnsi="Times New Roman"/>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Trần Phi Dũng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Thạc sĩ</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0985.949.211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506F7F" w:rsidRDefault="00506F7F" w:rsidP="00B92AB8">
            <w:pPr>
              <w:spacing w:after="0" w:line="240" w:lineRule="auto"/>
              <w:jc w:val="center"/>
              <w:rPr>
                <w:rFonts w:ascii="Times New Roman" w:hAnsi="Times New Roman"/>
                <w:sz w:val="26"/>
                <w:szCs w:val="26"/>
              </w:rPr>
            </w:pPr>
            <w:r w:rsidRPr="00506F7F">
              <w:rPr>
                <w:rFonts w:ascii="Times New Roman" w:hAnsi="Times New Roman"/>
                <w:sz w:val="26"/>
                <w:szCs w:val="26"/>
              </w:rPr>
              <w:t>Kỹ thuật thi công</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9912E3">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9912E3">
        <w:rPr>
          <w:rFonts w:ascii="Times New Roman" w:hAnsi="Times New Roman"/>
          <w:sz w:val="26"/>
          <w:szCs w:val="26"/>
        </w:rPr>
        <w:t xml:space="preserve">Đồ án </w:t>
      </w:r>
      <w:r w:rsidR="00A73886">
        <w:rPr>
          <w:rFonts w:ascii="Times New Roman" w:hAnsi="Times New Roman"/>
          <w:sz w:val="26"/>
          <w:szCs w:val="26"/>
        </w:rPr>
        <w:t>Kỹ thuật</w:t>
      </w:r>
      <w:r>
        <w:rPr>
          <w:rFonts w:ascii="Times New Roman" w:hAnsi="Times New Roman"/>
          <w:sz w:val="26"/>
          <w:szCs w:val="26"/>
        </w:rPr>
        <w:t xml:space="preserve"> thi công là </w:t>
      </w:r>
      <w:r w:rsidRPr="00B92AB8">
        <w:rPr>
          <w:rFonts w:ascii="Times New Roman" w:hAnsi="Times New Roman"/>
          <w:sz w:val="26"/>
          <w:szCs w:val="26"/>
        </w:rPr>
        <w:t xml:space="preserve">trang bị cho sinh viên </w:t>
      </w:r>
      <w:r w:rsidR="009912E3" w:rsidRPr="009912E3">
        <w:rPr>
          <w:rFonts w:ascii="Times New Roman" w:hAnsi="Times New Roman"/>
          <w:sz w:val="26"/>
          <w:szCs w:val="26"/>
        </w:rPr>
        <w:t>những kiến thức và kĩ năng về kỹ thuậ</w:t>
      </w:r>
      <w:r w:rsidR="00A73886">
        <w:rPr>
          <w:rFonts w:ascii="Times New Roman" w:hAnsi="Times New Roman"/>
          <w:sz w:val="26"/>
          <w:szCs w:val="26"/>
        </w:rPr>
        <w:t>t thi công, cách tổ chức để</w:t>
      </w:r>
      <w:r w:rsidR="009912E3" w:rsidRPr="009912E3">
        <w:rPr>
          <w:rFonts w:ascii="Times New Roman" w:hAnsi="Times New Roman"/>
          <w:sz w:val="26"/>
          <w:szCs w:val="26"/>
        </w:rPr>
        <w:t xml:space="preserve"> giải quyết những công trình dân dụng và công nghiệp thực tế</w:t>
      </w:r>
      <w:r w:rsidR="009912E3">
        <w:rPr>
          <w:rFonts w:ascii="Times New Roman" w:hAnsi="Times New Roman"/>
          <w:sz w:val="26"/>
          <w:szCs w:val="26"/>
        </w:rPr>
        <w:t xml:space="preserve"> </w:t>
      </w:r>
      <w:r w:rsidR="009912E3" w:rsidRPr="009912E3">
        <w:rPr>
          <w:rFonts w:ascii="Times New Roman" w:hAnsi="Times New Roman"/>
          <w:sz w:val="26"/>
          <w:szCs w:val="26"/>
        </w:rPr>
        <w:t>cụ thể. Học phần đưa ra công việc mà một kĩ sư thi công cần phải làm trong những trường hợp cụ</w:t>
      </w:r>
      <w:r w:rsidR="009912E3">
        <w:rPr>
          <w:rFonts w:ascii="Times New Roman" w:hAnsi="Times New Roman"/>
          <w:sz w:val="26"/>
          <w:szCs w:val="26"/>
        </w:rPr>
        <w:t xml:space="preserve"> </w:t>
      </w:r>
      <w:r w:rsidR="009912E3" w:rsidRPr="009912E3">
        <w:rPr>
          <w:rFonts w:ascii="Times New Roman" w:hAnsi="Times New Roman"/>
          <w:sz w:val="26"/>
          <w:szCs w:val="26"/>
        </w:rPr>
        <w:t>thể.</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73886" w:rsidRPr="000B3DDB" w:rsidTr="00144A50">
        <w:trPr>
          <w:jc w:val="center"/>
        </w:trPr>
        <w:tc>
          <w:tcPr>
            <w:tcW w:w="1242" w:type="dxa"/>
            <w:shd w:val="clear" w:color="auto" w:fill="auto"/>
          </w:tcPr>
          <w:p w:rsidR="00A73886" w:rsidRPr="007D6464" w:rsidRDefault="00A73886"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73886" w:rsidRPr="00A73886" w:rsidRDefault="00A73886" w:rsidP="00A73886">
            <w:pPr>
              <w:spacing w:before="120"/>
              <w:jc w:val="both"/>
              <w:rPr>
                <w:rFonts w:ascii="Times New Roman" w:hAnsi="Times New Roman"/>
                <w:sz w:val="26"/>
                <w:szCs w:val="26"/>
              </w:rPr>
            </w:pPr>
            <w:r>
              <w:rPr>
                <w:rFonts w:ascii="Times New Roman" w:hAnsi="Times New Roman"/>
                <w:sz w:val="26"/>
                <w:szCs w:val="26"/>
              </w:rPr>
              <w:t>Sinh viên nắm vững và</w:t>
            </w:r>
            <w:r w:rsidRPr="00A73886">
              <w:rPr>
                <w:rFonts w:ascii="Times New Roman" w:hAnsi="Times New Roman"/>
                <w:sz w:val="26"/>
                <w:szCs w:val="26"/>
              </w:rPr>
              <w:t xml:space="preserve"> ứng dụng của môn học Kỹ thuật thi công, nhằm cung cấp kiến thức chuyên môn trong lĩnh vực tính toán và thiết kế biện pháp thi công một công trình cụ thể.</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lastRenderedPageBreak/>
              <w:t>2. Kỹ năng</w:t>
            </w:r>
          </w:p>
        </w:tc>
      </w:tr>
      <w:tr w:rsidR="00A73886" w:rsidRPr="000B3DDB" w:rsidTr="00144A50">
        <w:trPr>
          <w:jc w:val="center"/>
        </w:trPr>
        <w:tc>
          <w:tcPr>
            <w:tcW w:w="1242" w:type="dxa"/>
            <w:shd w:val="clear" w:color="auto" w:fill="auto"/>
          </w:tcPr>
          <w:p w:rsidR="00A73886" w:rsidRPr="007D6464" w:rsidRDefault="00A73886" w:rsidP="00144A50">
            <w:pPr>
              <w:spacing w:after="0" w:line="312" w:lineRule="auto"/>
              <w:jc w:val="both"/>
              <w:rPr>
                <w:rFonts w:ascii="Times New Roman" w:hAnsi="Times New Roman"/>
                <w:sz w:val="26"/>
                <w:szCs w:val="26"/>
              </w:rPr>
            </w:pPr>
            <w:r>
              <w:rPr>
                <w:rFonts w:ascii="Times New Roman" w:hAnsi="Times New Roman"/>
                <w:sz w:val="26"/>
                <w:szCs w:val="26"/>
              </w:rPr>
              <w:t>MTHP2</w:t>
            </w:r>
          </w:p>
        </w:tc>
        <w:tc>
          <w:tcPr>
            <w:tcW w:w="8169" w:type="dxa"/>
            <w:shd w:val="clear" w:color="auto" w:fill="auto"/>
          </w:tcPr>
          <w:p w:rsidR="00A73886" w:rsidRPr="00A73886" w:rsidRDefault="00A73886" w:rsidP="007636D5">
            <w:pPr>
              <w:spacing w:before="120"/>
              <w:jc w:val="both"/>
              <w:rPr>
                <w:rFonts w:ascii="Times New Roman" w:hAnsi="Times New Roman"/>
                <w:color w:val="000000"/>
                <w:sz w:val="26"/>
                <w:szCs w:val="26"/>
              </w:rPr>
            </w:pPr>
            <w:r w:rsidRPr="00A73886">
              <w:rPr>
                <w:rFonts w:ascii="Times New Roman" w:hAnsi="Times New Roman"/>
                <w:sz w:val="26"/>
                <w:szCs w:val="26"/>
              </w:rPr>
              <w:t>Hướ</w:t>
            </w:r>
            <w:r>
              <w:rPr>
                <w:rFonts w:ascii="Times New Roman" w:hAnsi="Times New Roman"/>
                <w:sz w:val="26"/>
                <w:szCs w:val="26"/>
              </w:rPr>
              <w:t>ng cho sinh viên</w:t>
            </w:r>
            <w:r w:rsidRPr="00A73886">
              <w:rPr>
                <w:rFonts w:ascii="Times New Roman" w:hAnsi="Times New Roman"/>
                <w:sz w:val="26"/>
                <w:szCs w:val="26"/>
              </w:rPr>
              <w:t xml:space="preserve"> hình thành khả năng phân tích, giải thích và lập luận để giải quyết các vấn đề kỹ thuật liên quan về biện pháp thi công để lựa chọn phương án thi công hợp lí;</w:t>
            </w:r>
          </w:p>
        </w:tc>
      </w:tr>
      <w:tr w:rsidR="00A73886" w:rsidRPr="000B3DDB" w:rsidTr="00144A50">
        <w:trPr>
          <w:jc w:val="center"/>
        </w:trPr>
        <w:tc>
          <w:tcPr>
            <w:tcW w:w="1242" w:type="dxa"/>
            <w:shd w:val="clear" w:color="auto" w:fill="auto"/>
          </w:tcPr>
          <w:p w:rsidR="00A73886" w:rsidRPr="007D6464" w:rsidRDefault="00A73886" w:rsidP="00144A50">
            <w:pPr>
              <w:spacing w:after="0" w:line="312" w:lineRule="auto"/>
              <w:jc w:val="both"/>
              <w:rPr>
                <w:rFonts w:ascii="Times New Roman" w:hAnsi="Times New Roman"/>
                <w:sz w:val="26"/>
                <w:szCs w:val="26"/>
              </w:rPr>
            </w:pPr>
            <w:r>
              <w:rPr>
                <w:rFonts w:ascii="Times New Roman" w:hAnsi="Times New Roman"/>
                <w:sz w:val="26"/>
                <w:szCs w:val="26"/>
              </w:rPr>
              <w:t>MTHP3</w:t>
            </w:r>
          </w:p>
        </w:tc>
        <w:tc>
          <w:tcPr>
            <w:tcW w:w="8169" w:type="dxa"/>
            <w:shd w:val="clear" w:color="auto" w:fill="auto"/>
          </w:tcPr>
          <w:p w:rsidR="00A73886" w:rsidRPr="00A73886" w:rsidRDefault="00A73886" w:rsidP="00A73886">
            <w:pPr>
              <w:spacing w:line="312" w:lineRule="auto"/>
              <w:jc w:val="both"/>
              <w:rPr>
                <w:rFonts w:ascii="Times New Roman" w:hAnsi="Times New Roman"/>
                <w:b/>
                <w:sz w:val="26"/>
                <w:szCs w:val="26"/>
              </w:rPr>
            </w:pPr>
            <w:r>
              <w:rPr>
                <w:rFonts w:ascii="Times New Roman" w:hAnsi="Times New Roman"/>
                <w:sz w:val="26"/>
                <w:szCs w:val="26"/>
              </w:rPr>
              <w:t>Sinh viên n</w:t>
            </w:r>
            <w:r w:rsidRPr="00A73886">
              <w:rPr>
                <w:rFonts w:ascii="Times New Roman" w:hAnsi="Times New Roman"/>
                <w:sz w:val="26"/>
                <w:szCs w:val="26"/>
              </w:rPr>
              <w:t>ắm được các tiêu chuẩn thi công, nghiệm thu, quản lý chất lượng công trình</w:t>
            </w:r>
          </w:p>
        </w:tc>
      </w:tr>
      <w:tr w:rsidR="00A73886" w:rsidRPr="000B3DDB" w:rsidTr="00144A50">
        <w:trPr>
          <w:jc w:val="center"/>
        </w:trPr>
        <w:tc>
          <w:tcPr>
            <w:tcW w:w="1242" w:type="dxa"/>
            <w:shd w:val="clear" w:color="auto" w:fill="auto"/>
          </w:tcPr>
          <w:p w:rsidR="00A73886" w:rsidRPr="007D6464" w:rsidRDefault="00A73886" w:rsidP="00144A50">
            <w:pPr>
              <w:spacing w:after="0" w:line="312" w:lineRule="auto"/>
              <w:jc w:val="both"/>
              <w:rPr>
                <w:rFonts w:ascii="Times New Roman" w:hAnsi="Times New Roman"/>
                <w:sz w:val="26"/>
                <w:szCs w:val="26"/>
              </w:rPr>
            </w:pPr>
            <w:r>
              <w:rPr>
                <w:rFonts w:ascii="Times New Roman" w:hAnsi="Times New Roman"/>
                <w:sz w:val="26"/>
                <w:szCs w:val="26"/>
              </w:rPr>
              <w:t>MTHP4</w:t>
            </w:r>
          </w:p>
        </w:tc>
        <w:tc>
          <w:tcPr>
            <w:tcW w:w="8169" w:type="dxa"/>
            <w:shd w:val="clear" w:color="auto" w:fill="auto"/>
          </w:tcPr>
          <w:p w:rsidR="00A73886" w:rsidRPr="00A73886" w:rsidRDefault="00A73886" w:rsidP="007636D5">
            <w:pPr>
              <w:spacing w:line="312" w:lineRule="auto"/>
              <w:jc w:val="both"/>
              <w:rPr>
                <w:rFonts w:ascii="Times New Roman" w:hAnsi="Times New Roman"/>
                <w:color w:val="000000"/>
                <w:sz w:val="26"/>
                <w:szCs w:val="26"/>
              </w:rPr>
            </w:pPr>
            <w:r w:rsidRPr="00A73886">
              <w:rPr>
                <w:rFonts w:ascii="Times New Roman" w:hAnsi="Times New Roman"/>
                <w:sz w:val="26"/>
                <w:szCs w:val="26"/>
              </w:rPr>
              <w:t>Ngoài ra, cung cấp kỹ năng làm việc nhóm, giao tiếp và khả năng trình bày ý kiến, kiến thức của bản thân và phản biện trong công việc.</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73886" w:rsidRPr="000B3DDB" w:rsidTr="00144A50">
        <w:trPr>
          <w:trHeight w:val="311"/>
          <w:jc w:val="center"/>
        </w:trPr>
        <w:tc>
          <w:tcPr>
            <w:tcW w:w="1242" w:type="dxa"/>
            <w:shd w:val="clear" w:color="auto" w:fill="auto"/>
          </w:tcPr>
          <w:p w:rsidR="00A73886" w:rsidRPr="007D6464" w:rsidRDefault="00A73886"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A73886" w:rsidRPr="00A73886" w:rsidRDefault="00A73886" w:rsidP="007636D5">
            <w:pPr>
              <w:spacing w:line="312" w:lineRule="auto"/>
              <w:jc w:val="both"/>
              <w:rPr>
                <w:rFonts w:ascii="Times New Roman" w:hAnsi="Times New Roman"/>
                <w:b/>
                <w:sz w:val="26"/>
                <w:szCs w:val="26"/>
              </w:rPr>
            </w:pPr>
            <w:r w:rsidRPr="00A73886">
              <w:rPr>
                <w:rFonts w:ascii="Times New Roman" w:hAnsi="Times New Roman"/>
                <w:sz w:val="26"/>
                <w:szCs w:val="26"/>
              </w:rPr>
              <w:t>Yêu thích và ý thức được nhiệm vụ của bản thân với môn học, ngành học</w:t>
            </w:r>
          </w:p>
        </w:tc>
      </w:tr>
      <w:tr w:rsidR="00A73886" w:rsidRPr="000B3DDB" w:rsidTr="00144A50">
        <w:trPr>
          <w:trHeight w:val="311"/>
          <w:jc w:val="center"/>
        </w:trPr>
        <w:tc>
          <w:tcPr>
            <w:tcW w:w="1242" w:type="dxa"/>
            <w:shd w:val="clear" w:color="auto" w:fill="auto"/>
          </w:tcPr>
          <w:p w:rsidR="00A73886" w:rsidRPr="007D6464" w:rsidRDefault="00A73886" w:rsidP="009912E3">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A73886" w:rsidRPr="00A73886" w:rsidRDefault="00A73886" w:rsidP="007636D5">
            <w:pPr>
              <w:spacing w:line="312" w:lineRule="auto"/>
              <w:jc w:val="both"/>
              <w:rPr>
                <w:rFonts w:ascii="Times New Roman" w:hAnsi="Times New Roman"/>
                <w:b/>
                <w:sz w:val="26"/>
                <w:szCs w:val="26"/>
              </w:rPr>
            </w:pPr>
            <w:r w:rsidRPr="00A73886">
              <w:rPr>
                <w:rFonts w:ascii="Times New Roman" w:hAnsi="Times New Roman"/>
                <w:sz w:val="26"/>
                <w:szCs w:val="26"/>
              </w:rPr>
              <w:t>Lễ phép với thầy giáo cô giáo, giúp đỡ các bạn trong lớp</w:t>
            </w:r>
          </w:p>
        </w:tc>
      </w:tr>
      <w:tr w:rsidR="00A73886" w:rsidRPr="000B3DDB" w:rsidTr="00144A50">
        <w:trPr>
          <w:trHeight w:val="311"/>
          <w:jc w:val="center"/>
        </w:trPr>
        <w:tc>
          <w:tcPr>
            <w:tcW w:w="1242" w:type="dxa"/>
            <w:shd w:val="clear" w:color="auto" w:fill="auto"/>
          </w:tcPr>
          <w:p w:rsidR="00A73886" w:rsidRPr="007D6464" w:rsidRDefault="00A73886" w:rsidP="009912E3">
            <w:pPr>
              <w:spacing w:after="0" w:line="312" w:lineRule="auto"/>
              <w:jc w:val="both"/>
              <w:rPr>
                <w:rFonts w:ascii="Times New Roman" w:hAnsi="Times New Roman"/>
                <w:sz w:val="26"/>
                <w:szCs w:val="26"/>
              </w:rPr>
            </w:pPr>
            <w:r>
              <w:rPr>
                <w:rFonts w:ascii="Times New Roman" w:hAnsi="Times New Roman"/>
                <w:sz w:val="26"/>
                <w:szCs w:val="26"/>
              </w:rPr>
              <w:t>MTHP7</w:t>
            </w:r>
          </w:p>
        </w:tc>
        <w:tc>
          <w:tcPr>
            <w:tcW w:w="8169" w:type="dxa"/>
            <w:shd w:val="clear" w:color="auto" w:fill="auto"/>
          </w:tcPr>
          <w:p w:rsidR="00A73886" w:rsidRPr="00A73886" w:rsidRDefault="00A73886" w:rsidP="007636D5">
            <w:pPr>
              <w:spacing w:line="312" w:lineRule="auto"/>
              <w:jc w:val="both"/>
              <w:rPr>
                <w:rFonts w:ascii="Times New Roman" w:hAnsi="Times New Roman"/>
                <w:sz w:val="26"/>
                <w:szCs w:val="26"/>
              </w:rPr>
            </w:pPr>
            <w:r w:rsidRPr="00A73886">
              <w:rPr>
                <w:rFonts w:ascii="Times New Roman" w:hAnsi="Times New Roman"/>
                <w:sz w:val="26"/>
                <w:szCs w:val="26"/>
              </w:rPr>
              <w:t>Nhận thức trách nhiệm của bản thân với nghề nghiệp và xã hội</w:t>
            </w:r>
          </w:p>
        </w:tc>
      </w:tr>
      <w:tr w:rsidR="00A73886" w:rsidRPr="000B3DDB" w:rsidTr="00144A50">
        <w:trPr>
          <w:trHeight w:val="275"/>
          <w:jc w:val="center"/>
        </w:trPr>
        <w:tc>
          <w:tcPr>
            <w:tcW w:w="1242" w:type="dxa"/>
            <w:shd w:val="clear" w:color="auto" w:fill="auto"/>
          </w:tcPr>
          <w:p w:rsidR="00A73886" w:rsidRPr="007D6464" w:rsidRDefault="00A73886" w:rsidP="009912E3">
            <w:pPr>
              <w:spacing w:after="0" w:line="312" w:lineRule="auto"/>
              <w:jc w:val="both"/>
              <w:rPr>
                <w:rFonts w:ascii="Times New Roman" w:hAnsi="Times New Roman"/>
                <w:sz w:val="26"/>
                <w:szCs w:val="26"/>
              </w:rPr>
            </w:pPr>
            <w:r>
              <w:rPr>
                <w:rFonts w:ascii="Times New Roman" w:hAnsi="Times New Roman"/>
                <w:sz w:val="26"/>
                <w:szCs w:val="26"/>
              </w:rPr>
              <w:t>MTHP8</w:t>
            </w:r>
          </w:p>
        </w:tc>
        <w:tc>
          <w:tcPr>
            <w:tcW w:w="8169" w:type="dxa"/>
            <w:shd w:val="clear" w:color="auto" w:fill="auto"/>
          </w:tcPr>
          <w:p w:rsidR="00A73886" w:rsidRPr="00A73886" w:rsidRDefault="00A73886" w:rsidP="007636D5">
            <w:pPr>
              <w:spacing w:line="312" w:lineRule="auto"/>
              <w:jc w:val="both"/>
              <w:rPr>
                <w:rFonts w:ascii="Times New Roman" w:hAnsi="Times New Roman"/>
                <w:sz w:val="26"/>
                <w:szCs w:val="26"/>
              </w:rPr>
            </w:pPr>
            <w:r w:rsidRPr="00A73886">
              <w:rPr>
                <w:rFonts w:ascii="Times New Roman" w:hAnsi="Times New Roman"/>
                <w:sz w:val="26"/>
                <w:szCs w:val="26"/>
              </w:rPr>
              <w:t>Hình thành thói quen vận dụng lý thuyết vào giải quyết các vấn đề thực tiễn thi công.</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585280" w:rsidRPr="009912E3" w:rsidRDefault="00A73886" w:rsidP="00A73886">
      <w:pPr>
        <w:spacing w:before="120" w:after="120" w:line="312" w:lineRule="auto"/>
        <w:jc w:val="both"/>
        <w:rPr>
          <w:rFonts w:ascii="Times New Roman" w:eastAsia="Times New Roman" w:hAnsi="Times New Roman"/>
          <w:color w:val="000000"/>
          <w:sz w:val="26"/>
          <w:szCs w:val="26"/>
        </w:rPr>
      </w:pPr>
      <w:r w:rsidRPr="00A73886">
        <w:rPr>
          <w:rFonts w:ascii="Times New Roman" w:eastAsia="Times New Roman" w:hAnsi="Times New Roman"/>
          <w:color w:val="000000"/>
          <w:sz w:val="26"/>
          <w:szCs w:val="26"/>
        </w:rPr>
        <w:t>Thông qua môn Kỹ thuật thi công, sinh viên khi thực hiện đồ án này sẽ được giao bản vẽ của một công trình từ 5 đến 10 tầng (bao gồm bản vẽ kiến trúc và bản vẽ kết cấu), để thực hiện tính toán thiết kế biện pháp thi công phần móng và 1 tầng điển hình</w:t>
      </w:r>
      <w:r w:rsidR="00585280" w:rsidRPr="00585280">
        <w:rPr>
          <w:rFonts w:ascii="Times New Roman" w:hAnsi="Times New Roman"/>
          <w:sz w:val="26"/>
          <w:szCs w:val="26"/>
        </w:rPr>
        <w:t xml:space="preserve"> </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147"/>
      </w:tblGrid>
      <w:tr w:rsidR="00585280" w:rsidRPr="00585280" w:rsidTr="00506F7F">
        <w:trPr>
          <w:tblHeader/>
        </w:trPr>
        <w:tc>
          <w:tcPr>
            <w:tcW w:w="135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47"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506F7F">
        <w:tc>
          <w:tcPr>
            <w:tcW w:w="9497"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A73886" w:rsidRPr="00585280" w:rsidTr="00506F7F">
        <w:tc>
          <w:tcPr>
            <w:tcW w:w="1350" w:type="dxa"/>
            <w:shd w:val="clear" w:color="auto" w:fill="auto"/>
          </w:tcPr>
          <w:p w:rsidR="00A73886" w:rsidRPr="00585280" w:rsidRDefault="00506F7F"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A73886" w:rsidRPr="00585280">
              <w:rPr>
                <w:rFonts w:ascii="Times New Roman" w:eastAsia="Times New Roman" w:hAnsi="Times New Roman"/>
                <w:sz w:val="26"/>
                <w:szCs w:val="26"/>
              </w:rPr>
              <w:t>1</w:t>
            </w:r>
          </w:p>
        </w:tc>
        <w:tc>
          <w:tcPr>
            <w:tcW w:w="8147" w:type="dxa"/>
            <w:shd w:val="clear" w:color="auto" w:fill="auto"/>
          </w:tcPr>
          <w:p w:rsidR="00A73886" w:rsidRPr="00A73886" w:rsidRDefault="00A73886" w:rsidP="007636D5">
            <w:pPr>
              <w:spacing w:before="120"/>
              <w:jc w:val="both"/>
              <w:rPr>
                <w:rFonts w:ascii="Times New Roman" w:hAnsi="Times New Roman"/>
                <w:sz w:val="26"/>
                <w:szCs w:val="26"/>
              </w:rPr>
            </w:pPr>
            <w:r>
              <w:rPr>
                <w:rFonts w:ascii="Times New Roman" w:hAnsi="Times New Roman"/>
                <w:sz w:val="26"/>
                <w:szCs w:val="26"/>
              </w:rPr>
              <w:t>Nắm vững và</w:t>
            </w:r>
            <w:r w:rsidRPr="00A73886">
              <w:rPr>
                <w:rFonts w:ascii="Times New Roman" w:hAnsi="Times New Roman"/>
                <w:sz w:val="26"/>
                <w:szCs w:val="26"/>
              </w:rPr>
              <w:t xml:space="preserve"> ứng dụng của môn học Kỹ thuật thi công, nhằm cung cấp kiến thức chuyên môn trong lĩnh vực tính toán và thiết kế biện pháp thi công một công trình cụ thể.</w:t>
            </w:r>
          </w:p>
        </w:tc>
      </w:tr>
      <w:tr w:rsidR="00585280" w:rsidRPr="00585280" w:rsidTr="00506F7F">
        <w:tc>
          <w:tcPr>
            <w:tcW w:w="9497"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A73886" w:rsidRPr="00585280" w:rsidTr="00506F7F">
        <w:tc>
          <w:tcPr>
            <w:tcW w:w="1350" w:type="dxa"/>
            <w:shd w:val="clear" w:color="auto" w:fill="auto"/>
          </w:tcPr>
          <w:p w:rsidR="00A73886" w:rsidRPr="00585280" w:rsidRDefault="00506F7F"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A73886">
              <w:rPr>
                <w:rFonts w:ascii="Times New Roman" w:eastAsia="Times New Roman" w:hAnsi="Times New Roman"/>
                <w:sz w:val="26"/>
                <w:szCs w:val="26"/>
              </w:rPr>
              <w:t>2</w:t>
            </w:r>
          </w:p>
        </w:tc>
        <w:tc>
          <w:tcPr>
            <w:tcW w:w="8147" w:type="dxa"/>
            <w:shd w:val="clear" w:color="auto" w:fill="auto"/>
          </w:tcPr>
          <w:p w:rsidR="00A73886" w:rsidRPr="00A73886" w:rsidRDefault="00A73886" w:rsidP="007636D5">
            <w:pPr>
              <w:spacing w:before="120"/>
              <w:jc w:val="both"/>
              <w:rPr>
                <w:rFonts w:ascii="Times New Roman" w:hAnsi="Times New Roman"/>
                <w:color w:val="000000"/>
                <w:sz w:val="26"/>
                <w:szCs w:val="26"/>
              </w:rPr>
            </w:pPr>
            <w:r>
              <w:rPr>
                <w:rFonts w:ascii="Times New Roman" w:hAnsi="Times New Roman"/>
                <w:sz w:val="26"/>
                <w:szCs w:val="26"/>
              </w:rPr>
              <w:t>K</w:t>
            </w:r>
            <w:r w:rsidRPr="00A73886">
              <w:rPr>
                <w:rFonts w:ascii="Times New Roman" w:hAnsi="Times New Roman"/>
                <w:sz w:val="26"/>
                <w:szCs w:val="26"/>
              </w:rPr>
              <w:t>hả năng phân tích, giải thích và lập luận để giải quyết các vấn đề kỹ thuật liên quan về biện pháp thi công để lựa chọn phương án thi công hợp lí;</w:t>
            </w:r>
          </w:p>
        </w:tc>
      </w:tr>
      <w:tr w:rsidR="00A73886" w:rsidRPr="00585280" w:rsidTr="00506F7F">
        <w:tc>
          <w:tcPr>
            <w:tcW w:w="1350" w:type="dxa"/>
            <w:shd w:val="clear" w:color="auto" w:fill="auto"/>
          </w:tcPr>
          <w:p w:rsidR="00A73886" w:rsidRPr="00585280" w:rsidRDefault="00506F7F"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A73886">
              <w:rPr>
                <w:rFonts w:ascii="Times New Roman" w:eastAsia="Times New Roman" w:hAnsi="Times New Roman"/>
                <w:sz w:val="26"/>
                <w:szCs w:val="26"/>
              </w:rPr>
              <w:t>3</w:t>
            </w:r>
          </w:p>
        </w:tc>
        <w:tc>
          <w:tcPr>
            <w:tcW w:w="8147" w:type="dxa"/>
            <w:shd w:val="clear" w:color="auto" w:fill="auto"/>
          </w:tcPr>
          <w:p w:rsidR="00A73886" w:rsidRPr="00A73886" w:rsidRDefault="00A73886" w:rsidP="007636D5">
            <w:pPr>
              <w:spacing w:line="312" w:lineRule="auto"/>
              <w:jc w:val="both"/>
              <w:rPr>
                <w:rFonts w:ascii="Times New Roman" w:hAnsi="Times New Roman"/>
                <w:b/>
                <w:sz w:val="26"/>
                <w:szCs w:val="26"/>
              </w:rPr>
            </w:pPr>
            <w:r>
              <w:rPr>
                <w:rFonts w:ascii="Times New Roman" w:hAnsi="Times New Roman"/>
                <w:sz w:val="26"/>
                <w:szCs w:val="26"/>
              </w:rPr>
              <w:t>N</w:t>
            </w:r>
            <w:r w:rsidRPr="00A73886">
              <w:rPr>
                <w:rFonts w:ascii="Times New Roman" w:hAnsi="Times New Roman"/>
                <w:sz w:val="26"/>
                <w:szCs w:val="26"/>
              </w:rPr>
              <w:t>ắm được các tiêu chuẩn thi công, nghiệm thu, quản lý chất lượng công trình</w:t>
            </w:r>
          </w:p>
        </w:tc>
      </w:tr>
      <w:tr w:rsidR="00A73886" w:rsidRPr="00585280" w:rsidTr="00506F7F">
        <w:tc>
          <w:tcPr>
            <w:tcW w:w="1350" w:type="dxa"/>
            <w:shd w:val="clear" w:color="auto" w:fill="auto"/>
          </w:tcPr>
          <w:p w:rsidR="00A73886" w:rsidRPr="00585280" w:rsidRDefault="00506F7F"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A73886">
              <w:rPr>
                <w:rFonts w:ascii="Times New Roman" w:eastAsia="Times New Roman" w:hAnsi="Times New Roman"/>
                <w:sz w:val="26"/>
                <w:szCs w:val="26"/>
              </w:rPr>
              <w:t>4</w:t>
            </w:r>
          </w:p>
        </w:tc>
        <w:tc>
          <w:tcPr>
            <w:tcW w:w="8147" w:type="dxa"/>
            <w:shd w:val="clear" w:color="auto" w:fill="auto"/>
          </w:tcPr>
          <w:p w:rsidR="00A73886" w:rsidRPr="00A73886" w:rsidRDefault="00A73886" w:rsidP="007636D5">
            <w:pPr>
              <w:spacing w:line="312" w:lineRule="auto"/>
              <w:jc w:val="both"/>
              <w:rPr>
                <w:rFonts w:ascii="Times New Roman" w:hAnsi="Times New Roman"/>
                <w:color w:val="000000"/>
                <w:sz w:val="26"/>
                <w:szCs w:val="26"/>
              </w:rPr>
            </w:pPr>
            <w:r>
              <w:rPr>
                <w:rFonts w:ascii="Times New Roman" w:hAnsi="Times New Roman"/>
                <w:sz w:val="26"/>
                <w:szCs w:val="26"/>
              </w:rPr>
              <w:t>K</w:t>
            </w:r>
            <w:r w:rsidRPr="00A73886">
              <w:rPr>
                <w:rFonts w:ascii="Times New Roman" w:hAnsi="Times New Roman"/>
                <w:sz w:val="26"/>
                <w:szCs w:val="26"/>
              </w:rPr>
              <w:t>ỹ năng làm việc nhóm, giao tiếp và khả năng trình bày ý kiến, kiến thức của bản thân và phản biện trong công việc.</w:t>
            </w:r>
          </w:p>
        </w:tc>
      </w:tr>
      <w:tr w:rsidR="00585280" w:rsidRPr="00585280" w:rsidTr="00506F7F">
        <w:tc>
          <w:tcPr>
            <w:tcW w:w="9497"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lastRenderedPageBreak/>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A73886" w:rsidRPr="00585280" w:rsidTr="00506F7F">
        <w:tc>
          <w:tcPr>
            <w:tcW w:w="1350" w:type="dxa"/>
            <w:shd w:val="clear" w:color="auto" w:fill="auto"/>
          </w:tcPr>
          <w:p w:rsidR="00A73886" w:rsidRPr="00585280" w:rsidRDefault="00506F7F"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073660">
              <w:rPr>
                <w:rFonts w:ascii="Times New Roman" w:eastAsia="Times New Roman" w:hAnsi="Times New Roman"/>
                <w:sz w:val="26"/>
                <w:szCs w:val="26"/>
              </w:rPr>
              <w:t>5</w:t>
            </w:r>
          </w:p>
        </w:tc>
        <w:tc>
          <w:tcPr>
            <w:tcW w:w="8147" w:type="dxa"/>
            <w:shd w:val="clear" w:color="auto" w:fill="auto"/>
          </w:tcPr>
          <w:p w:rsidR="00A73886" w:rsidRPr="00A73886" w:rsidRDefault="00A73886" w:rsidP="007636D5">
            <w:pPr>
              <w:spacing w:line="312" w:lineRule="auto"/>
              <w:jc w:val="both"/>
              <w:rPr>
                <w:rFonts w:ascii="Times New Roman" w:hAnsi="Times New Roman"/>
                <w:b/>
                <w:sz w:val="26"/>
                <w:szCs w:val="26"/>
              </w:rPr>
            </w:pPr>
            <w:r w:rsidRPr="00A73886">
              <w:rPr>
                <w:rFonts w:ascii="Times New Roman" w:hAnsi="Times New Roman"/>
                <w:sz w:val="26"/>
                <w:szCs w:val="26"/>
              </w:rPr>
              <w:t>Yêu thích và ý thức được nhiệm vụ của bản thân với môn học, ngành học</w:t>
            </w:r>
          </w:p>
        </w:tc>
      </w:tr>
      <w:tr w:rsidR="00A73886" w:rsidRPr="00585280" w:rsidTr="00506F7F">
        <w:tc>
          <w:tcPr>
            <w:tcW w:w="1350" w:type="dxa"/>
            <w:shd w:val="clear" w:color="auto" w:fill="auto"/>
          </w:tcPr>
          <w:p w:rsidR="00A73886" w:rsidRPr="00585280" w:rsidRDefault="00506F7F"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073660">
              <w:rPr>
                <w:rFonts w:ascii="Times New Roman" w:eastAsia="Times New Roman" w:hAnsi="Times New Roman"/>
                <w:sz w:val="26"/>
                <w:szCs w:val="26"/>
              </w:rPr>
              <w:t>6</w:t>
            </w:r>
          </w:p>
        </w:tc>
        <w:tc>
          <w:tcPr>
            <w:tcW w:w="8147" w:type="dxa"/>
            <w:shd w:val="clear" w:color="auto" w:fill="auto"/>
          </w:tcPr>
          <w:p w:rsidR="00A73886" w:rsidRPr="00A73886" w:rsidRDefault="00A73886" w:rsidP="007636D5">
            <w:pPr>
              <w:spacing w:line="312" w:lineRule="auto"/>
              <w:jc w:val="both"/>
              <w:rPr>
                <w:rFonts w:ascii="Times New Roman" w:hAnsi="Times New Roman"/>
                <w:b/>
                <w:sz w:val="26"/>
                <w:szCs w:val="26"/>
              </w:rPr>
            </w:pPr>
            <w:r w:rsidRPr="00A73886">
              <w:rPr>
                <w:rFonts w:ascii="Times New Roman" w:hAnsi="Times New Roman"/>
                <w:sz w:val="26"/>
                <w:szCs w:val="26"/>
              </w:rPr>
              <w:t>Lễ phép với thầy giáo cô giáo, giúp đỡ các bạn trong lớp</w:t>
            </w:r>
          </w:p>
        </w:tc>
      </w:tr>
      <w:tr w:rsidR="00A73886" w:rsidRPr="00585280" w:rsidTr="00506F7F">
        <w:tc>
          <w:tcPr>
            <w:tcW w:w="1350" w:type="dxa"/>
            <w:shd w:val="clear" w:color="auto" w:fill="auto"/>
          </w:tcPr>
          <w:p w:rsidR="00A73886" w:rsidRPr="00585280" w:rsidRDefault="00506F7F" w:rsidP="009A4E2A">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073660">
              <w:rPr>
                <w:rFonts w:ascii="Times New Roman" w:eastAsia="Times New Roman" w:hAnsi="Times New Roman"/>
                <w:sz w:val="26"/>
                <w:szCs w:val="26"/>
              </w:rPr>
              <w:t>7</w:t>
            </w:r>
          </w:p>
        </w:tc>
        <w:tc>
          <w:tcPr>
            <w:tcW w:w="8147" w:type="dxa"/>
            <w:shd w:val="clear" w:color="auto" w:fill="auto"/>
          </w:tcPr>
          <w:p w:rsidR="00A73886" w:rsidRPr="00A73886" w:rsidRDefault="00A73886" w:rsidP="007636D5">
            <w:pPr>
              <w:spacing w:line="312" w:lineRule="auto"/>
              <w:jc w:val="both"/>
              <w:rPr>
                <w:rFonts w:ascii="Times New Roman" w:hAnsi="Times New Roman"/>
                <w:sz w:val="26"/>
                <w:szCs w:val="26"/>
              </w:rPr>
            </w:pPr>
            <w:r w:rsidRPr="00A73886">
              <w:rPr>
                <w:rFonts w:ascii="Times New Roman" w:hAnsi="Times New Roman"/>
                <w:sz w:val="26"/>
                <w:szCs w:val="26"/>
              </w:rPr>
              <w:t>Nhận thức trách nhiệm của bản thân với nghề nghiệp và xã hội</w:t>
            </w:r>
          </w:p>
        </w:tc>
      </w:tr>
      <w:tr w:rsidR="00A73886" w:rsidRPr="00585280" w:rsidTr="00506F7F">
        <w:tc>
          <w:tcPr>
            <w:tcW w:w="1350" w:type="dxa"/>
            <w:shd w:val="clear" w:color="auto" w:fill="auto"/>
          </w:tcPr>
          <w:p w:rsidR="00A73886" w:rsidRPr="00585280" w:rsidRDefault="00506F7F" w:rsidP="009A4E2A">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073660">
              <w:rPr>
                <w:rFonts w:ascii="Times New Roman" w:eastAsia="Times New Roman" w:hAnsi="Times New Roman"/>
                <w:sz w:val="26"/>
                <w:szCs w:val="26"/>
              </w:rPr>
              <w:t>8</w:t>
            </w:r>
          </w:p>
        </w:tc>
        <w:tc>
          <w:tcPr>
            <w:tcW w:w="8147" w:type="dxa"/>
            <w:shd w:val="clear" w:color="auto" w:fill="auto"/>
          </w:tcPr>
          <w:p w:rsidR="00A73886" w:rsidRPr="00A73886" w:rsidRDefault="00A73886" w:rsidP="007636D5">
            <w:pPr>
              <w:spacing w:line="312" w:lineRule="auto"/>
              <w:jc w:val="both"/>
              <w:rPr>
                <w:rFonts w:ascii="Times New Roman" w:hAnsi="Times New Roman"/>
                <w:sz w:val="26"/>
                <w:szCs w:val="26"/>
              </w:rPr>
            </w:pPr>
            <w:r w:rsidRPr="00A73886">
              <w:rPr>
                <w:rFonts w:ascii="Times New Roman" w:hAnsi="Times New Roman"/>
                <w:sz w:val="26"/>
                <w:szCs w:val="26"/>
              </w:rPr>
              <w:t>Hình thành thói quen vận dụng lý thuyết vào giải quyết các vấn đề thực tiễn thi công.</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820"/>
        <w:gridCol w:w="2144"/>
        <w:gridCol w:w="1816"/>
        <w:gridCol w:w="2013"/>
      </w:tblGrid>
      <w:tr w:rsidR="00D7708B" w:rsidRPr="000B3DDB" w:rsidTr="00144A50">
        <w:trPr>
          <w:jc w:val="center"/>
        </w:trPr>
        <w:tc>
          <w:tcPr>
            <w:tcW w:w="17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29"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144A50">
        <w:trPr>
          <w:jc w:val="center"/>
        </w:trPr>
        <w:tc>
          <w:tcPr>
            <w:tcW w:w="1709"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816"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013"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6E58B5" w:rsidRPr="000B3DDB" w:rsidTr="00144A50">
        <w:trPr>
          <w:jc w:val="center"/>
        </w:trPr>
        <w:tc>
          <w:tcPr>
            <w:tcW w:w="1709"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6E58B5" w:rsidRPr="000B3DDB" w:rsidRDefault="00073660" w:rsidP="00144A50">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6E58B5" w:rsidRPr="00585280" w:rsidRDefault="00506F7F"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073660">
              <w:rPr>
                <w:rFonts w:ascii="Times New Roman" w:eastAsia="Times New Roman" w:hAnsi="Times New Roman"/>
                <w:sz w:val="26"/>
                <w:szCs w:val="26"/>
              </w:rPr>
              <w:t>1,8</w:t>
            </w:r>
          </w:p>
        </w:tc>
        <w:tc>
          <w:tcPr>
            <w:tcW w:w="1816" w:type="dxa"/>
          </w:tcPr>
          <w:p w:rsidR="006E58B5" w:rsidRPr="003523E3" w:rsidRDefault="006E58B5" w:rsidP="009912E3">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9912E3">
            <w:pPr>
              <w:spacing w:after="0" w:line="312" w:lineRule="auto"/>
              <w:jc w:val="center"/>
              <w:rPr>
                <w:rFonts w:ascii="Times New Roman" w:hAnsi="Times New Roman"/>
                <w:sz w:val="26"/>
                <w:szCs w:val="26"/>
              </w:rPr>
            </w:pPr>
            <w:r>
              <w:rPr>
                <w:rFonts w:ascii="Times New Roman" w:hAnsi="Times New Roman"/>
                <w:sz w:val="26"/>
                <w:szCs w:val="26"/>
              </w:rPr>
              <w:t>CĐRC</w:t>
            </w:r>
            <w:r w:rsidR="0074102E">
              <w:rPr>
                <w:rFonts w:ascii="Times New Roman" w:hAnsi="Times New Roman"/>
                <w:sz w:val="26"/>
                <w:szCs w:val="26"/>
              </w:rPr>
              <w:t xml:space="preserve"> 1,</w:t>
            </w:r>
            <w:r>
              <w:rPr>
                <w:rFonts w:ascii="Times New Roman" w:hAnsi="Times New Roman"/>
                <w:sz w:val="26"/>
                <w:szCs w:val="26"/>
              </w:rPr>
              <w:t xml:space="preserve"> 2</w:t>
            </w:r>
          </w:p>
        </w:tc>
      </w:tr>
      <w:tr w:rsidR="00A73886" w:rsidRPr="000B3DDB" w:rsidTr="00144A50">
        <w:trPr>
          <w:jc w:val="center"/>
        </w:trPr>
        <w:tc>
          <w:tcPr>
            <w:tcW w:w="1709" w:type="dxa"/>
            <w:shd w:val="clear" w:color="auto" w:fill="auto"/>
          </w:tcPr>
          <w:p w:rsidR="00A73886" w:rsidRPr="007D6464" w:rsidRDefault="00A73886"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A73886" w:rsidRPr="000B3DDB" w:rsidRDefault="00073660" w:rsidP="00144A50">
            <w:pPr>
              <w:spacing w:after="0" w:line="312" w:lineRule="auto"/>
              <w:jc w:val="center"/>
              <w:rPr>
                <w:rFonts w:ascii="Times New Roman" w:hAnsi="Times New Roman"/>
                <w:sz w:val="26"/>
                <w:szCs w:val="26"/>
              </w:rPr>
            </w:pPr>
            <w:r>
              <w:rPr>
                <w:rFonts w:ascii="Times New Roman" w:hAnsi="Times New Roman"/>
                <w:sz w:val="26"/>
                <w:szCs w:val="26"/>
              </w:rPr>
              <w:t>C,TB</w:t>
            </w:r>
            <w:r w:rsidR="00A73886">
              <w:rPr>
                <w:rFonts w:ascii="Times New Roman" w:hAnsi="Times New Roman"/>
                <w:sz w:val="26"/>
                <w:szCs w:val="26"/>
              </w:rPr>
              <w:t>,TB</w:t>
            </w:r>
          </w:p>
        </w:tc>
        <w:tc>
          <w:tcPr>
            <w:tcW w:w="2144" w:type="dxa"/>
            <w:shd w:val="clear" w:color="auto" w:fill="auto"/>
          </w:tcPr>
          <w:p w:rsidR="00A73886" w:rsidRPr="00585280" w:rsidRDefault="00506F7F" w:rsidP="003028D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A73886">
              <w:rPr>
                <w:rFonts w:ascii="Times New Roman" w:eastAsia="Times New Roman" w:hAnsi="Times New Roman"/>
                <w:sz w:val="26"/>
                <w:szCs w:val="26"/>
              </w:rPr>
              <w:t>2,</w:t>
            </w:r>
            <w:r w:rsidR="00073660">
              <w:rPr>
                <w:rFonts w:ascii="Times New Roman" w:eastAsia="Times New Roman" w:hAnsi="Times New Roman"/>
                <w:sz w:val="26"/>
                <w:szCs w:val="26"/>
              </w:rPr>
              <w:t>3,4</w:t>
            </w:r>
          </w:p>
        </w:tc>
        <w:tc>
          <w:tcPr>
            <w:tcW w:w="1816" w:type="dxa"/>
          </w:tcPr>
          <w:p w:rsidR="00A73886" w:rsidRPr="003523E3" w:rsidRDefault="00A73886" w:rsidP="007636D5">
            <w:pPr>
              <w:spacing w:after="0" w:line="312" w:lineRule="auto"/>
              <w:jc w:val="center"/>
              <w:rPr>
                <w:rFonts w:ascii="Times New Roman" w:hAnsi="Times New Roman"/>
                <w:sz w:val="26"/>
                <w:szCs w:val="26"/>
              </w:rPr>
            </w:pPr>
            <w:r>
              <w:rPr>
                <w:rFonts w:ascii="Times New Roman" w:hAnsi="Times New Roman"/>
                <w:sz w:val="26"/>
                <w:szCs w:val="26"/>
              </w:rPr>
              <w:t xml:space="preserve">C, </w:t>
            </w:r>
            <w:r w:rsidR="0074102E">
              <w:rPr>
                <w:rFonts w:ascii="Times New Roman" w:hAnsi="Times New Roman"/>
                <w:sz w:val="26"/>
                <w:szCs w:val="26"/>
              </w:rPr>
              <w:t xml:space="preserve">C, </w:t>
            </w:r>
            <w:r>
              <w:rPr>
                <w:rFonts w:ascii="Times New Roman" w:hAnsi="Times New Roman"/>
                <w:sz w:val="26"/>
                <w:szCs w:val="26"/>
              </w:rPr>
              <w:t>TB</w:t>
            </w:r>
            <w:r w:rsidR="0074102E">
              <w:rPr>
                <w:rFonts w:ascii="Times New Roman" w:hAnsi="Times New Roman"/>
                <w:sz w:val="26"/>
                <w:szCs w:val="26"/>
              </w:rPr>
              <w:t>, TB</w:t>
            </w:r>
          </w:p>
        </w:tc>
        <w:tc>
          <w:tcPr>
            <w:tcW w:w="2013" w:type="dxa"/>
            <w:shd w:val="clear" w:color="auto" w:fill="auto"/>
          </w:tcPr>
          <w:p w:rsidR="00A73886" w:rsidRPr="003523E3" w:rsidRDefault="0074102E" w:rsidP="007636D5">
            <w:pPr>
              <w:spacing w:after="0" w:line="312" w:lineRule="auto"/>
              <w:jc w:val="center"/>
              <w:rPr>
                <w:rFonts w:ascii="Times New Roman" w:hAnsi="Times New Roman"/>
                <w:sz w:val="26"/>
                <w:szCs w:val="26"/>
              </w:rPr>
            </w:pPr>
            <w:r>
              <w:rPr>
                <w:rFonts w:ascii="Times New Roman" w:hAnsi="Times New Roman"/>
                <w:sz w:val="26"/>
                <w:szCs w:val="26"/>
              </w:rPr>
              <w:t>CĐRC 3, 4, 5, 6</w:t>
            </w:r>
          </w:p>
        </w:tc>
      </w:tr>
      <w:tr w:rsidR="0074102E" w:rsidRPr="000B3DDB" w:rsidTr="00144A50">
        <w:trPr>
          <w:jc w:val="center"/>
        </w:trPr>
        <w:tc>
          <w:tcPr>
            <w:tcW w:w="1709" w:type="dxa"/>
            <w:shd w:val="clear" w:color="auto" w:fill="auto"/>
          </w:tcPr>
          <w:p w:rsidR="0074102E" w:rsidRDefault="0074102E" w:rsidP="003C6DAA">
            <w:pPr>
              <w:spacing w:after="0"/>
              <w:jc w:val="center"/>
            </w:pPr>
            <w:r>
              <w:rPr>
                <w:rFonts w:ascii="Times New Roman" w:hAnsi="Times New Roman"/>
                <w:sz w:val="26"/>
                <w:szCs w:val="26"/>
              </w:rPr>
              <w:t>MTHP3</w:t>
            </w:r>
          </w:p>
        </w:tc>
        <w:tc>
          <w:tcPr>
            <w:tcW w:w="1820" w:type="dxa"/>
          </w:tcPr>
          <w:p w:rsidR="0074102E" w:rsidRPr="000B3DDB" w:rsidRDefault="0074102E" w:rsidP="00144A50">
            <w:pPr>
              <w:spacing w:after="0" w:line="312" w:lineRule="auto"/>
              <w:jc w:val="center"/>
              <w:rPr>
                <w:rFonts w:ascii="Times New Roman" w:hAnsi="Times New Roman"/>
                <w:sz w:val="26"/>
                <w:szCs w:val="26"/>
              </w:rPr>
            </w:pPr>
            <w:r>
              <w:rPr>
                <w:rFonts w:ascii="Times New Roman" w:hAnsi="Times New Roman"/>
                <w:sz w:val="26"/>
                <w:szCs w:val="26"/>
              </w:rPr>
              <w:t>TB,TB</w:t>
            </w:r>
          </w:p>
        </w:tc>
        <w:tc>
          <w:tcPr>
            <w:tcW w:w="2144" w:type="dxa"/>
            <w:shd w:val="clear" w:color="auto" w:fill="auto"/>
          </w:tcPr>
          <w:p w:rsidR="0074102E" w:rsidRPr="00585280" w:rsidRDefault="00506F7F"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4102E">
              <w:rPr>
                <w:rFonts w:ascii="Times New Roman" w:eastAsia="Times New Roman" w:hAnsi="Times New Roman"/>
                <w:sz w:val="26"/>
                <w:szCs w:val="26"/>
              </w:rPr>
              <w:t>3,4</w:t>
            </w:r>
          </w:p>
        </w:tc>
        <w:tc>
          <w:tcPr>
            <w:tcW w:w="1816" w:type="dxa"/>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 C, TB, TB</w:t>
            </w:r>
          </w:p>
        </w:tc>
        <w:tc>
          <w:tcPr>
            <w:tcW w:w="2013" w:type="dxa"/>
            <w:shd w:val="clear" w:color="auto" w:fill="auto"/>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CĐRC 3, 4, 5, 6</w:t>
            </w:r>
          </w:p>
        </w:tc>
      </w:tr>
      <w:tr w:rsidR="0074102E" w:rsidRPr="000B3DDB" w:rsidTr="00144A50">
        <w:trPr>
          <w:jc w:val="center"/>
        </w:trPr>
        <w:tc>
          <w:tcPr>
            <w:tcW w:w="1709" w:type="dxa"/>
            <w:shd w:val="clear" w:color="auto" w:fill="auto"/>
          </w:tcPr>
          <w:p w:rsidR="0074102E" w:rsidRDefault="0074102E" w:rsidP="003C6DAA">
            <w:pPr>
              <w:spacing w:after="0"/>
              <w:jc w:val="center"/>
            </w:pPr>
            <w:r>
              <w:rPr>
                <w:rFonts w:ascii="Times New Roman" w:hAnsi="Times New Roman"/>
                <w:sz w:val="26"/>
                <w:szCs w:val="26"/>
              </w:rPr>
              <w:t>MTHP4</w:t>
            </w:r>
          </w:p>
        </w:tc>
        <w:tc>
          <w:tcPr>
            <w:tcW w:w="1820" w:type="dxa"/>
          </w:tcPr>
          <w:p w:rsidR="0074102E" w:rsidRPr="000B3DDB" w:rsidRDefault="0074102E" w:rsidP="00073660">
            <w:pPr>
              <w:spacing w:after="0" w:line="312" w:lineRule="auto"/>
              <w:jc w:val="center"/>
              <w:rPr>
                <w:rFonts w:ascii="Times New Roman" w:hAnsi="Times New Roman"/>
                <w:sz w:val="26"/>
                <w:szCs w:val="26"/>
              </w:rPr>
            </w:pPr>
            <w:r>
              <w:rPr>
                <w:rFonts w:ascii="Times New Roman" w:hAnsi="Times New Roman"/>
                <w:sz w:val="26"/>
                <w:szCs w:val="26"/>
              </w:rPr>
              <w:t>TB,TB</w:t>
            </w:r>
          </w:p>
        </w:tc>
        <w:tc>
          <w:tcPr>
            <w:tcW w:w="2144" w:type="dxa"/>
            <w:shd w:val="clear" w:color="auto" w:fill="auto"/>
          </w:tcPr>
          <w:p w:rsidR="0074102E" w:rsidRPr="00585280" w:rsidRDefault="00506F7F" w:rsidP="0007366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4102E">
              <w:rPr>
                <w:rFonts w:ascii="Times New Roman" w:eastAsia="Times New Roman" w:hAnsi="Times New Roman"/>
                <w:sz w:val="26"/>
                <w:szCs w:val="26"/>
              </w:rPr>
              <w:t>4,8</w:t>
            </w:r>
          </w:p>
        </w:tc>
        <w:tc>
          <w:tcPr>
            <w:tcW w:w="1816" w:type="dxa"/>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 C, TB, TB</w:t>
            </w:r>
          </w:p>
        </w:tc>
        <w:tc>
          <w:tcPr>
            <w:tcW w:w="2013" w:type="dxa"/>
            <w:shd w:val="clear" w:color="auto" w:fill="auto"/>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CĐRC 3, 4, 5, 6</w:t>
            </w:r>
          </w:p>
        </w:tc>
      </w:tr>
      <w:tr w:rsidR="00A73886" w:rsidRPr="000B3DDB" w:rsidTr="00144A50">
        <w:trPr>
          <w:jc w:val="center"/>
        </w:trPr>
        <w:tc>
          <w:tcPr>
            <w:tcW w:w="1709" w:type="dxa"/>
            <w:shd w:val="clear" w:color="auto" w:fill="auto"/>
          </w:tcPr>
          <w:p w:rsidR="00A73886" w:rsidRDefault="00A73886" w:rsidP="003C6DAA">
            <w:pPr>
              <w:spacing w:after="0"/>
              <w:jc w:val="center"/>
            </w:pPr>
            <w:r>
              <w:rPr>
                <w:rFonts w:ascii="Times New Roman" w:hAnsi="Times New Roman"/>
                <w:sz w:val="26"/>
                <w:szCs w:val="26"/>
              </w:rPr>
              <w:t>MTHP5</w:t>
            </w:r>
          </w:p>
        </w:tc>
        <w:tc>
          <w:tcPr>
            <w:tcW w:w="1820" w:type="dxa"/>
          </w:tcPr>
          <w:p w:rsidR="00A73886" w:rsidRPr="000B3DDB" w:rsidRDefault="00073660"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A73886" w:rsidRPr="00585280" w:rsidRDefault="00506F7F" w:rsidP="0007366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A73886">
              <w:rPr>
                <w:rFonts w:ascii="Times New Roman" w:eastAsia="Times New Roman" w:hAnsi="Times New Roman"/>
                <w:sz w:val="26"/>
                <w:szCs w:val="26"/>
              </w:rPr>
              <w:t>5,</w:t>
            </w:r>
            <w:r w:rsidR="00073660">
              <w:rPr>
                <w:rFonts w:ascii="Times New Roman" w:eastAsia="Times New Roman" w:hAnsi="Times New Roman"/>
                <w:sz w:val="26"/>
                <w:szCs w:val="26"/>
              </w:rPr>
              <w:t>6</w:t>
            </w:r>
          </w:p>
        </w:tc>
        <w:tc>
          <w:tcPr>
            <w:tcW w:w="1816" w:type="dxa"/>
          </w:tcPr>
          <w:p w:rsidR="00A73886" w:rsidRPr="003523E3" w:rsidRDefault="00A73886" w:rsidP="007636D5">
            <w:pPr>
              <w:spacing w:after="0" w:line="312" w:lineRule="auto"/>
              <w:jc w:val="center"/>
              <w:rPr>
                <w:rFonts w:ascii="Times New Roman" w:hAnsi="Times New Roman"/>
                <w:sz w:val="26"/>
                <w:szCs w:val="26"/>
              </w:rPr>
            </w:pPr>
            <w:r>
              <w:rPr>
                <w:rFonts w:ascii="Times New Roman" w:hAnsi="Times New Roman"/>
                <w:sz w:val="26"/>
                <w:szCs w:val="26"/>
              </w:rPr>
              <w:t>C</w:t>
            </w:r>
            <w:r w:rsidR="0074102E">
              <w:rPr>
                <w:rFonts w:ascii="Times New Roman" w:hAnsi="Times New Roman"/>
                <w:sz w:val="26"/>
                <w:szCs w:val="26"/>
              </w:rPr>
              <w:t>, TB</w:t>
            </w:r>
          </w:p>
        </w:tc>
        <w:tc>
          <w:tcPr>
            <w:tcW w:w="2013" w:type="dxa"/>
            <w:shd w:val="clear" w:color="auto" w:fill="auto"/>
          </w:tcPr>
          <w:p w:rsidR="00A73886" w:rsidRPr="003523E3" w:rsidRDefault="00A73886" w:rsidP="007636D5">
            <w:pPr>
              <w:spacing w:after="0" w:line="312" w:lineRule="auto"/>
              <w:jc w:val="center"/>
              <w:rPr>
                <w:rFonts w:ascii="Times New Roman" w:hAnsi="Times New Roman"/>
                <w:sz w:val="26"/>
                <w:szCs w:val="26"/>
              </w:rPr>
            </w:pPr>
            <w:r>
              <w:rPr>
                <w:rFonts w:ascii="Times New Roman" w:hAnsi="Times New Roman"/>
                <w:sz w:val="26"/>
                <w:szCs w:val="26"/>
              </w:rPr>
              <w:t>CĐRC 9</w:t>
            </w:r>
            <w:r w:rsidR="0074102E">
              <w:rPr>
                <w:rFonts w:ascii="Times New Roman" w:hAnsi="Times New Roman"/>
                <w:sz w:val="26"/>
                <w:szCs w:val="26"/>
              </w:rPr>
              <w:t>, 10</w:t>
            </w:r>
          </w:p>
        </w:tc>
      </w:tr>
      <w:tr w:rsidR="0074102E" w:rsidRPr="000B3DDB" w:rsidTr="00144A50">
        <w:trPr>
          <w:jc w:val="center"/>
        </w:trPr>
        <w:tc>
          <w:tcPr>
            <w:tcW w:w="1709" w:type="dxa"/>
            <w:shd w:val="clear" w:color="auto" w:fill="auto"/>
          </w:tcPr>
          <w:p w:rsidR="0074102E" w:rsidRDefault="0074102E" w:rsidP="003C6DAA">
            <w:pPr>
              <w:spacing w:after="0"/>
              <w:jc w:val="center"/>
            </w:pPr>
            <w:r>
              <w:rPr>
                <w:rFonts w:ascii="Times New Roman" w:hAnsi="Times New Roman"/>
                <w:sz w:val="26"/>
                <w:szCs w:val="26"/>
              </w:rPr>
              <w:t>MTHP6</w:t>
            </w:r>
          </w:p>
        </w:tc>
        <w:tc>
          <w:tcPr>
            <w:tcW w:w="1820" w:type="dxa"/>
          </w:tcPr>
          <w:p w:rsidR="0074102E" w:rsidRPr="000B3DDB" w:rsidRDefault="0074102E"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74102E" w:rsidRPr="00585280" w:rsidRDefault="00506F7F" w:rsidP="009912E3">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4102E">
              <w:rPr>
                <w:rFonts w:ascii="Times New Roman" w:eastAsia="Times New Roman" w:hAnsi="Times New Roman"/>
                <w:sz w:val="26"/>
                <w:szCs w:val="26"/>
              </w:rPr>
              <w:t>6,7</w:t>
            </w:r>
          </w:p>
        </w:tc>
        <w:tc>
          <w:tcPr>
            <w:tcW w:w="1816" w:type="dxa"/>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 TB</w:t>
            </w:r>
          </w:p>
        </w:tc>
        <w:tc>
          <w:tcPr>
            <w:tcW w:w="2013" w:type="dxa"/>
            <w:shd w:val="clear" w:color="auto" w:fill="auto"/>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CĐRC 9, 10</w:t>
            </w:r>
          </w:p>
        </w:tc>
      </w:tr>
      <w:tr w:rsidR="0074102E" w:rsidRPr="000B3DDB" w:rsidTr="00144A50">
        <w:trPr>
          <w:jc w:val="center"/>
        </w:trPr>
        <w:tc>
          <w:tcPr>
            <w:tcW w:w="1709" w:type="dxa"/>
            <w:shd w:val="clear" w:color="auto" w:fill="auto"/>
          </w:tcPr>
          <w:p w:rsidR="0074102E" w:rsidRDefault="0074102E" w:rsidP="003C6DAA">
            <w:pPr>
              <w:spacing w:after="0"/>
              <w:jc w:val="center"/>
            </w:pPr>
            <w:r>
              <w:rPr>
                <w:rFonts w:ascii="Times New Roman" w:hAnsi="Times New Roman"/>
                <w:sz w:val="26"/>
                <w:szCs w:val="26"/>
              </w:rPr>
              <w:t>MTHP7</w:t>
            </w:r>
          </w:p>
        </w:tc>
        <w:tc>
          <w:tcPr>
            <w:tcW w:w="1820" w:type="dxa"/>
          </w:tcPr>
          <w:p w:rsidR="0074102E" w:rsidRPr="000B3DDB" w:rsidRDefault="0074102E"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74102E" w:rsidRPr="00585280" w:rsidRDefault="00506F7F" w:rsidP="009912E3">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4102E">
              <w:rPr>
                <w:rFonts w:ascii="Times New Roman" w:eastAsia="Times New Roman" w:hAnsi="Times New Roman"/>
                <w:sz w:val="26"/>
                <w:szCs w:val="26"/>
              </w:rPr>
              <w:t>7,8</w:t>
            </w:r>
          </w:p>
        </w:tc>
        <w:tc>
          <w:tcPr>
            <w:tcW w:w="1816" w:type="dxa"/>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 TB</w:t>
            </w:r>
          </w:p>
        </w:tc>
        <w:tc>
          <w:tcPr>
            <w:tcW w:w="2013" w:type="dxa"/>
            <w:shd w:val="clear" w:color="auto" w:fill="auto"/>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CĐRC 9, 10</w:t>
            </w:r>
          </w:p>
        </w:tc>
      </w:tr>
      <w:tr w:rsidR="0074102E" w:rsidRPr="000B3DDB" w:rsidTr="00144A50">
        <w:trPr>
          <w:jc w:val="center"/>
        </w:trPr>
        <w:tc>
          <w:tcPr>
            <w:tcW w:w="1709" w:type="dxa"/>
            <w:shd w:val="clear" w:color="auto" w:fill="auto"/>
          </w:tcPr>
          <w:p w:rsidR="0074102E" w:rsidRDefault="0074102E" w:rsidP="003C6DAA">
            <w:pPr>
              <w:spacing w:after="0"/>
              <w:jc w:val="center"/>
            </w:pPr>
            <w:r>
              <w:rPr>
                <w:rFonts w:ascii="Times New Roman" w:hAnsi="Times New Roman"/>
                <w:sz w:val="26"/>
                <w:szCs w:val="26"/>
              </w:rPr>
              <w:t>MTHP8</w:t>
            </w:r>
          </w:p>
        </w:tc>
        <w:tc>
          <w:tcPr>
            <w:tcW w:w="1820" w:type="dxa"/>
          </w:tcPr>
          <w:p w:rsidR="0074102E" w:rsidRPr="000B3DDB" w:rsidRDefault="0074102E"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74102E" w:rsidRPr="00585280" w:rsidRDefault="00506F7F" w:rsidP="00664ACB">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4102E">
              <w:rPr>
                <w:rFonts w:ascii="Times New Roman" w:eastAsia="Times New Roman" w:hAnsi="Times New Roman"/>
                <w:sz w:val="26"/>
                <w:szCs w:val="26"/>
              </w:rPr>
              <w:t>8</w:t>
            </w:r>
          </w:p>
        </w:tc>
        <w:tc>
          <w:tcPr>
            <w:tcW w:w="1816" w:type="dxa"/>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 TB</w:t>
            </w:r>
          </w:p>
        </w:tc>
        <w:tc>
          <w:tcPr>
            <w:tcW w:w="2013" w:type="dxa"/>
            <w:shd w:val="clear" w:color="auto" w:fill="auto"/>
          </w:tcPr>
          <w:p w:rsidR="0074102E" w:rsidRPr="003523E3" w:rsidRDefault="0074102E" w:rsidP="00757E9E">
            <w:pPr>
              <w:spacing w:after="0" w:line="312" w:lineRule="auto"/>
              <w:jc w:val="center"/>
              <w:rPr>
                <w:rFonts w:ascii="Times New Roman" w:hAnsi="Times New Roman"/>
                <w:sz w:val="26"/>
                <w:szCs w:val="26"/>
              </w:rPr>
            </w:pPr>
            <w:r>
              <w:rPr>
                <w:rFonts w:ascii="Times New Roman" w:hAnsi="Times New Roman"/>
                <w:sz w:val="26"/>
                <w:szCs w:val="26"/>
              </w:rPr>
              <w:t>CĐRC 9, 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9912E3">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lastRenderedPageBreak/>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4875FC">
            <w:pPr>
              <w:spacing w:after="0" w:line="312" w:lineRule="auto"/>
              <w:jc w:val="both"/>
              <w:rPr>
                <w:rFonts w:ascii="Times New Roman" w:hAnsi="Times New Roman"/>
                <w:sz w:val="26"/>
                <w:szCs w:val="26"/>
              </w:rPr>
            </w:pPr>
            <w:r>
              <w:rPr>
                <w:rFonts w:ascii="Times New Roman" w:hAnsi="Times New Roman"/>
                <w:sz w:val="26"/>
                <w:szCs w:val="26"/>
              </w:rPr>
              <w:t xml:space="preserve">Sinh viên được </w:t>
            </w:r>
            <w:r w:rsidR="00664ACB">
              <w:rPr>
                <w:rFonts w:ascii="Times New Roman" w:hAnsi="Times New Roman"/>
                <w:sz w:val="26"/>
                <w:szCs w:val="26"/>
              </w:rPr>
              <w:t>giao đề tài, số liệu từng công trình</w:t>
            </w:r>
            <w:r>
              <w:rPr>
                <w:rFonts w:ascii="Times New Roman" w:hAnsi="Times New Roman"/>
                <w:sz w:val="26"/>
                <w:szCs w:val="26"/>
              </w:rPr>
              <w:t xml:space="preserve"> bởi giảng viên: </w:t>
            </w:r>
            <w:r w:rsidR="009E35ED" w:rsidRPr="00A73886">
              <w:rPr>
                <w:rFonts w:ascii="Times New Roman" w:hAnsi="Times New Roman"/>
                <w:sz w:val="26"/>
                <w:szCs w:val="26"/>
              </w:rPr>
              <w:t>thiết kế biện pháp thi công một công trình cụ thể</w:t>
            </w:r>
            <w:r w:rsidR="00664ACB">
              <w:rPr>
                <w:rFonts w:ascii="Times New Roman" w:hAnsi="Times New Roman"/>
                <w:sz w:val="26"/>
                <w:szCs w:val="26"/>
              </w:rPr>
              <w:t xml:space="preserve"> theo số liệu từng SV.</w:t>
            </w:r>
          </w:p>
        </w:tc>
        <w:tc>
          <w:tcPr>
            <w:tcW w:w="1718" w:type="dxa"/>
            <w:shd w:val="clear" w:color="auto" w:fill="auto"/>
            <w:vAlign w:val="center"/>
          </w:tcPr>
          <w:p w:rsidR="00C66DA2" w:rsidRPr="007D6464"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9E35ED">
              <w:rPr>
                <w:rFonts w:ascii="Times New Roman" w:hAnsi="Times New Roman"/>
                <w:sz w:val="26"/>
                <w:szCs w:val="26"/>
              </w:rPr>
              <w:t>2,3,4</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66DA2" w:rsidRPr="000B3DDB" w:rsidRDefault="00C66DA2" w:rsidP="009912E3">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66DA2" w:rsidRPr="007D6464"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9E35ED">
              <w:rPr>
                <w:rFonts w:ascii="Times New Roman" w:hAnsi="Times New Roman"/>
                <w:sz w:val="26"/>
                <w:szCs w:val="26"/>
              </w:rPr>
              <w:t>5,6,7,8</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E7420C">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w:t>
            </w:r>
            <w:r w:rsidR="00E7420C">
              <w:rPr>
                <w:rFonts w:ascii="Times New Roman" w:hAnsi="Times New Roman"/>
                <w:sz w:val="26"/>
                <w:szCs w:val="26"/>
              </w:rPr>
              <w:t>u</w:t>
            </w:r>
          </w:p>
        </w:tc>
        <w:tc>
          <w:tcPr>
            <w:tcW w:w="1718" w:type="dxa"/>
            <w:shd w:val="clear" w:color="auto" w:fill="auto"/>
            <w:vAlign w:val="center"/>
          </w:tcPr>
          <w:p w:rsidR="00664ACB"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664ACB">
              <w:rPr>
                <w:rFonts w:ascii="Times New Roman" w:hAnsi="Times New Roman"/>
                <w:sz w:val="26"/>
                <w:szCs w:val="26"/>
              </w:rPr>
              <w:t>,2,3,4,5,</w:t>
            </w:r>
          </w:p>
          <w:p w:rsidR="00C66DA2" w:rsidRPr="007D6464" w:rsidRDefault="009E35ED" w:rsidP="00664ACB">
            <w:pPr>
              <w:spacing w:after="0" w:line="312" w:lineRule="auto"/>
              <w:jc w:val="center"/>
              <w:rPr>
                <w:rFonts w:ascii="Times New Roman" w:hAnsi="Times New Roman"/>
                <w:sz w:val="26"/>
                <w:szCs w:val="26"/>
              </w:rPr>
            </w:pPr>
            <w:r>
              <w:rPr>
                <w:rFonts w:ascii="Times New Roman" w:hAnsi="Times New Roman"/>
                <w:sz w:val="26"/>
                <w:szCs w:val="26"/>
              </w:rPr>
              <w:t>6,7,8</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9E35ED" w:rsidRPr="000B3DDB" w:rsidTr="009912E3">
        <w:tc>
          <w:tcPr>
            <w:tcW w:w="809" w:type="dxa"/>
            <w:shd w:val="clear" w:color="auto" w:fill="auto"/>
            <w:vAlign w:val="center"/>
          </w:tcPr>
          <w:p w:rsidR="009E35ED" w:rsidRPr="000B3DDB" w:rsidRDefault="009E35ED"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9E35ED" w:rsidRPr="009E35ED" w:rsidRDefault="009E35ED" w:rsidP="007636D5">
            <w:pPr>
              <w:spacing w:line="276" w:lineRule="auto"/>
              <w:jc w:val="both"/>
              <w:rPr>
                <w:rFonts w:ascii="Times New Roman" w:hAnsi="Times New Roman"/>
                <w:color w:val="000000"/>
                <w:sz w:val="26"/>
                <w:szCs w:val="26"/>
              </w:rPr>
            </w:pPr>
            <w:r w:rsidRPr="009E35ED">
              <w:rPr>
                <w:rFonts w:ascii="Times New Roman" w:hAnsi="Times New Roman"/>
                <w:bCs/>
                <w:sz w:val="26"/>
                <w:szCs w:val="26"/>
              </w:rPr>
              <w:t>Bài 1: Giao đề tài và hướng dẫn tổng quát</w:t>
            </w:r>
          </w:p>
        </w:tc>
        <w:tc>
          <w:tcPr>
            <w:tcW w:w="116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9E35ED" w:rsidRPr="000B3DDB" w:rsidTr="007345B0">
        <w:tc>
          <w:tcPr>
            <w:tcW w:w="809" w:type="dxa"/>
            <w:shd w:val="clear" w:color="auto" w:fill="auto"/>
            <w:vAlign w:val="center"/>
          </w:tcPr>
          <w:p w:rsidR="009E35ED" w:rsidRPr="000B3DDB" w:rsidRDefault="009E35ED"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tcPr>
          <w:p w:rsidR="009E35ED" w:rsidRPr="009E35ED" w:rsidRDefault="009E35ED" w:rsidP="007636D5">
            <w:pPr>
              <w:spacing w:line="276" w:lineRule="auto"/>
              <w:jc w:val="both"/>
              <w:rPr>
                <w:rFonts w:ascii="Times New Roman" w:hAnsi="Times New Roman"/>
                <w:color w:val="000000"/>
                <w:sz w:val="26"/>
                <w:szCs w:val="26"/>
              </w:rPr>
            </w:pPr>
            <w:r w:rsidRPr="009E35ED">
              <w:rPr>
                <w:rFonts w:ascii="Times New Roman" w:hAnsi="Times New Roman"/>
                <w:sz w:val="26"/>
                <w:szCs w:val="26"/>
              </w:rPr>
              <w:t>Bài 2: Giới thiệu về công trình</w:t>
            </w:r>
          </w:p>
        </w:tc>
        <w:tc>
          <w:tcPr>
            <w:tcW w:w="116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9E35ED" w:rsidRPr="000B3DDB" w:rsidTr="007345B0">
        <w:tc>
          <w:tcPr>
            <w:tcW w:w="809" w:type="dxa"/>
            <w:shd w:val="clear" w:color="auto" w:fill="auto"/>
            <w:vAlign w:val="center"/>
          </w:tcPr>
          <w:p w:rsidR="009E35ED" w:rsidRPr="000B3DDB" w:rsidRDefault="009E35ED"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tcPr>
          <w:p w:rsidR="009E35ED" w:rsidRPr="009E35ED" w:rsidRDefault="009E35ED" w:rsidP="007636D5">
            <w:pPr>
              <w:spacing w:before="60" w:after="60" w:line="276" w:lineRule="auto"/>
              <w:rPr>
                <w:rFonts w:ascii="Times New Roman" w:hAnsi="Times New Roman"/>
                <w:color w:val="000000"/>
                <w:sz w:val="26"/>
                <w:szCs w:val="26"/>
              </w:rPr>
            </w:pPr>
            <w:r w:rsidRPr="009E35ED">
              <w:rPr>
                <w:rFonts w:ascii="Times New Roman" w:hAnsi="Times New Roman"/>
                <w:sz w:val="26"/>
                <w:szCs w:val="26"/>
              </w:rPr>
              <w:t>Bài 3: Thiết kế biện pháp thi công phần móng</w:t>
            </w:r>
          </w:p>
        </w:tc>
        <w:tc>
          <w:tcPr>
            <w:tcW w:w="116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9E35ED" w:rsidRPr="000B3DDB" w:rsidTr="007345B0">
        <w:tc>
          <w:tcPr>
            <w:tcW w:w="809" w:type="dxa"/>
            <w:shd w:val="clear" w:color="auto" w:fill="auto"/>
            <w:vAlign w:val="center"/>
          </w:tcPr>
          <w:p w:rsidR="009E35ED" w:rsidRPr="000B3DDB" w:rsidRDefault="009E35ED"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tcPr>
          <w:p w:rsidR="009E35ED" w:rsidRPr="009E35ED" w:rsidRDefault="009E35ED" w:rsidP="007636D5">
            <w:pPr>
              <w:spacing w:before="60" w:after="60" w:line="276" w:lineRule="auto"/>
              <w:rPr>
                <w:rFonts w:ascii="Times New Roman" w:hAnsi="Times New Roman"/>
                <w:color w:val="000000"/>
                <w:sz w:val="26"/>
                <w:szCs w:val="26"/>
              </w:rPr>
            </w:pPr>
            <w:r w:rsidRPr="009E35ED">
              <w:rPr>
                <w:rFonts w:ascii="Times New Roman" w:hAnsi="Times New Roman"/>
                <w:color w:val="000000"/>
                <w:sz w:val="26"/>
                <w:szCs w:val="26"/>
              </w:rPr>
              <w:t xml:space="preserve">Bài 4: Thiết kế </w:t>
            </w:r>
            <w:r w:rsidRPr="009E35ED">
              <w:rPr>
                <w:rFonts w:ascii="Times New Roman" w:hAnsi="Times New Roman"/>
                <w:color w:val="000000"/>
                <w:sz w:val="26"/>
                <w:szCs w:val="26"/>
              </w:rPr>
              <w:lastRenderedPageBreak/>
              <w:t>biện pháp thi công tầng điển hình</w:t>
            </w:r>
          </w:p>
        </w:tc>
        <w:tc>
          <w:tcPr>
            <w:tcW w:w="116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lastRenderedPageBreak/>
              <w:t>2</w:t>
            </w:r>
          </w:p>
        </w:tc>
        <w:tc>
          <w:tcPr>
            <w:tcW w:w="1010"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9E35ED" w:rsidRPr="00C92BB3" w:rsidRDefault="009E35E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9E35ED" w:rsidRPr="00C92BB3" w:rsidRDefault="00506F7F"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0A1731" w:rsidP="00144A50">
            <w:pPr>
              <w:spacing w:after="0" w:line="312" w:lineRule="auto"/>
              <w:jc w:val="center"/>
              <w:rPr>
                <w:rFonts w:ascii="Times New Roman" w:hAnsi="Times New Roman"/>
                <w:b/>
                <w:sz w:val="26"/>
                <w:szCs w:val="26"/>
              </w:rPr>
            </w:pPr>
            <w:r>
              <w:rPr>
                <w:rFonts w:ascii="Times New Roman" w:hAnsi="Times New Roman"/>
                <w:b/>
                <w:sz w:val="26"/>
                <w:szCs w:val="26"/>
              </w:rPr>
              <w:lastRenderedPageBreak/>
              <w:t>6</w:t>
            </w:r>
          </w:p>
        </w:tc>
        <w:tc>
          <w:tcPr>
            <w:tcW w:w="2137" w:type="dxa"/>
            <w:shd w:val="clear" w:color="auto" w:fill="auto"/>
            <w:vAlign w:val="center"/>
          </w:tcPr>
          <w:p w:rsidR="00C92BB3" w:rsidRPr="00C92BB3" w:rsidRDefault="00664ACB" w:rsidP="00144A50">
            <w:pPr>
              <w:spacing w:after="0" w:line="312" w:lineRule="auto"/>
              <w:jc w:val="both"/>
              <w:rPr>
                <w:rFonts w:ascii="Times New Roman" w:hAnsi="Times New Roman"/>
                <w:b/>
                <w:sz w:val="26"/>
                <w:szCs w:val="26"/>
              </w:rPr>
            </w:pPr>
            <w:r>
              <w:rPr>
                <w:rFonts w:ascii="Times New Roman" w:hAnsi="Times New Roman"/>
                <w:b/>
                <w:sz w:val="26"/>
                <w:szCs w:val="26"/>
              </w:rPr>
              <w:t>K</w:t>
            </w:r>
            <w:r w:rsidR="00C92BB3" w:rsidRPr="00C92BB3">
              <w:rPr>
                <w:rFonts w:ascii="Times New Roman" w:hAnsi="Times New Roman"/>
                <w:b/>
                <w:sz w:val="26"/>
                <w:szCs w:val="26"/>
              </w:rPr>
              <w:t>iể</w:t>
            </w:r>
            <w:r w:rsidR="004875FC">
              <w:rPr>
                <w:rFonts w:ascii="Times New Roman" w:hAnsi="Times New Roman"/>
                <w:b/>
                <w:sz w:val="26"/>
                <w:szCs w:val="26"/>
              </w:rPr>
              <w:t>m tra</w:t>
            </w:r>
            <w:r>
              <w:rPr>
                <w:rFonts w:ascii="Times New Roman" w:hAnsi="Times New Roman"/>
                <w:b/>
                <w:sz w:val="26"/>
                <w:szCs w:val="26"/>
              </w:rPr>
              <w:t xml:space="preserve"> </w:t>
            </w:r>
            <w:r w:rsidR="00C92BB3" w:rsidRPr="00C92BB3">
              <w:rPr>
                <w:rFonts w:ascii="Times New Roman" w:hAnsi="Times New Roman"/>
                <w:b/>
                <w:sz w:val="26"/>
                <w:szCs w:val="26"/>
              </w:rPr>
              <w:t>giữa kỳ</w:t>
            </w:r>
          </w:p>
        </w:tc>
        <w:tc>
          <w:tcPr>
            <w:tcW w:w="1161" w:type="dxa"/>
            <w:shd w:val="clear" w:color="auto" w:fill="auto"/>
            <w:vAlign w:val="center"/>
          </w:tcPr>
          <w:p w:rsidR="00C92BB3" w:rsidRPr="00C92BB3" w:rsidRDefault="00506F7F"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506F7F"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506F7F" w:rsidP="000A1731">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506F7F" w:rsidP="000A1731">
            <w:pPr>
              <w:spacing w:after="0" w:line="312" w:lineRule="auto"/>
              <w:jc w:val="center"/>
              <w:rPr>
                <w:rFonts w:ascii="Times New Roman" w:hAnsi="Times New Roman"/>
                <w:sz w:val="26"/>
                <w:szCs w:val="26"/>
              </w:rPr>
            </w:pPr>
            <w:r>
              <w:rPr>
                <w:rFonts w:ascii="Times New Roman" w:hAnsi="Times New Roman"/>
                <w:sz w:val="26"/>
                <w:szCs w:val="26"/>
              </w:rPr>
              <w:t>6</w:t>
            </w:r>
          </w:p>
        </w:tc>
      </w:tr>
      <w:tr w:rsidR="00664ACB" w:rsidRPr="000B3DDB" w:rsidTr="00144A50">
        <w:tc>
          <w:tcPr>
            <w:tcW w:w="809" w:type="dxa"/>
            <w:shd w:val="clear" w:color="auto" w:fill="auto"/>
            <w:vAlign w:val="center"/>
          </w:tcPr>
          <w:p w:rsidR="00664ACB" w:rsidRPr="000B3DDB" w:rsidRDefault="00664ACB" w:rsidP="00144A50">
            <w:pPr>
              <w:spacing w:after="0" w:line="312" w:lineRule="auto"/>
              <w:jc w:val="center"/>
              <w:rPr>
                <w:rFonts w:ascii="Times New Roman" w:hAnsi="Times New Roman"/>
                <w:b/>
                <w:sz w:val="26"/>
                <w:szCs w:val="26"/>
              </w:rPr>
            </w:pPr>
            <w:r>
              <w:rPr>
                <w:rFonts w:ascii="Times New Roman" w:hAnsi="Times New Roman"/>
                <w:b/>
                <w:sz w:val="26"/>
                <w:szCs w:val="26"/>
              </w:rPr>
              <w:t>7</w:t>
            </w:r>
          </w:p>
        </w:tc>
        <w:tc>
          <w:tcPr>
            <w:tcW w:w="2137" w:type="dxa"/>
            <w:shd w:val="clear" w:color="auto" w:fill="auto"/>
            <w:vAlign w:val="center"/>
          </w:tcPr>
          <w:p w:rsidR="00664ACB" w:rsidRPr="00C92BB3" w:rsidRDefault="00664ACB" w:rsidP="004875FC">
            <w:pPr>
              <w:spacing w:after="0" w:line="312" w:lineRule="auto"/>
              <w:jc w:val="both"/>
              <w:rPr>
                <w:rFonts w:ascii="Times New Roman" w:hAnsi="Times New Roman"/>
                <w:b/>
                <w:sz w:val="26"/>
                <w:szCs w:val="26"/>
              </w:rPr>
            </w:pPr>
            <w:r>
              <w:rPr>
                <w:rFonts w:ascii="Times New Roman" w:hAnsi="Times New Roman"/>
                <w:b/>
                <w:sz w:val="26"/>
                <w:szCs w:val="26"/>
              </w:rPr>
              <w:t>K</w:t>
            </w:r>
            <w:r w:rsidRPr="00C92BB3">
              <w:rPr>
                <w:rFonts w:ascii="Times New Roman" w:hAnsi="Times New Roman"/>
                <w:b/>
                <w:sz w:val="26"/>
                <w:szCs w:val="26"/>
              </w:rPr>
              <w:t xml:space="preserve">iểm tra </w:t>
            </w:r>
            <w:r>
              <w:rPr>
                <w:rFonts w:ascii="Times New Roman" w:hAnsi="Times New Roman"/>
                <w:b/>
                <w:sz w:val="26"/>
                <w:szCs w:val="26"/>
              </w:rPr>
              <w:t xml:space="preserve">tiến độ </w:t>
            </w:r>
            <w:r w:rsidR="004875FC">
              <w:rPr>
                <w:rFonts w:ascii="Times New Roman" w:hAnsi="Times New Roman"/>
                <w:b/>
                <w:sz w:val="26"/>
                <w:szCs w:val="26"/>
              </w:rPr>
              <w:t>thực hiện</w:t>
            </w:r>
          </w:p>
        </w:tc>
        <w:tc>
          <w:tcPr>
            <w:tcW w:w="1161" w:type="dxa"/>
            <w:shd w:val="clear" w:color="auto" w:fill="auto"/>
            <w:vAlign w:val="center"/>
          </w:tcPr>
          <w:p w:rsidR="00664ACB" w:rsidRPr="00C92BB3" w:rsidRDefault="00506F7F" w:rsidP="009A4E2A">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664ACB" w:rsidRPr="00C92BB3" w:rsidRDefault="00664ACB" w:rsidP="009A4E2A">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664ACB" w:rsidRPr="00C92BB3" w:rsidRDefault="00506F7F" w:rsidP="009A4E2A">
            <w:pPr>
              <w:spacing w:after="0" w:line="312" w:lineRule="auto"/>
              <w:jc w:val="center"/>
              <w:rPr>
                <w:rFonts w:ascii="Times New Roman" w:hAnsi="Times New Roman"/>
                <w:sz w:val="26"/>
                <w:szCs w:val="26"/>
              </w:rPr>
            </w:pPr>
            <w:r>
              <w:rPr>
                <w:rFonts w:ascii="Times New Roman" w:hAnsi="Times New Roman"/>
                <w:sz w:val="26"/>
                <w:szCs w:val="26"/>
              </w:rPr>
              <w:t>8</w:t>
            </w:r>
          </w:p>
        </w:tc>
        <w:tc>
          <w:tcPr>
            <w:tcW w:w="1044" w:type="dxa"/>
            <w:shd w:val="clear" w:color="auto" w:fill="auto"/>
            <w:vAlign w:val="center"/>
          </w:tcPr>
          <w:p w:rsidR="00664ACB" w:rsidRPr="00C92BB3" w:rsidRDefault="00664ACB" w:rsidP="009A4E2A">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664ACB" w:rsidRPr="00C92BB3" w:rsidRDefault="00506F7F" w:rsidP="009A4E2A">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664ACB" w:rsidRPr="00C92BB3" w:rsidRDefault="00506F7F" w:rsidP="009A4E2A">
            <w:pPr>
              <w:spacing w:after="0" w:line="312" w:lineRule="auto"/>
              <w:jc w:val="center"/>
              <w:rPr>
                <w:rFonts w:ascii="Times New Roman" w:hAnsi="Times New Roman"/>
                <w:sz w:val="26"/>
                <w:szCs w:val="26"/>
              </w:rPr>
            </w:pPr>
            <w:r>
              <w:rPr>
                <w:rFonts w:ascii="Times New Roman" w:hAnsi="Times New Roman"/>
                <w:sz w:val="26"/>
                <w:szCs w:val="26"/>
              </w:rPr>
              <w:t>24</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125401" w:rsidP="000A1731">
            <w:pPr>
              <w:spacing w:after="0" w:line="312" w:lineRule="auto"/>
              <w:jc w:val="center"/>
              <w:rPr>
                <w:rFonts w:ascii="Times New Roman" w:hAnsi="Times New Roman"/>
                <w:b/>
                <w:sz w:val="26"/>
                <w:szCs w:val="26"/>
              </w:rPr>
            </w:pPr>
            <w:r>
              <w:rPr>
                <w:rFonts w:ascii="Times New Roman" w:hAnsi="Times New Roman"/>
                <w:b/>
                <w:sz w:val="26"/>
                <w:szCs w:val="26"/>
              </w:rPr>
              <w:t>8</w:t>
            </w:r>
          </w:p>
        </w:tc>
        <w:tc>
          <w:tcPr>
            <w:tcW w:w="1010" w:type="dxa"/>
            <w:shd w:val="clear" w:color="auto" w:fill="auto"/>
            <w:vAlign w:val="center"/>
          </w:tcPr>
          <w:p w:rsidR="00C92BB3" w:rsidRPr="00C92BB3" w:rsidRDefault="004875FC"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125401" w:rsidP="000A1731">
            <w:pPr>
              <w:spacing w:after="0" w:line="312" w:lineRule="auto"/>
              <w:jc w:val="center"/>
              <w:rPr>
                <w:rFonts w:ascii="Times New Roman" w:hAnsi="Times New Roman"/>
                <w:b/>
                <w:sz w:val="26"/>
                <w:szCs w:val="26"/>
              </w:rPr>
            </w:pPr>
            <w:r>
              <w:rPr>
                <w:rFonts w:ascii="Times New Roman" w:hAnsi="Times New Roman"/>
                <w:b/>
                <w:sz w:val="26"/>
                <w:szCs w:val="26"/>
              </w:rPr>
              <w:t>22</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506F7F" w:rsidP="000A1731">
            <w:pPr>
              <w:spacing w:after="0" w:line="312" w:lineRule="auto"/>
              <w:jc w:val="center"/>
              <w:rPr>
                <w:rFonts w:ascii="Times New Roman" w:hAnsi="Times New Roman"/>
                <w:b/>
                <w:sz w:val="26"/>
                <w:szCs w:val="26"/>
              </w:rPr>
            </w:pPr>
            <w:r>
              <w:rPr>
                <w:rFonts w:ascii="Times New Roman" w:hAnsi="Times New Roman"/>
                <w:b/>
                <w:sz w:val="26"/>
                <w:szCs w:val="26"/>
              </w:rPr>
              <w:t>6</w:t>
            </w:r>
            <w:r w:rsidR="000A1731">
              <w:rPr>
                <w:rFonts w:ascii="Times New Roman" w:hAnsi="Times New Roman"/>
                <w:b/>
                <w:sz w:val="26"/>
                <w:szCs w:val="26"/>
              </w:rPr>
              <w:t>0</w:t>
            </w:r>
          </w:p>
        </w:tc>
        <w:tc>
          <w:tcPr>
            <w:tcW w:w="795" w:type="dxa"/>
            <w:shd w:val="clear" w:color="auto" w:fill="auto"/>
            <w:vAlign w:val="center"/>
          </w:tcPr>
          <w:p w:rsidR="00C92BB3" w:rsidRPr="00C92BB3" w:rsidRDefault="00506F7F" w:rsidP="000A1731">
            <w:pPr>
              <w:spacing w:after="0" w:line="312" w:lineRule="auto"/>
              <w:jc w:val="center"/>
              <w:rPr>
                <w:rFonts w:ascii="Times New Roman" w:hAnsi="Times New Roman"/>
                <w:b/>
                <w:sz w:val="26"/>
                <w:szCs w:val="26"/>
              </w:rPr>
            </w:pPr>
            <w:r>
              <w:rPr>
                <w:rFonts w:ascii="Times New Roman" w:hAnsi="Times New Roman"/>
                <w:b/>
                <w:sz w:val="26"/>
                <w:szCs w:val="26"/>
              </w:rPr>
              <w:t>9</w:t>
            </w:r>
            <w:r w:rsidR="000A1731">
              <w:rPr>
                <w:rFonts w:ascii="Times New Roman" w:hAnsi="Times New Roman"/>
                <w:b/>
                <w:sz w:val="26"/>
                <w:szCs w:val="26"/>
              </w:rPr>
              <w:t>0</w:t>
            </w:r>
          </w:p>
        </w:tc>
      </w:tr>
    </w:tbl>
    <w:p w:rsidR="0058798A" w:rsidRPr="00EA1C16" w:rsidRDefault="0058798A" w:rsidP="0058798A">
      <w:pPr>
        <w:spacing w:before="240" w:after="0" w:line="312" w:lineRule="auto"/>
        <w:ind w:firstLine="720"/>
        <w:jc w:val="both"/>
        <w:rPr>
          <w:rFonts w:ascii="Times New Roman" w:hAnsi="Times New Roman"/>
          <w:b/>
          <w:sz w:val="26"/>
          <w:szCs w:val="26"/>
        </w:rPr>
      </w:pPr>
      <w:r w:rsidRPr="00EA1C16">
        <w:rPr>
          <w:rFonts w:ascii="Times New Roman" w:hAnsi="Times New Roman"/>
          <w:b/>
          <w:sz w:val="26"/>
          <w:szCs w:val="26"/>
        </w:rPr>
        <w:t>8</w:t>
      </w:r>
      <w:r w:rsidRPr="00EA1C16">
        <w:rPr>
          <w:rFonts w:ascii="Times New Roman" w:hAnsi="Times New Roman"/>
          <w:b/>
          <w:sz w:val="26"/>
          <w:szCs w:val="26"/>
          <w:lang w:val="vi-VN"/>
        </w:rPr>
        <w:t xml:space="preserve">. Kế hoạch </w:t>
      </w:r>
      <w:r w:rsidRPr="00EA1C16">
        <w:rPr>
          <w:rFonts w:ascii="Times New Roman" w:hAnsi="Times New Roman"/>
          <w:b/>
          <w:sz w:val="26"/>
          <w:szCs w:val="26"/>
        </w:rPr>
        <w:t xml:space="preserve">giảng </w:t>
      </w:r>
      <w:r w:rsidRPr="00EA1C16">
        <w:rPr>
          <w:rFonts w:ascii="Times New Roman" w:hAnsi="Times New Roman"/>
          <w:b/>
          <w:sz w:val="26"/>
          <w:szCs w:val="26"/>
          <w:lang w:val="vi-VN"/>
        </w:rPr>
        <w:t>dạy học</w:t>
      </w:r>
      <w:r w:rsidRPr="00EA1C16">
        <w:rPr>
          <w:rFonts w:ascii="Times New Roman" w:hAnsi="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3100"/>
        <w:gridCol w:w="2087"/>
        <w:gridCol w:w="1325"/>
        <w:gridCol w:w="2342"/>
      </w:tblGrid>
      <w:tr w:rsidR="0058798A" w:rsidRPr="00EA1C16" w:rsidTr="00E750AD">
        <w:trPr>
          <w:trHeight w:val="662"/>
          <w:jc w:val="center"/>
        </w:trPr>
        <w:tc>
          <w:tcPr>
            <w:tcW w:w="652" w:type="dxa"/>
            <w:tcMar>
              <w:left w:w="57" w:type="dxa"/>
              <w:right w:w="57" w:type="dxa"/>
            </w:tcMar>
            <w:vAlign w:val="center"/>
          </w:tcPr>
          <w:p w:rsidR="0058798A" w:rsidRPr="00EA1C16" w:rsidRDefault="0058798A" w:rsidP="00E750AD">
            <w:pPr>
              <w:spacing w:after="0" w:line="312" w:lineRule="auto"/>
              <w:jc w:val="center"/>
              <w:rPr>
                <w:rFonts w:ascii="Times New Roman" w:hAnsi="Times New Roman"/>
                <w:b/>
                <w:sz w:val="26"/>
                <w:szCs w:val="26"/>
              </w:rPr>
            </w:pPr>
            <w:r w:rsidRPr="00EA1C16">
              <w:rPr>
                <w:rFonts w:ascii="Times New Roman" w:hAnsi="Times New Roman"/>
                <w:b/>
                <w:sz w:val="26"/>
                <w:szCs w:val="26"/>
              </w:rPr>
              <w:t>Buổi học</w:t>
            </w:r>
          </w:p>
        </w:tc>
        <w:tc>
          <w:tcPr>
            <w:tcW w:w="3100" w:type="dxa"/>
            <w:tcMar>
              <w:left w:w="57" w:type="dxa"/>
              <w:right w:w="57" w:type="dxa"/>
            </w:tcMar>
            <w:vAlign w:val="center"/>
          </w:tcPr>
          <w:p w:rsidR="0058798A" w:rsidRPr="00EA1C16" w:rsidRDefault="0058798A" w:rsidP="00E750AD">
            <w:pPr>
              <w:spacing w:after="0" w:line="312" w:lineRule="auto"/>
              <w:jc w:val="center"/>
              <w:rPr>
                <w:rFonts w:ascii="Times New Roman" w:hAnsi="Times New Roman"/>
                <w:b/>
                <w:sz w:val="26"/>
                <w:szCs w:val="26"/>
              </w:rPr>
            </w:pPr>
            <w:r w:rsidRPr="00EA1C16">
              <w:rPr>
                <w:rFonts w:ascii="Times New Roman" w:hAnsi="Times New Roman"/>
                <w:b/>
                <w:sz w:val="26"/>
                <w:szCs w:val="26"/>
              </w:rPr>
              <w:t>Hình thức tổ chức dạy học</w:t>
            </w:r>
          </w:p>
        </w:tc>
        <w:tc>
          <w:tcPr>
            <w:tcW w:w="2087" w:type="dxa"/>
            <w:tcMar>
              <w:left w:w="57" w:type="dxa"/>
              <w:right w:w="57" w:type="dxa"/>
            </w:tcMar>
            <w:vAlign w:val="center"/>
          </w:tcPr>
          <w:p w:rsidR="0058798A" w:rsidRPr="00EA1C16" w:rsidRDefault="0058798A" w:rsidP="00E750AD">
            <w:pPr>
              <w:spacing w:after="0" w:line="312" w:lineRule="auto"/>
              <w:jc w:val="center"/>
              <w:rPr>
                <w:rFonts w:ascii="Times New Roman" w:hAnsi="Times New Roman"/>
                <w:b/>
                <w:sz w:val="26"/>
                <w:szCs w:val="26"/>
              </w:rPr>
            </w:pPr>
            <w:r w:rsidRPr="00EA1C16">
              <w:rPr>
                <w:rFonts w:ascii="Times New Roman" w:hAnsi="Times New Roman"/>
                <w:b/>
                <w:sz w:val="26"/>
                <w:szCs w:val="26"/>
              </w:rPr>
              <w:t>Nội dung chính</w:t>
            </w:r>
          </w:p>
        </w:tc>
        <w:tc>
          <w:tcPr>
            <w:tcW w:w="1325" w:type="dxa"/>
            <w:tcMar>
              <w:left w:w="57" w:type="dxa"/>
              <w:right w:w="57" w:type="dxa"/>
            </w:tcMar>
            <w:vAlign w:val="center"/>
          </w:tcPr>
          <w:p w:rsidR="0058798A" w:rsidRPr="00EA1C16" w:rsidRDefault="0058798A" w:rsidP="00E750AD">
            <w:pPr>
              <w:spacing w:after="0" w:line="312" w:lineRule="auto"/>
              <w:jc w:val="center"/>
              <w:rPr>
                <w:rFonts w:ascii="Times New Roman" w:hAnsi="Times New Roman"/>
                <w:b/>
                <w:sz w:val="26"/>
                <w:szCs w:val="26"/>
              </w:rPr>
            </w:pPr>
            <w:r w:rsidRPr="00EA1C16">
              <w:rPr>
                <w:rFonts w:ascii="Times New Roman" w:hAnsi="Times New Roman"/>
                <w:b/>
                <w:sz w:val="26"/>
                <w:szCs w:val="26"/>
              </w:rPr>
              <w:t>Đạt được CĐRHP</w:t>
            </w:r>
          </w:p>
        </w:tc>
        <w:tc>
          <w:tcPr>
            <w:tcW w:w="2342" w:type="dxa"/>
            <w:tcMar>
              <w:left w:w="57" w:type="dxa"/>
              <w:right w:w="57" w:type="dxa"/>
            </w:tcMar>
            <w:vAlign w:val="center"/>
          </w:tcPr>
          <w:p w:rsidR="0058798A" w:rsidRPr="00EA1C16" w:rsidRDefault="0058798A" w:rsidP="00E750AD">
            <w:pPr>
              <w:spacing w:after="0" w:line="312" w:lineRule="auto"/>
              <w:jc w:val="center"/>
              <w:rPr>
                <w:rFonts w:ascii="Times New Roman" w:hAnsi="Times New Roman"/>
                <w:b/>
                <w:sz w:val="26"/>
                <w:szCs w:val="26"/>
              </w:rPr>
            </w:pPr>
            <w:r w:rsidRPr="00EA1C16">
              <w:rPr>
                <w:rFonts w:ascii="Times New Roman" w:hAnsi="Times New Roman"/>
                <w:b/>
                <w:sz w:val="26"/>
                <w:szCs w:val="26"/>
              </w:rPr>
              <w:t>Nhiệm vụ của người học</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sidRPr="00EA1C16">
              <w:rPr>
                <w:rFonts w:ascii="Times New Roman" w:hAnsi="Times New Roman"/>
                <w:b/>
                <w:color w:val="000000"/>
                <w:sz w:val="26"/>
                <w:szCs w:val="26"/>
              </w:rPr>
              <w:t>1</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line="276" w:lineRule="auto"/>
              <w:jc w:val="center"/>
              <w:rPr>
                <w:rFonts w:ascii="Times New Roman" w:hAnsi="Times New Roman"/>
                <w:color w:val="000000"/>
                <w:sz w:val="26"/>
                <w:szCs w:val="26"/>
              </w:rPr>
            </w:pPr>
            <w:r w:rsidRPr="009E35ED">
              <w:rPr>
                <w:rFonts w:ascii="Times New Roman" w:hAnsi="Times New Roman"/>
                <w:bCs/>
                <w:sz w:val="26"/>
                <w:szCs w:val="26"/>
              </w:rPr>
              <w:t>Bài 1: Giao đề tài và hướng dẫn tổng quát</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58798A" w:rsidRDefault="0058798A" w:rsidP="00E750AD">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58798A" w:rsidRPr="00AE026F" w:rsidRDefault="0058798A" w:rsidP="00E750AD">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58798A" w:rsidRPr="00EA1C16" w:rsidTr="00E750AD">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2</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E750AD">
            <w:pPr>
              <w:spacing w:line="276" w:lineRule="auto"/>
              <w:jc w:val="center"/>
              <w:rPr>
                <w:rFonts w:ascii="Times New Roman" w:hAnsi="Times New Roman"/>
                <w:color w:val="000000"/>
                <w:sz w:val="26"/>
                <w:szCs w:val="26"/>
              </w:rPr>
            </w:pPr>
            <w:r w:rsidRPr="009E35ED">
              <w:rPr>
                <w:rFonts w:ascii="Times New Roman" w:hAnsi="Times New Roman"/>
                <w:bCs/>
                <w:sz w:val="26"/>
                <w:szCs w:val="26"/>
              </w:rPr>
              <w:t>Bài 1: Giao đề tài và hướng dẫn tổng quát</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58798A" w:rsidRDefault="0058798A" w:rsidP="00E750AD">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58798A" w:rsidRDefault="0058798A" w:rsidP="00E750AD">
            <w:pPr>
              <w:spacing w:after="0" w:line="312" w:lineRule="auto"/>
              <w:rPr>
                <w:rFonts w:ascii="Times New Roman" w:eastAsia="Times New Roman" w:hAnsi="Times New Roman"/>
                <w:sz w:val="26"/>
                <w:szCs w:val="26"/>
                <w:lang w:bidi="en-US"/>
              </w:rPr>
            </w:pPr>
            <w:r>
              <w:rPr>
                <w:rFonts w:ascii="Times New Roman" w:eastAsia="Times New Roman" w:hAnsi="Times New Roman"/>
                <w:sz w:val="26"/>
                <w:szCs w:val="26"/>
                <w:lang w:bidi="en-US"/>
              </w:rPr>
              <w:t>- Kiểm tra tiến độ</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3</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line="276" w:lineRule="auto"/>
              <w:jc w:val="center"/>
              <w:rPr>
                <w:rFonts w:ascii="Times New Roman" w:hAnsi="Times New Roman"/>
                <w:color w:val="000000"/>
                <w:sz w:val="26"/>
                <w:szCs w:val="26"/>
              </w:rPr>
            </w:pPr>
            <w:r w:rsidRPr="009E35ED">
              <w:rPr>
                <w:rFonts w:ascii="Times New Roman" w:hAnsi="Times New Roman"/>
                <w:sz w:val="26"/>
                <w:szCs w:val="26"/>
              </w:rPr>
              <w:t>Bài 2: Giới thiệu về công trình</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58798A" w:rsidRDefault="0058798A" w:rsidP="00E750AD">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58798A" w:rsidRPr="00AE026F" w:rsidRDefault="0058798A" w:rsidP="00E750AD">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4</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line="276" w:lineRule="auto"/>
              <w:jc w:val="center"/>
              <w:rPr>
                <w:rFonts w:ascii="Times New Roman" w:hAnsi="Times New Roman"/>
                <w:color w:val="000000"/>
                <w:sz w:val="26"/>
                <w:szCs w:val="26"/>
              </w:rPr>
            </w:pPr>
            <w:r w:rsidRPr="009E35ED">
              <w:rPr>
                <w:rFonts w:ascii="Times New Roman" w:hAnsi="Times New Roman"/>
                <w:sz w:val="26"/>
                <w:szCs w:val="26"/>
              </w:rPr>
              <w:t>Bài 2: Giới thiệu về công trình</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58798A" w:rsidRDefault="0058798A" w:rsidP="00E750AD">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58798A" w:rsidRDefault="0058798A" w:rsidP="00E750AD">
            <w:pPr>
              <w:spacing w:after="0" w:line="312" w:lineRule="auto"/>
              <w:rPr>
                <w:rFonts w:ascii="Times New Roman" w:eastAsia="Times New Roman" w:hAnsi="Times New Roman"/>
                <w:sz w:val="26"/>
                <w:szCs w:val="26"/>
                <w:lang w:bidi="en-US"/>
              </w:rPr>
            </w:pPr>
            <w:r w:rsidRPr="00AE026F">
              <w:rPr>
                <w:rFonts w:ascii="Times New Roman" w:eastAsia="Times New Roman" w:hAnsi="Times New Roman"/>
                <w:sz w:val="26"/>
                <w:szCs w:val="26"/>
                <w:lang w:bidi="en-US"/>
              </w:rPr>
              <w:t>- Kiểm tra tiến độ</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5</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before="60" w:after="60" w:line="276" w:lineRule="auto"/>
              <w:jc w:val="center"/>
              <w:rPr>
                <w:rFonts w:ascii="Times New Roman" w:hAnsi="Times New Roman"/>
                <w:color w:val="000000"/>
                <w:sz w:val="26"/>
                <w:szCs w:val="26"/>
              </w:rPr>
            </w:pPr>
            <w:r w:rsidRPr="009E35ED">
              <w:rPr>
                <w:rFonts w:ascii="Times New Roman" w:hAnsi="Times New Roman"/>
                <w:sz w:val="26"/>
                <w:szCs w:val="26"/>
              </w:rPr>
              <w:t>Bài 3: Thiết kế biện pháp thi công phần móng</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58798A" w:rsidRDefault="0058798A" w:rsidP="00E750AD">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58798A" w:rsidRPr="00AE026F" w:rsidRDefault="0058798A" w:rsidP="00E750AD">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6</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before="60" w:after="60" w:line="276" w:lineRule="auto"/>
              <w:jc w:val="center"/>
              <w:rPr>
                <w:rFonts w:ascii="Times New Roman" w:hAnsi="Times New Roman"/>
                <w:color w:val="000000"/>
                <w:sz w:val="26"/>
                <w:szCs w:val="26"/>
              </w:rPr>
            </w:pPr>
            <w:r w:rsidRPr="009E35ED">
              <w:rPr>
                <w:rFonts w:ascii="Times New Roman" w:hAnsi="Times New Roman"/>
                <w:sz w:val="26"/>
                <w:szCs w:val="26"/>
              </w:rPr>
              <w:t>Bài 3: Thiết kế biện pháp thi công phần móng</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58798A" w:rsidRDefault="0058798A" w:rsidP="00E750AD">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58798A" w:rsidRDefault="0058798A" w:rsidP="00E750AD">
            <w:pPr>
              <w:spacing w:after="0" w:line="312" w:lineRule="auto"/>
              <w:rPr>
                <w:rFonts w:ascii="Times New Roman" w:eastAsia="Times New Roman" w:hAnsi="Times New Roman"/>
                <w:sz w:val="26"/>
                <w:szCs w:val="26"/>
                <w:lang w:bidi="en-US"/>
              </w:rPr>
            </w:pPr>
            <w:r w:rsidRPr="00AE026F">
              <w:rPr>
                <w:rFonts w:ascii="Times New Roman" w:eastAsia="Times New Roman" w:hAnsi="Times New Roman"/>
                <w:sz w:val="26"/>
                <w:szCs w:val="26"/>
                <w:lang w:bidi="en-US"/>
              </w:rPr>
              <w:t>- Kiểm tra tiến độ</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lastRenderedPageBreak/>
              <w:t>7</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before="60" w:after="60" w:line="276" w:lineRule="auto"/>
              <w:jc w:val="center"/>
              <w:rPr>
                <w:rFonts w:ascii="Times New Roman" w:hAnsi="Times New Roman"/>
                <w:color w:val="000000"/>
                <w:sz w:val="26"/>
                <w:szCs w:val="26"/>
              </w:rPr>
            </w:pPr>
            <w:r w:rsidRPr="009E35ED">
              <w:rPr>
                <w:rFonts w:ascii="Times New Roman" w:hAnsi="Times New Roman"/>
                <w:color w:val="000000"/>
                <w:sz w:val="26"/>
                <w:szCs w:val="26"/>
              </w:rPr>
              <w:t>Bài 4: Thiết kế biện pháp thi công tầng điển hình</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58798A" w:rsidRDefault="0058798A" w:rsidP="00E750AD">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58798A" w:rsidRPr="00AE026F" w:rsidRDefault="0058798A" w:rsidP="00E750AD">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58798A" w:rsidRPr="00EA1C16" w:rsidTr="0058798A">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8</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Pr="00EA1C16" w:rsidRDefault="0058798A" w:rsidP="00E750AD">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58798A" w:rsidRPr="00EA1C16" w:rsidRDefault="0058798A" w:rsidP="00E750AD">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58798A" w:rsidRPr="009E35ED" w:rsidRDefault="0058798A" w:rsidP="0058798A">
            <w:pPr>
              <w:spacing w:before="60" w:after="60" w:line="276" w:lineRule="auto"/>
              <w:jc w:val="center"/>
              <w:rPr>
                <w:rFonts w:ascii="Times New Roman" w:hAnsi="Times New Roman"/>
                <w:color w:val="000000"/>
                <w:sz w:val="26"/>
                <w:szCs w:val="26"/>
              </w:rPr>
            </w:pPr>
            <w:r w:rsidRPr="009E35ED">
              <w:rPr>
                <w:rFonts w:ascii="Times New Roman" w:hAnsi="Times New Roman"/>
                <w:color w:val="000000"/>
                <w:sz w:val="26"/>
                <w:szCs w:val="26"/>
              </w:rPr>
              <w:t>Bài 4: Thiết kế biện pháp thi công tầng điển hình</w:t>
            </w:r>
          </w:p>
        </w:tc>
        <w:tc>
          <w:tcPr>
            <w:tcW w:w="1325" w:type="dxa"/>
            <w:tcMar>
              <w:left w:w="57" w:type="dxa"/>
              <w:right w:w="57" w:type="dxa"/>
            </w:tcMar>
            <w:vAlign w:val="center"/>
          </w:tcPr>
          <w:p w:rsidR="0058798A"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58798A" w:rsidRPr="00EA1C16" w:rsidRDefault="0058798A" w:rsidP="00E750AD">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58798A" w:rsidRDefault="0058798A" w:rsidP="00E750AD">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58798A" w:rsidRDefault="0058798A" w:rsidP="00E750AD">
            <w:pPr>
              <w:spacing w:after="0" w:line="312" w:lineRule="auto"/>
              <w:rPr>
                <w:rFonts w:ascii="Times New Roman" w:eastAsia="Times New Roman" w:hAnsi="Times New Roman"/>
                <w:sz w:val="26"/>
                <w:szCs w:val="26"/>
                <w:lang w:bidi="en-US"/>
              </w:rPr>
            </w:pPr>
            <w:r w:rsidRPr="00AE026F">
              <w:rPr>
                <w:rFonts w:ascii="Times New Roman" w:eastAsia="Times New Roman" w:hAnsi="Times New Roman"/>
                <w:sz w:val="26"/>
                <w:szCs w:val="26"/>
                <w:lang w:bidi="en-US"/>
              </w:rPr>
              <w:t>- Kiểm tra tiến độ</w:t>
            </w:r>
          </w:p>
        </w:tc>
      </w:tr>
      <w:tr w:rsidR="0058798A" w:rsidRPr="00EA1C16" w:rsidTr="00E750AD">
        <w:trPr>
          <w:jc w:val="center"/>
        </w:trPr>
        <w:tc>
          <w:tcPr>
            <w:tcW w:w="652" w:type="dxa"/>
            <w:tcMar>
              <w:left w:w="57" w:type="dxa"/>
              <w:right w:w="57" w:type="dxa"/>
            </w:tcMar>
            <w:vAlign w:val="center"/>
          </w:tcPr>
          <w:p w:rsidR="0058798A" w:rsidRPr="00EA1C16" w:rsidRDefault="0058798A" w:rsidP="00E750AD">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9</w:t>
            </w:r>
          </w:p>
          <w:p w:rsidR="0058798A" w:rsidRPr="00EA1C16" w:rsidRDefault="0058798A" w:rsidP="00E750AD">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58798A" w:rsidRDefault="0058798A" w:rsidP="00E750AD">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58798A" w:rsidRPr="00A12A0B" w:rsidRDefault="0058798A" w:rsidP="00E750AD">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2087" w:type="dxa"/>
            <w:tcMar>
              <w:left w:w="57" w:type="dxa"/>
              <w:right w:w="57" w:type="dxa"/>
            </w:tcMar>
            <w:vAlign w:val="center"/>
          </w:tcPr>
          <w:p w:rsidR="0058798A" w:rsidRDefault="0058798A" w:rsidP="00E750AD">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p w:rsidR="0058798A" w:rsidRPr="00FA2B6E" w:rsidRDefault="0058798A" w:rsidP="00E750AD">
            <w:pPr>
              <w:spacing w:before="40" w:after="40" w:line="240" w:lineRule="auto"/>
              <w:jc w:val="both"/>
              <w:rPr>
                <w:rFonts w:ascii="Times New Roman" w:hAnsi="Times New Roman"/>
                <w:sz w:val="26"/>
                <w:szCs w:val="26"/>
                <w:lang w:val="nl-NL"/>
              </w:rPr>
            </w:pPr>
          </w:p>
        </w:tc>
        <w:tc>
          <w:tcPr>
            <w:tcW w:w="1325" w:type="dxa"/>
            <w:tcMar>
              <w:left w:w="57" w:type="dxa"/>
              <w:right w:w="57" w:type="dxa"/>
            </w:tcMar>
            <w:vAlign w:val="center"/>
          </w:tcPr>
          <w:p w:rsidR="0058798A" w:rsidRPr="007D6464" w:rsidRDefault="0058798A" w:rsidP="00E750A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58798A" w:rsidRPr="007D6464" w:rsidRDefault="0058798A" w:rsidP="00E750AD">
            <w:pPr>
              <w:spacing w:after="0" w:line="312" w:lineRule="auto"/>
              <w:jc w:val="center"/>
              <w:rPr>
                <w:rFonts w:ascii="Times New Roman" w:hAnsi="Times New Roman"/>
                <w:sz w:val="26"/>
                <w:szCs w:val="26"/>
              </w:rPr>
            </w:pPr>
          </w:p>
        </w:tc>
        <w:tc>
          <w:tcPr>
            <w:tcW w:w="2342" w:type="dxa"/>
            <w:tcMar>
              <w:left w:w="57" w:type="dxa"/>
              <w:right w:w="57" w:type="dxa"/>
            </w:tcMar>
            <w:vAlign w:val="center"/>
          </w:tcPr>
          <w:p w:rsidR="0058798A" w:rsidRDefault="0058798A" w:rsidP="00E750AD">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58798A" w:rsidRPr="0047422D" w:rsidRDefault="0058798A" w:rsidP="00E750AD">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D7708B" w:rsidRDefault="0058798A" w:rsidP="00D7708B">
      <w:pPr>
        <w:spacing w:before="240" w:after="0" w:line="312" w:lineRule="auto"/>
        <w:ind w:firstLine="720"/>
        <w:jc w:val="both"/>
        <w:rPr>
          <w:rFonts w:ascii="Times New Roman" w:hAnsi="Times New Roman"/>
          <w:b/>
          <w:sz w:val="26"/>
          <w:szCs w:val="26"/>
        </w:rPr>
      </w:pPr>
      <w:r>
        <w:rPr>
          <w:rFonts w:ascii="Times New Roman" w:hAnsi="Times New Roman"/>
          <w:b/>
          <w:sz w:val="26"/>
          <w:szCs w:val="26"/>
        </w:rPr>
        <w:t>9</w:t>
      </w:r>
      <w:r w:rsidR="00D7708B" w:rsidRPr="000B3DDB">
        <w:rPr>
          <w:rFonts w:ascii="Times New Roman" w:hAnsi="Times New Roman"/>
          <w:b/>
          <w:sz w:val="26"/>
          <w:szCs w:val="26"/>
        </w:rPr>
        <w:t>.  Đánh giá kết quả học tập</w:t>
      </w:r>
    </w:p>
    <w:p w:rsidR="00D7708B" w:rsidRDefault="0058798A"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w:t>
      </w:r>
      <w:r w:rsidR="00D7708B">
        <w:rPr>
          <w:rFonts w:ascii="Times New Roman" w:hAnsi="Times New Roman"/>
          <w:b/>
          <w:sz w:val="26"/>
          <w:szCs w:val="26"/>
        </w:rPr>
        <w:t>.1.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242E16" w:rsidRPr="00422D4F" w:rsidTr="00B5041E">
        <w:trPr>
          <w:jc w:val="center"/>
        </w:trPr>
        <w:tc>
          <w:tcPr>
            <w:tcW w:w="1257" w:type="dxa"/>
            <w:shd w:val="clear" w:color="auto" w:fill="auto"/>
            <w:vAlign w:val="center"/>
          </w:tcPr>
          <w:p w:rsidR="00242E16" w:rsidRPr="0037628E" w:rsidRDefault="00242E16" w:rsidP="009912E3">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242E16" w:rsidRPr="00422D4F" w:rsidRDefault="00242E16" w:rsidP="009912E3">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5 buổi</w:t>
            </w:r>
          </w:p>
        </w:tc>
        <w:tc>
          <w:tcPr>
            <w:tcW w:w="1386" w:type="dxa"/>
            <w:vAlign w:val="center"/>
          </w:tcPr>
          <w:p w:rsidR="00242E16" w:rsidRDefault="00242E16" w:rsidP="009A4E2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242E16" w:rsidRPr="007D6464" w:rsidRDefault="009E35ED" w:rsidP="009A4E2A">
            <w:pPr>
              <w:spacing w:after="0" w:line="312" w:lineRule="auto"/>
              <w:jc w:val="center"/>
              <w:rPr>
                <w:rFonts w:ascii="Times New Roman" w:hAnsi="Times New Roman"/>
                <w:sz w:val="26"/>
                <w:szCs w:val="26"/>
              </w:rPr>
            </w:pPr>
            <w:r>
              <w:rPr>
                <w:rFonts w:ascii="Times New Roman" w:hAnsi="Times New Roman"/>
                <w:sz w:val="26"/>
                <w:szCs w:val="26"/>
              </w:rPr>
              <w:t>6,7,8</w:t>
            </w:r>
          </w:p>
        </w:tc>
        <w:tc>
          <w:tcPr>
            <w:tcW w:w="910" w:type="dxa"/>
            <w:shd w:val="clear" w:color="auto" w:fill="auto"/>
            <w:vAlign w:val="center"/>
          </w:tcPr>
          <w:p w:rsidR="00242E16" w:rsidRPr="00422D4F" w:rsidRDefault="00242E16" w:rsidP="009912E3">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242E16">
            <w:pPr>
              <w:spacing w:after="0" w:line="312" w:lineRule="auto"/>
            </w:pPr>
            <w:r w:rsidRPr="00B54907">
              <w:rPr>
                <w:rFonts w:ascii="Times New Roman" w:hAnsi="Times New Roman"/>
                <w:b/>
                <w:sz w:val="26"/>
                <w:szCs w:val="26"/>
              </w:rPr>
              <w:t xml:space="preserve">2. Kiểm tra </w:t>
            </w:r>
            <w:r w:rsidR="00242E16">
              <w:rPr>
                <w:rFonts w:ascii="Times New Roman" w:hAnsi="Times New Roman"/>
                <w:b/>
                <w:sz w:val="26"/>
                <w:szCs w:val="26"/>
              </w:rPr>
              <w:t>tiến độ thực hiện đồ án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9A714D" w:rsidP="00144A50">
            <w:pPr>
              <w:spacing w:after="0" w:line="312" w:lineRule="auto"/>
              <w:jc w:val="center"/>
              <w:rPr>
                <w:rFonts w:ascii="Times New Roman" w:hAnsi="Times New Roman"/>
                <w:b/>
                <w:sz w:val="26"/>
                <w:szCs w:val="26"/>
              </w:rPr>
            </w:pPr>
            <w:r>
              <w:rPr>
                <w:rFonts w:ascii="Times New Roman" w:hAnsi="Times New Roman"/>
                <w:b/>
                <w:sz w:val="26"/>
                <w:szCs w:val="26"/>
              </w:rPr>
              <w:t>3</w:t>
            </w:r>
            <w:r w:rsidR="00D7708B" w:rsidRPr="00B54907">
              <w:rPr>
                <w:rFonts w:ascii="Times New Roman" w:hAnsi="Times New Roman"/>
                <w:b/>
                <w:sz w:val="26"/>
                <w:szCs w:val="26"/>
              </w:rPr>
              <w:t>0</w:t>
            </w:r>
          </w:p>
        </w:tc>
      </w:tr>
      <w:tr w:rsidR="00242E16" w:rsidRPr="00422D4F" w:rsidTr="00B5041E">
        <w:trPr>
          <w:jc w:val="center"/>
        </w:trPr>
        <w:tc>
          <w:tcPr>
            <w:tcW w:w="1257" w:type="dxa"/>
            <w:shd w:val="clear" w:color="auto" w:fill="auto"/>
            <w:vAlign w:val="center"/>
          </w:tcPr>
          <w:p w:rsidR="00242E16" w:rsidRPr="0037628E" w:rsidRDefault="00242E16" w:rsidP="009912E3">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242E16" w:rsidRPr="00422D4F" w:rsidRDefault="00242E16" w:rsidP="009912E3">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t xml:space="preserve">Tham gia thảo luận tích cực với nhóm, trả lời khá đúng các vấn đề được đặt ra nhưng còn một số lỗi </w:t>
            </w:r>
            <w:r>
              <w:rPr>
                <w:rFonts w:ascii="Times New Roman" w:hAnsi="Times New Roman"/>
                <w:sz w:val="26"/>
                <w:szCs w:val="26"/>
              </w:rPr>
              <w:lastRenderedPageBreak/>
              <w:t>nhỏ</w:t>
            </w:r>
          </w:p>
        </w:tc>
        <w:tc>
          <w:tcPr>
            <w:tcW w:w="1162"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lastRenderedPageBreak/>
              <w:t xml:space="preserve">Tham gia thảo luận tích cực với nhóm, trả lời đúng một phần các vấn đề được đặt ra, còn nhiều lỗi </w:t>
            </w:r>
            <w:r>
              <w:rPr>
                <w:rFonts w:ascii="Times New Roman" w:hAnsi="Times New Roman"/>
                <w:sz w:val="26"/>
                <w:szCs w:val="26"/>
              </w:rPr>
              <w:lastRenderedPageBreak/>
              <w:t>sai</w:t>
            </w:r>
          </w:p>
        </w:tc>
        <w:tc>
          <w:tcPr>
            <w:tcW w:w="1168"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lastRenderedPageBreak/>
              <w:t>Ít tham gia thảo luận với nhóm, trả lời đúng một phần các vấn đề được đặt ra, còn nhiều lỗi sai</w:t>
            </w:r>
          </w:p>
        </w:tc>
        <w:tc>
          <w:tcPr>
            <w:tcW w:w="1188"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t>Không tham gia thảo luận với nhóm</w:t>
            </w:r>
          </w:p>
        </w:tc>
        <w:tc>
          <w:tcPr>
            <w:tcW w:w="1386" w:type="dxa"/>
            <w:vAlign w:val="center"/>
          </w:tcPr>
          <w:p w:rsidR="00242E16" w:rsidRDefault="00242E16" w:rsidP="009A4E2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242E16" w:rsidRPr="007D6464" w:rsidRDefault="009E35ED" w:rsidP="009A4E2A">
            <w:pPr>
              <w:spacing w:after="0" w:line="312" w:lineRule="auto"/>
              <w:jc w:val="center"/>
              <w:rPr>
                <w:rFonts w:ascii="Times New Roman" w:hAnsi="Times New Roman"/>
                <w:sz w:val="26"/>
                <w:szCs w:val="26"/>
              </w:rPr>
            </w:pPr>
            <w:r>
              <w:rPr>
                <w:rFonts w:ascii="Times New Roman" w:hAnsi="Times New Roman"/>
                <w:sz w:val="26"/>
                <w:szCs w:val="26"/>
              </w:rPr>
              <w:t>6,7,8</w:t>
            </w:r>
          </w:p>
        </w:tc>
        <w:tc>
          <w:tcPr>
            <w:tcW w:w="910" w:type="dxa"/>
            <w:shd w:val="clear" w:color="auto" w:fill="auto"/>
            <w:vAlign w:val="center"/>
          </w:tcPr>
          <w:p w:rsidR="00242E16" w:rsidRPr="00422D4F" w:rsidRDefault="00242E16" w:rsidP="009912E3">
            <w:pPr>
              <w:spacing w:after="0" w:line="312" w:lineRule="auto"/>
              <w:jc w:val="center"/>
              <w:rPr>
                <w:rFonts w:ascii="Times New Roman" w:hAnsi="Times New Roman"/>
                <w:sz w:val="26"/>
                <w:szCs w:val="26"/>
              </w:rPr>
            </w:pPr>
            <w:r>
              <w:rPr>
                <w:rFonts w:ascii="Times New Roman" w:hAnsi="Times New Roman"/>
                <w:sz w:val="26"/>
                <w:szCs w:val="26"/>
              </w:rPr>
              <w:t>10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58798A"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w:t>
      </w:r>
      <w:r w:rsidR="00D7708B">
        <w:rPr>
          <w:rFonts w:ascii="Times New Roman" w:hAnsi="Times New Roman"/>
          <w:b/>
          <w:sz w:val="26"/>
          <w:szCs w:val="26"/>
        </w:rPr>
        <w:t>.2. Thi kết thúc học phần</w:t>
      </w:r>
      <w:r w:rsidR="00242E16">
        <w:rPr>
          <w:rFonts w:ascii="Times New Roman" w:hAnsi="Times New Roman"/>
          <w:b/>
          <w:sz w:val="26"/>
          <w:szCs w:val="26"/>
        </w:rPr>
        <w:t xml:space="preserve"> (vấn đáp)</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9912E3">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sidR="00242E16">
              <w:rPr>
                <w:rFonts w:ascii="Times New Roman" w:hAnsi="Times New Roman"/>
                <w:b/>
                <w:i/>
                <w:sz w:val="26"/>
                <w:szCs w:val="26"/>
              </w:rPr>
              <w:t xml:space="preserve"> bảo vệ đồ án</w:t>
            </w:r>
          </w:p>
        </w:tc>
        <w:tc>
          <w:tcPr>
            <w:tcW w:w="1448" w:type="dxa"/>
            <w:shd w:val="clear" w:color="auto" w:fill="auto"/>
            <w:vAlign w:val="center"/>
          </w:tcPr>
          <w:p w:rsidR="00B5041E" w:rsidRPr="00B4679E" w:rsidRDefault="00B5041E" w:rsidP="009912E3">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9912E3">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9912E3">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9912E3">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9912E3">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895" w:type="dxa"/>
          </w:tcPr>
          <w:p w:rsidR="00B5041E" w:rsidRPr="00C03CBA" w:rsidRDefault="00B5041E" w:rsidP="009912E3">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9912E3">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9912E3">
            <w:pPr>
              <w:spacing w:after="0" w:line="312" w:lineRule="auto"/>
              <w:jc w:val="center"/>
              <w:rPr>
                <w:rFonts w:ascii="Times New Roman" w:hAnsi="Times New Roman"/>
                <w:b/>
                <w:i/>
                <w:sz w:val="26"/>
                <w:szCs w:val="26"/>
              </w:rPr>
            </w:pPr>
            <w:r w:rsidRPr="0069187C">
              <w:rPr>
                <w:rFonts w:ascii="Times New Roman" w:hAnsi="Times New Roman"/>
                <w:b/>
                <w:i/>
                <w:sz w:val="26"/>
                <w:szCs w:val="26"/>
              </w:rPr>
              <w:t>Vận dụng</w:t>
            </w:r>
          </w:p>
        </w:tc>
        <w:tc>
          <w:tcPr>
            <w:tcW w:w="1448" w:type="dxa"/>
            <w:shd w:val="clear" w:color="auto" w:fill="auto"/>
            <w:vAlign w:val="center"/>
          </w:tcPr>
          <w:p w:rsidR="00B5041E" w:rsidRPr="002D66E2" w:rsidRDefault="00B5041E" w:rsidP="009912E3">
            <w:pPr>
              <w:spacing w:after="0" w:line="312" w:lineRule="auto"/>
              <w:jc w:val="both"/>
              <w:rPr>
                <w:rFonts w:ascii="Times New Roman" w:hAnsi="Times New Roman"/>
                <w:sz w:val="26"/>
                <w:szCs w:val="26"/>
              </w:rPr>
            </w:pPr>
            <w:r w:rsidRPr="002D66E2">
              <w:rPr>
                <w:rFonts w:ascii="Times New Roman" w:hAnsi="Times New Roman"/>
                <w:sz w:val="26"/>
                <w:szCs w:val="26"/>
              </w:rPr>
              <w:t>Liên hệ, vận dụng kiến thức của môn học này và các môn học khác 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9912E3">
            <w:pPr>
              <w:spacing w:after="0" w:line="312" w:lineRule="auto"/>
              <w:jc w:val="both"/>
              <w:rPr>
                <w:color w:val="00B050"/>
              </w:rPr>
            </w:pPr>
            <w:r w:rsidRPr="002D66E2">
              <w:rPr>
                <w:rFonts w:ascii="Times New Roman" w:hAnsi="Times New Roman"/>
                <w:sz w:val="26"/>
                <w:szCs w:val="26"/>
              </w:rPr>
              <w:t>Liên hệ, vận dụng kiến thức của môn học này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9912E3">
            <w:pPr>
              <w:spacing w:after="0" w:line="312" w:lineRule="auto"/>
              <w:jc w:val="both"/>
              <w:rPr>
                <w:color w:val="00B050"/>
              </w:rPr>
            </w:pPr>
            <w:r>
              <w:rPr>
                <w:rFonts w:ascii="Times New Roman" w:hAnsi="Times New Roman"/>
                <w:sz w:val="26"/>
                <w:szCs w:val="26"/>
              </w:rPr>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9912E3">
            <w:pPr>
              <w:spacing w:after="0" w:line="312" w:lineRule="auto"/>
              <w:jc w:val="both"/>
              <w:rPr>
                <w:color w:val="00B050"/>
              </w:rPr>
            </w:pPr>
            <w:r>
              <w:rPr>
                <w:rFonts w:ascii="Times New Roman" w:hAnsi="Times New Roman"/>
                <w:sz w:val="26"/>
                <w:szCs w:val="26"/>
              </w:rPr>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9912E3">
            <w:pPr>
              <w:spacing w:after="0" w:line="312" w:lineRule="auto"/>
              <w:jc w:val="both"/>
            </w:pPr>
            <w:r w:rsidRPr="002D66E2">
              <w:rPr>
                <w:rFonts w:ascii="Times New Roman" w:hAnsi="Times New Roman"/>
                <w:sz w:val="26"/>
                <w:szCs w:val="26"/>
              </w:rPr>
              <w:t>Chưa vận dụng kiến thức đã học để trả lời câu hỏi</w:t>
            </w:r>
          </w:p>
        </w:tc>
        <w:tc>
          <w:tcPr>
            <w:tcW w:w="895" w:type="dxa"/>
          </w:tcPr>
          <w:p w:rsidR="00B5041E" w:rsidRPr="00C03CBA" w:rsidRDefault="00B5041E" w:rsidP="009912E3">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9912E3">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9912E3">
            <w:pPr>
              <w:spacing w:after="0" w:line="312" w:lineRule="auto"/>
              <w:jc w:val="center"/>
              <w:rPr>
                <w:rFonts w:ascii="Times New Roman" w:hAnsi="Times New Roman"/>
                <w:b/>
                <w:i/>
                <w:sz w:val="26"/>
                <w:szCs w:val="26"/>
              </w:rPr>
            </w:pPr>
            <w:r w:rsidRPr="0069187C">
              <w:rPr>
                <w:rFonts w:ascii="Times New Roman" w:hAnsi="Times New Roman"/>
                <w:b/>
                <w:i/>
                <w:sz w:val="26"/>
                <w:szCs w:val="26"/>
              </w:rPr>
              <w:t>Hình thức</w:t>
            </w:r>
          </w:p>
        </w:tc>
        <w:tc>
          <w:tcPr>
            <w:tcW w:w="1448" w:type="dxa"/>
            <w:shd w:val="clear" w:color="auto" w:fill="auto"/>
            <w:vAlign w:val="center"/>
          </w:tcPr>
          <w:p w:rsidR="00B5041E" w:rsidRPr="00F77A07" w:rsidRDefault="00B5041E" w:rsidP="009912E3">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 xml:space="preserve">t rõ ràng, </w:t>
            </w:r>
            <w:r>
              <w:rPr>
                <w:rFonts w:ascii="Times New Roman" w:hAnsi="Times New Roman"/>
                <w:sz w:val="26"/>
                <w:szCs w:val="26"/>
              </w:rPr>
              <w:lastRenderedPageBreak/>
              <w:t>không tẩy xóa</w:t>
            </w:r>
          </w:p>
        </w:tc>
        <w:tc>
          <w:tcPr>
            <w:tcW w:w="1270" w:type="dxa"/>
            <w:shd w:val="clear" w:color="auto" w:fill="auto"/>
            <w:vAlign w:val="center"/>
          </w:tcPr>
          <w:p w:rsidR="00B5041E" w:rsidRPr="00F77A07" w:rsidRDefault="00B5041E" w:rsidP="009912E3">
            <w:pPr>
              <w:spacing w:after="0" w:line="312" w:lineRule="auto"/>
              <w:jc w:val="both"/>
            </w:pPr>
            <w:r w:rsidRPr="00F77A07">
              <w:rPr>
                <w:rFonts w:ascii="Times New Roman" w:hAnsi="Times New Roman"/>
                <w:sz w:val="26"/>
                <w:szCs w:val="26"/>
              </w:rPr>
              <w:lastRenderedPageBreak/>
              <w:t>Trình bày đẹ</w:t>
            </w:r>
            <w:r>
              <w:rPr>
                <w:rFonts w:ascii="Times New Roman" w:hAnsi="Times New Roman"/>
                <w:sz w:val="26"/>
                <w:szCs w:val="26"/>
              </w:rPr>
              <w:t>p, đúng quy cách, c</w:t>
            </w:r>
            <w:r w:rsidRPr="00F77A07">
              <w:rPr>
                <w:rFonts w:ascii="Times New Roman" w:hAnsi="Times New Roman"/>
                <w:sz w:val="26"/>
                <w:szCs w:val="26"/>
              </w:rPr>
              <w:t xml:space="preserve">hữ viết rõ ràng,  </w:t>
            </w:r>
            <w:r w:rsidRPr="00F77A07">
              <w:rPr>
                <w:rFonts w:ascii="Times New Roman" w:hAnsi="Times New Roman"/>
                <w:sz w:val="26"/>
                <w:szCs w:val="26"/>
              </w:rPr>
              <w:lastRenderedPageBreak/>
              <w:t>ít tẩy xóa</w:t>
            </w:r>
          </w:p>
        </w:tc>
        <w:tc>
          <w:tcPr>
            <w:tcW w:w="1248" w:type="dxa"/>
            <w:shd w:val="clear" w:color="auto" w:fill="auto"/>
            <w:vAlign w:val="center"/>
          </w:tcPr>
          <w:p w:rsidR="00B5041E" w:rsidRPr="00F77A07" w:rsidRDefault="00B5041E" w:rsidP="009912E3">
            <w:pPr>
              <w:spacing w:after="0" w:line="312" w:lineRule="auto"/>
              <w:jc w:val="both"/>
            </w:pPr>
            <w:r>
              <w:rPr>
                <w:rFonts w:ascii="Times New Roman" w:hAnsi="Times New Roman"/>
                <w:sz w:val="26"/>
                <w:szCs w:val="26"/>
              </w:rPr>
              <w:lastRenderedPageBreak/>
              <w:t>Trình bày đúng quy cách, c</w:t>
            </w:r>
            <w:r w:rsidRPr="00F77A07">
              <w:rPr>
                <w:rFonts w:ascii="Times New Roman" w:hAnsi="Times New Roman"/>
                <w:sz w:val="26"/>
                <w:szCs w:val="26"/>
              </w:rPr>
              <w:t xml:space="preserve">hữ viết rõ ràng,  ít </w:t>
            </w:r>
            <w:r w:rsidRPr="00F77A07">
              <w:rPr>
                <w:rFonts w:ascii="Times New Roman" w:hAnsi="Times New Roman"/>
                <w:sz w:val="26"/>
                <w:szCs w:val="26"/>
              </w:rPr>
              <w:lastRenderedPageBreak/>
              <w:t>tẩ</w:t>
            </w:r>
            <w:r>
              <w:rPr>
                <w:rFonts w:ascii="Times New Roman" w:hAnsi="Times New Roman"/>
                <w:sz w:val="26"/>
                <w:szCs w:val="26"/>
              </w:rPr>
              <w:t>y xóa</w:t>
            </w:r>
          </w:p>
        </w:tc>
        <w:tc>
          <w:tcPr>
            <w:tcW w:w="1255" w:type="dxa"/>
            <w:shd w:val="clear" w:color="auto" w:fill="auto"/>
            <w:vAlign w:val="center"/>
          </w:tcPr>
          <w:p w:rsidR="00B5041E" w:rsidRPr="00F77A07" w:rsidRDefault="00B5041E" w:rsidP="009912E3">
            <w:pPr>
              <w:spacing w:after="0" w:line="312" w:lineRule="auto"/>
              <w:jc w:val="both"/>
            </w:pPr>
            <w:r>
              <w:rPr>
                <w:rFonts w:ascii="Times New Roman" w:hAnsi="Times New Roman"/>
                <w:sz w:val="26"/>
                <w:szCs w:val="26"/>
              </w:rPr>
              <w:lastRenderedPageBreak/>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 xml:space="preserve">y </w:t>
            </w:r>
            <w:r>
              <w:rPr>
                <w:rFonts w:ascii="Times New Roman" w:hAnsi="Times New Roman"/>
                <w:sz w:val="26"/>
                <w:szCs w:val="26"/>
              </w:rPr>
              <w:lastRenderedPageBreak/>
              <w:t>xóa nhiều</w:t>
            </w:r>
          </w:p>
        </w:tc>
        <w:tc>
          <w:tcPr>
            <w:tcW w:w="1270" w:type="dxa"/>
            <w:shd w:val="clear" w:color="auto" w:fill="auto"/>
            <w:vAlign w:val="center"/>
          </w:tcPr>
          <w:p w:rsidR="00B5041E" w:rsidRPr="00F77A07" w:rsidRDefault="00B5041E" w:rsidP="009912E3">
            <w:pPr>
              <w:spacing w:after="0" w:line="312" w:lineRule="auto"/>
              <w:jc w:val="both"/>
            </w:pPr>
            <w:r w:rsidRPr="00F77A07">
              <w:rPr>
                <w:rFonts w:ascii="Times New Roman" w:hAnsi="Times New Roman"/>
                <w:sz w:val="26"/>
                <w:szCs w:val="26"/>
              </w:rPr>
              <w:lastRenderedPageBreak/>
              <w:t>Trình bày lộn xộ</w:t>
            </w:r>
            <w:r>
              <w:rPr>
                <w:rFonts w:ascii="Times New Roman" w:hAnsi="Times New Roman"/>
                <w:sz w:val="26"/>
                <w:szCs w:val="26"/>
              </w:rPr>
              <w:t>n, c</w:t>
            </w:r>
            <w:r w:rsidRPr="00F77A07">
              <w:rPr>
                <w:rFonts w:ascii="Times New Roman" w:hAnsi="Times New Roman"/>
                <w:sz w:val="26"/>
                <w:szCs w:val="26"/>
              </w:rPr>
              <w:t xml:space="preserve">hữ viết không rõ ràng, tẩy </w:t>
            </w:r>
            <w:r w:rsidRPr="00F77A07">
              <w:rPr>
                <w:rFonts w:ascii="Times New Roman" w:hAnsi="Times New Roman"/>
                <w:sz w:val="26"/>
                <w:szCs w:val="26"/>
              </w:rPr>
              <w:lastRenderedPageBreak/>
              <w:t>xóa nhiề</w:t>
            </w:r>
            <w:r>
              <w:rPr>
                <w:rFonts w:ascii="Times New Roman" w:hAnsi="Times New Roman"/>
                <w:sz w:val="26"/>
                <w:szCs w:val="26"/>
              </w:rPr>
              <w:t>u</w:t>
            </w:r>
          </w:p>
        </w:tc>
        <w:tc>
          <w:tcPr>
            <w:tcW w:w="895" w:type="dxa"/>
          </w:tcPr>
          <w:p w:rsidR="00B5041E" w:rsidRPr="00C03CBA" w:rsidRDefault="00B5041E" w:rsidP="009912E3">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9912E3">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9E35ED" w:rsidRDefault="009E35ED" w:rsidP="00D7708B">
      <w:pPr>
        <w:spacing w:after="0" w:line="312" w:lineRule="auto"/>
        <w:ind w:firstLine="720"/>
        <w:jc w:val="both"/>
        <w:rPr>
          <w:rFonts w:ascii="Times New Roman" w:hAnsi="Times New Roman"/>
          <w:b/>
          <w:sz w:val="26"/>
          <w:szCs w:val="26"/>
        </w:rPr>
      </w:pPr>
    </w:p>
    <w:p w:rsidR="00D7708B" w:rsidRDefault="0058798A"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10</w:t>
      </w:r>
      <w:r w:rsidR="00D7708B" w:rsidRPr="000B3DDB">
        <w:rPr>
          <w:rFonts w:ascii="Times New Roman" w:hAnsi="Times New Roman"/>
          <w:b/>
          <w:sz w:val="26"/>
          <w:szCs w:val="26"/>
        </w:rPr>
        <w:t>.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12"/>
        <w:gridCol w:w="1643"/>
        <w:gridCol w:w="1329"/>
        <w:gridCol w:w="1141"/>
        <w:gridCol w:w="1265"/>
        <w:gridCol w:w="1058"/>
        <w:gridCol w:w="881"/>
      </w:tblGrid>
      <w:tr w:rsidR="009E35ED" w:rsidRPr="009E35ED" w:rsidTr="009A714D">
        <w:trPr>
          <w:jc w:val="center"/>
        </w:trPr>
        <w:tc>
          <w:tcPr>
            <w:tcW w:w="636" w:type="dxa"/>
            <w:vMerge w:val="restart"/>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TT</w:t>
            </w:r>
          </w:p>
        </w:tc>
        <w:tc>
          <w:tcPr>
            <w:tcW w:w="1512" w:type="dxa"/>
            <w:vMerge w:val="restart"/>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Tên tác giả</w:t>
            </w:r>
          </w:p>
        </w:tc>
        <w:tc>
          <w:tcPr>
            <w:tcW w:w="1643" w:type="dxa"/>
            <w:vMerge w:val="restart"/>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Tên tài liệu</w:t>
            </w:r>
          </w:p>
        </w:tc>
        <w:tc>
          <w:tcPr>
            <w:tcW w:w="1329" w:type="dxa"/>
            <w:vMerge w:val="restart"/>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Năm xuất bản</w:t>
            </w:r>
          </w:p>
        </w:tc>
        <w:tc>
          <w:tcPr>
            <w:tcW w:w="1141" w:type="dxa"/>
            <w:vMerge w:val="restart"/>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Nhà xuất bản</w:t>
            </w:r>
          </w:p>
        </w:tc>
        <w:tc>
          <w:tcPr>
            <w:tcW w:w="1265" w:type="dxa"/>
            <w:vMerge w:val="restart"/>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Địa chỉ khai thác tài liệu</w:t>
            </w:r>
          </w:p>
        </w:tc>
        <w:tc>
          <w:tcPr>
            <w:tcW w:w="1939" w:type="dxa"/>
            <w:gridSpan w:val="2"/>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Mục đích sử dụng</w:t>
            </w:r>
          </w:p>
        </w:tc>
      </w:tr>
      <w:tr w:rsidR="009E35ED" w:rsidRPr="009E35ED" w:rsidTr="007636D5">
        <w:trPr>
          <w:jc w:val="center"/>
        </w:trPr>
        <w:tc>
          <w:tcPr>
            <w:tcW w:w="637" w:type="dxa"/>
            <w:vMerge/>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p>
        </w:tc>
        <w:tc>
          <w:tcPr>
            <w:tcW w:w="1513" w:type="dxa"/>
            <w:vMerge/>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p>
        </w:tc>
        <w:tc>
          <w:tcPr>
            <w:tcW w:w="1644" w:type="dxa"/>
            <w:vMerge/>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p>
        </w:tc>
        <w:tc>
          <w:tcPr>
            <w:tcW w:w="1329" w:type="dxa"/>
            <w:vMerge/>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p>
        </w:tc>
        <w:tc>
          <w:tcPr>
            <w:tcW w:w="1138" w:type="dxa"/>
            <w:vMerge/>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p>
        </w:tc>
        <w:tc>
          <w:tcPr>
            <w:tcW w:w="1265" w:type="dxa"/>
            <w:vMerge/>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p>
        </w:tc>
        <w:tc>
          <w:tcPr>
            <w:tcW w:w="1058" w:type="dxa"/>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Tài liệu chính</w:t>
            </w:r>
          </w:p>
        </w:tc>
        <w:tc>
          <w:tcPr>
            <w:tcW w:w="881" w:type="dxa"/>
            <w:vAlign w:val="center"/>
          </w:tcPr>
          <w:p w:rsidR="009E35ED" w:rsidRPr="009E35ED" w:rsidRDefault="009E35ED" w:rsidP="009E35ED">
            <w:pPr>
              <w:spacing w:before="40" w:after="40" w:line="240" w:lineRule="auto"/>
              <w:jc w:val="center"/>
              <w:rPr>
                <w:rFonts w:ascii="Times New Roman" w:eastAsia="Times New Roman" w:hAnsi="Times New Roman"/>
                <w:b/>
                <w:sz w:val="26"/>
                <w:szCs w:val="26"/>
              </w:rPr>
            </w:pPr>
            <w:r w:rsidRPr="009E35ED">
              <w:rPr>
                <w:rFonts w:ascii="Times New Roman" w:eastAsia="Times New Roman" w:hAnsi="Times New Roman"/>
                <w:b/>
                <w:sz w:val="26"/>
                <w:szCs w:val="26"/>
              </w:rPr>
              <w:t>Tham khảo</w:t>
            </w: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1</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Nguyễn Đức Chương (chủ biên)</w:t>
            </w: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Giáo trình kỹ thuật thi công</w:t>
            </w:r>
          </w:p>
        </w:tc>
        <w:tc>
          <w:tcPr>
            <w:tcW w:w="1329"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2010</w:t>
            </w:r>
          </w:p>
        </w:tc>
        <w:tc>
          <w:tcPr>
            <w:tcW w:w="1138"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Nhà xuất bản Xây Dựng</w:t>
            </w:r>
          </w:p>
        </w:tc>
        <w:tc>
          <w:tcPr>
            <w:tcW w:w="1265"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Internet</w:t>
            </w:r>
          </w:p>
        </w:tc>
        <w:tc>
          <w:tcPr>
            <w:tcW w:w="1058"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c>
          <w:tcPr>
            <w:tcW w:w="881" w:type="dxa"/>
          </w:tcPr>
          <w:p w:rsidR="009E35ED" w:rsidRPr="009E35ED" w:rsidRDefault="009E35ED" w:rsidP="009E35ED">
            <w:pPr>
              <w:spacing w:before="40" w:after="40" w:line="240" w:lineRule="auto"/>
              <w:jc w:val="center"/>
              <w:rPr>
                <w:rFonts w:ascii="Times New Roman" w:eastAsia="Times New Roman" w:hAnsi="Times New Roman"/>
                <w:sz w:val="26"/>
                <w:szCs w:val="26"/>
              </w:rPr>
            </w:pP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2</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Giáo trình kỹ thuật mộc xây dựng;</w:t>
            </w:r>
            <w:r w:rsidRPr="009E35ED">
              <w:rPr>
                <w:rFonts w:ascii="Times New Roman" w:eastAsia="Times New Roman" w:hAnsi="Times New Roman"/>
                <w:sz w:val="24"/>
                <w:szCs w:val="24"/>
              </w:rPr>
              <w:t xml:space="preserve"> </w:t>
            </w:r>
            <w:r w:rsidRPr="009E35ED">
              <w:rPr>
                <w:rFonts w:ascii="Times New Roman" w:eastAsia="Times New Roman" w:hAnsi="Times New Roman"/>
                <w:sz w:val="26"/>
                <w:szCs w:val="26"/>
              </w:rPr>
              <w:t>Kỹ thuật nề</w:t>
            </w:r>
          </w:p>
        </w:tc>
        <w:tc>
          <w:tcPr>
            <w:tcW w:w="1329"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1993;1981</w:t>
            </w:r>
          </w:p>
        </w:tc>
        <w:tc>
          <w:tcPr>
            <w:tcW w:w="1138"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Nhà xuất bản Xây Dựng</w:t>
            </w:r>
          </w:p>
        </w:tc>
        <w:tc>
          <w:tcPr>
            <w:tcW w:w="1265"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Internet</w:t>
            </w:r>
          </w:p>
        </w:tc>
        <w:tc>
          <w:tcPr>
            <w:tcW w:w="1058" w:type="dxa"/>
          </w:tcPr>
          <w:p w:rsidR="009E35ED" w:rsidRPr="009E35ED" w:rsidRDefault="009E35ED" w:rsidP="009E35ED">
            <w:pPr>
              <w:spacing w:before="40" w:after="40" w:line="240" w:lineRule="auto"/>
              <w:jc w:val="center"/>
              <w:rPr>
                <w:rFonts w:ascii="Times New Roman" w:eastAsia="Times New Roman" w:hAnsi="Times New Roman"/>
                <w:sz w:val="26"/>
                <w:szCs w:val="26"/>
              </w:rPr>
            </w:pPr>
          </w:p>
        </w:tc>
        <w:tc>
          <w:tcPr>
            <w:tcW w:w="881"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3</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Công tác bêtông và bêtông cốt thép</w:t>
            </w:r>
          </w:p>
        </w:tc>
        <w:tc>
          <w:tcPr>
            <w:tcW w:w="1329"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1987</w:t>
            </w:r>
          </w:p>
        </w:tc>
        <w:tc>
          <w:tcPr>
            <w:tcW w:w="1138"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Nhà xuất bản Bộ DH&amp;TH</w:t>
            </w:r>
          </w:p>
        </w:tc>
        <w:tc>
          <w:tcPr>
            <w:tcW w:w="1265"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Internet</w:t>
            </w:r>
            <w:r w:rsidRPr="009E35ED">
              <w:rPr>
                <w:rFonts w:ascii="Times New Roman" w:eastAsia="Times New Roman" w:hAnsi="Times New Roman"/>
                <w:sz w:val="26"/>
                <w:szCs w:val="26"/>
              </w:rPr>
              <w:tab/>
            </w:r>
          </w:p>
        </w:tc>
        <w:tc>
          <w:tcPr>
            <w:tcW w:w="1058" w:type="dxa"/>
          </w:tcPr>
          <w:p w:rsidR="009E35ED" w:rsidRPr="009E35ED" w:rsidRDefault="009E35ED" w:rsidP="009E35ED">
            <w:pPr>
              <w:spacing w:before="40" w:after="40" w:line="240" w:lineRule="auto"/>
              <w:jc w:val="center"/>
              <w:rPr>
                <w:rFonts w:ascii="Times New Roman" w:eastAsia="Times New Roman" w:hAnsi="Times New Roman"/>
                <w:sz w:val="26"/>
                <w:szCs w:val="26"/>
              </w:rPr>
            </w:pPr>
          </w:p>
        </w:tc>
        <w:tc>
          <w:tcPr>
            <w:tcW w:w="881"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4</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Kỹ thuật xây dựng</w:t>
            </w:r>
          </w:p>
        </w:tc>
        <w:tc>
          <w:tcPr>
            <w:tcW w:w="1329"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1995</w:t>
            </w:r>
          </w:p>
        </w:tc>
        <w:tc>
          <w:tcPr>
            <w:tcW w:w="1138"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Nhà xuất bản KH&amp;KT</w:t>
            </w:r>
          </w:p>
        </w:tc>
        <w:tc>
          <w:tcPr>
            <w:tcW w:w="1265"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Internet</w:t>
            </w:r>
            <w:r w:rsidRPr="009E35ED">
              <w:rPr>
                <w:rFonts w:ascii="Times New Roman" w:eastAsia="Times New Roman" w:hAnsi="Times New Roman"/>
                <w:sz w:val="26"/>
                <w:szCs w:val="26"/>
              </w:rPr>
              <w:tab/>
            </w:r>
          </w:p>
        </w:tc>
        <w:tc>
          <w:tcPr>
            <w:tcW w:w="1058" w:type="dxa"/>
          </w:tcPr>
          <w:p w:rsidR="009E35ED" w:rsidRPr="009E35ED" w:rsidRDefault="009E35ED" w:rsidP="009E35ED">
            <w:pPr>
              <w:spacing w:before="40" w:after="40" w:line="240" w:lineRule="auto"/>
              <w:jc w:val="center"/>
              <w:rPr>
                <w:rFonts w:ascii="Times New Roman" w:eastAsia="Times New Roman" w:hAnsi="Times New Roman"/>
                <w:sz w:val="26"/>
                <w:szCs w:val="26"/>
              </w:rPr>
            </w:pPr>
          </w:p>
        </w:tc>
        <w:tc>
          <w:tcPr>
            <w:tcW w:w="881"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5</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Công tác lắp ghép và xây gạch đá</w:t>
            </w:r>
          </w:p>
        </w:tc>
        <w:tc>
          <w:tcPr>
            <w:tcW w:w="1329" w:type="dxa"/>
          </w:tcPr>
          <w:p w:rsidR="009E35ED" w:rsidRPr="009E35ED" w:rsidRDefault="009E35ED" w:rsidP="009E35ED">
            <w:pPr>
              <w:spacing w:after="0" w:line="240" w:lineRule="auto"/>
              <w:rPr>
                <w:rFonts w:ascii="Times New Roman" w:eastAsia="Times New Roman" w:hAnsi="Times New Roman"/>
                <w:sz w:val="26"/>
                <w:szCs w:val="26"/>
              </w:rPr>
            </w:pPr>
            <w:r w:rsidRPr="009E35ED">
              <w:rPr>
                <w:rFonts w:ascii="Times New Roman" w:eastAsia="Times New Roman" w:hAnsi="Times New Roman"/>
                <w:sz w:val="26"/>
                <w:szCs w:val="26"/>
              </w:rPr>
              <w:t>1997</w:t>
            </w:r>
          </w:p>
        </w:tc>
        <w:tc>
          <w:tcPr>
            <w:tcW w:w="1138" w:type="dxa"/>
          </w:tcPr>
          <w:p w:rsidR="009E35ED" w:rsidRPr="009E35ED" w:rsidRDefault="009E35ED" w:rsidP="009E35ED">
            <w:pPr>
              <w:spacing w:after="0" w:line="240" w:lineRule="auto"/>
              <w:rPr>
                <w:rFonts w:ascii="Times New Roman" w:eastAsia="Times New Roman" w:hAnsi="Times New Roman"/>
                <w:sz w:val="26"/>
                <w:szCs w:val="26"/>
              </w:rPr>
            </w:pPr>
            <w:r w:rsidRPr="009E35ED">
              <w:rPr>
                <w:rFonts w:ascii="Times New Roman" w:eastAsia="Times New Roman" w:hAnsi="Times New Roman"/>
                <w:sz w:val="26"/>
                <w:szCs w:val="26"/>
              </w:rPr>
              <w:t>Nhà xuất bản KH&amp;KT</w:t>
            </w:r>
          </w:p>
        </w:tc>
        <w:tc>
          <w:tcPr>
            <w:tcW w:w="1265"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Internet</w:t>
            </w:r>
            <w:r w:rsidRPr="009E35ED">
              <w:rPr>
                <w:rFonts w:ascii="Times New Roman" w:eastAsia="Times New Roman" w:hAnsi="Times New Roman"/>
                <w:sz w:val="26"/>
                <w:szCs w:val="26"/>
              </w:rPr>
              <w:tab/>
            </w:r>
          </w:p>
        </w:tc>
        <w:tc>
          <w:tcPr>
            <w:tcW w:w="1058" w:type="dxa"/>
          </w:tcPr>
          <w:p w:rsidR="009E35ED" w:rsidRPr="009E35ED" w:rsidRDefault="009E35ED" w:rsidP="009E35ED">
            <w:pPr>
              <w:spacing w:before="40" w:after="40" w:line="240" w:lineRule="auto"/>
              <w:jc w:val="center"/>
              <w:rPr>
                <w:rFonts w:ascii="Times New Roman" w:eastAsia="Times New Roman" w:hAnsi="Times New Roman"/>
                <w:sz w:val="26"/>
                <w:szCs w:val="26"/>
              </w:rPr>
            </w:pPr>
          </w:p>
        </w:tc>
        <w:tc>
          <w:tcPr>
            <w:tcW w:w="881"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6</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Kỹ thuật an toàn và vệ sinh lao động trong XD</w:t>
            </w:r>
          </w:p>
        </w:tc>
        <w:tc>
          <w:tcPr>
            <w:tcW w:w="1329" w:type="dxa"/>
          </w:tcPr>
          <w:p w:rsidR="009E35ED" w:rsidRPr="009E35ED" w:rsidRDefault="009E35ED" w:rsidP="009E35ED">
            <w:pPr>
              <w:spacing w:after="0" w:line="240" w:lineRule="auto"/>
              <w:rPr>
                <w:rFonts w:ascii="Times New Roman" w:eastAsia="Times New Roman" w:hAnsi="Times New Roman"/>
                <w:sz w:val="26"/>
                <w:szCs w:val="26"/>
              </w:rPr>
            </w:pPr>
            <w:r w:rsidRPr="009E35ED">
              <w:rPr>
                <w:rFonts w:ascii="Times New Roman" w:eastAsia="Times New Roman" w:hAnsi="Times New Roman"/>
                <w:sz w:val="26"/>
                <w:szCs w:val="26"/>
              </w:rPr>
              <w:t>1997</w:t>
            </w:r>
          </w:p>
        </w:tc>
        <w:tc>
          <w:tcPr>
            <w:tcW w:w="1138" w:type="dxa"/>
          </w:tcPr>
          <w:p w:rsidR="009E35ED" w:rsidRPr="009E35ED" w:rsidRDefault="009E35ED" w:rsidP="009E35ED">
            <w:pPr>
              <w:spacing w:after="0" w:line="240" w:lineRule="auto"/>
              <w:rPr>
                <w:rFonts w:ascii="Times New Roman" w:eastAsia="Times New Roman" w:hAnsi="Times New Roman"/>
                <w:sz w:val="26"/>
                <w:szCs w:val="26"/>
              </w:rPr>
            </w:pPr>
            <w:r w:rsidRPr="009E35ED">
              <w:rPr>
                <w:rFonts w:ascii="Times New Roman" w:eastAsia="Times New Roman" w:hAnsi="Times New Roman"/>
                <w:sz w:val="26"/>
                <w:szCs w:val="26"/>
              </w:rPr>
              <w:t>Nhà xuất bản KH&amp;KT</w:t>
            </w:r>
          </w:p>
        </w:tc>
        <w:tc>
          <w:tcPr>
            <w:tcW w:w="1265" w:type="dxa"/>
          </w:tcPr>
          <w:p w:rsidR="009E35ED" w:rsidRPr="009E35ED" w:rsidRDefault="009E35ED" w:rsidP="009E35ED">
            <w:pPr>
              <w:spacing w:after="0" w:line="240" w:lineRule="auto"/>
              <w:rPr>
                <w:rFonts w:ascii="Times New Roman" w:eastAsia="Times New Roman" w:hAnsi="Times New Roman"/>
                <w:sz w:val="26"/>
                <w:szCs w:val="26"/>
              </w:rPr>
            </w:pPr>
            <w:r w:rsidRPr="009E35ED">
              <w:rPr>
                <w:rFonts w:ascii="Times New Roman" w:eastAsia="Times New Roman" w:hAnsi="Times New Roman"/>
                <w:sz w:val="26"/>
                <w:szCs w:val="26"/>
              </w:rPr>
              <w:t>Internet</w:t>
            </w:r>
          </w:p>
        </w:tc>
        <w:tc>
          <w:tcPr>
            <w:tcW w:w="1058" w:type="dxa"/>
          </w:tcPr>
          <w:p w:rsidR="009E35ED" w:rsidRPr="009E35ED" w:rsidRDefault="009E35ED" w:rsidP="009E35ED">
            <w:pPr>
              <w:spacing w:after="0" w:line="240" w:lineRule="auto"/>
              <w:rPr>
                <w:rFonts w:ascii="Times New Roman" w:eastAsia="Times New Roman" w:hAnsi="Times New Roman"/>
                <w:sz w:val="24"/>
                <w:szCs w:val="24"/>
              </w:rPr>
            </w:pPr>
          </w:p>
        </w:tc>
        <w:tc>
          <w:tcPr>
            <w:tcW w:w="881" w:type="dxa"/>
          </w:tcPr>
          <w:p w:rsidR="009E35ED" w:rsidRPr="009E35ED" w:rsidRDefault="009E35ED" w:rsidP="009E35ED">
            <w:pPr>
              <w:spacing w:after="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r>
      <w:tr w:rsidR="009E35ED" w:rsidRPr="009E35ED" w:rsidTr="007636D5">
        <w:trPr>
          <w:jc w:val="center"/>
        </w:trPr>
        <w:tc>
          <w:tcPr>
            <w:tcW w:w="637"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7</w:t>
            </w:r>
          </w:p>
        </w:tc>
        <w:tc>
          <w:tcPr>
            <w:tcW w:w="1513"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Trần Phi Dũng</w:t>
            </w:r>
          </w:p>
        </w:tc>
        <w:tc>
          <w:tcPr>
            <w:tcW w:w="1644" w:type="dxa"/>
          </w:tcPr>
          <w:p w:rsidR="009E35ED" w:rsidRPr="009E35ED" w:rsidRDefault="009E35ED" w:rsidP="009E35ED">
            <w:pPr>
              <w:spacing w:before="40" w:after="40" w:line="240" w:lineRule="auto"/>
              <w:jc w:val="both"/>
              <w:rPr>
                <w:rFonts w:ascii="Times New Roman" w:eastAsia="Times New Roman" w:hAnsi="Times New Roman"/>
                <w:sz w:val="26"/>
                <w:szCs w:val="26"/>
              </w:rPr>
            </w:pPr>
            <w:r w:rsidRPr="009E35ED">
              <w:rPr>
                <w:rFonts w:ascii="Times New Roman" w:eastAsia="Times New Roman" w:hAnsi="Times New Roman"/>
                <w:sz w:val="26"/>
                <w:szCs w:val="26"/>
              </w:rPr>
              <w:t>Bài giảng môn học Đồ án Kỹ thuật thi công (lưu NB)</w:t>
            </w:r>
          </w:p>
        </w:tc>
        <w:tc>
          <w:tcPr>
            <w:tcW w:w="1329"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138" w:type="dxa"/>
          </w:tcPr>
          <w:p w:rsidR="009E35ED" w:rsidRPr="009E35ED" w:rsidRDefault="009E35ED" w:rsidP="009E35ED">
            <w:pPr>
              <w:spacing w:before="40" w:after="40" w:line="240" w:lineRule="auto"/>
              <w:jc w:val="both"/>
              <w:rPr>
                <w:rFonts w:ascii="Times New Roman" w:eastAsia="Times New Roman" w:hAnsi="Times New Roman"/>
                <w:sz w:val="26"/>
                <w:szCs w:val="26"/>
              </w:rPr>
            </w:pPr>
          </w:p>
        </w:tc>
        <w:tc>
          <w:tcPr>
            <w:tcW w:w="1265"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Khoa KTCN, Trường ĐHQT</w:t>
            </w:r>
          </w:p>
        </w:tc>
        <w:tc>
          <w:tcPr>
            <w:tcW w:w="1058" w:type="dxa"/>
          </w:tcPr>
          <w:p w:rsidR="009E35ED" w:rsidRPr="009E35ED" w:rsidRDefault="009E35ED" w:rsidP="009E35ED">
            <w:pPr>
              <w:spacing w:before="40" w:after="40" w:line="240" w:lineRule="auto"/>
              <w:jc w:val="center"/>
              <w:rPr>
                <w:rFonts w:ascii="Times New Roman" w:eastAsia="Times New Roman" w:hAnsi="Times New Roman"/>
                <w:sz w:val="26"/>
                <w:szCs w:val="26"/>
              </w:rPr>
            </w:pPr>
            <w:r w:rsidRPr="009E35ED">
              <w:rPr>
                <w:rFonts w:ascii="Times New Roman" w:eastAsia="Times New Roman" w:hAnsi="Times New Roman"/>
                <w:sz w:val="26"/>
                <w:szCs w:val="26"/>
              </w:rPr>
              <w:t>x</w:t>
            </w:r>
          </w:p>
        </w:tc>
        <w:tc>
          <w:tcPr>
            <w:tcW w:w="881" w:type="dxa"/>
          </w:tcPr>
          <w:p w:rsidR="009E35ED" w:rsidRPr="009E35ED" w:rsidRDefault="009E35ED" w:rsidP="009E35ED">
            <w:pPr>
              <w:spacing w:before="40" w:after="40" w:line="240" w:lineRule="auto"/>
              <w:jc w:val="center"/>
              <w:rPr>
                <w:rFonts w:ascii="Times New Roman" w:eastAsia="Times New Roman" w:hAnsi="Times New Roman"/>
                <w:sz w:val="26"/>
                <w:szCs w:val="26"/>
              </w:rPr>
            </w:pPr>
          </w:p>
        </w:tc>
      </w:tr>
      <w:tr w:rsidR="009A714D" w:rsidRPr="009E35ED" w:rsidTr="008F70C6">
        <w:trPr>
          <w:jc w:val="center"/>
        </w:trPr>
        <w:tc>
          <w:tcPr>
            <w:tcW w:w="637" w:type="dxa"/>
          </w:tcPr>
          <w:p w:rsidR="009A714D" w:rsidRPr="009E35ED" w:rsidRDefault="009A714D" w:rsidP="009E35ED">
            <w:pPr>
              <w:spacing w:before="40" w:after="40" w:line="240" w:lineRule="auto"/>
              <w:jc w:val="center"/>
              <w:rPr>
                <w:rFonts w:ascii="Times New Roman" w:eastAsia="Times New Roman" w:hAnsi="Times New Roman"/>
                <w:sz w:val="26"/>
                <w:szCs w:val="26"/>
              </w:rPr>
            </w:pPr>
          </w:p>
        </w:tc>
        <w:tc>
          <w:tcPr>
            <w:tcW w:w="8829" w:type="dxa"/>
            <w:gridSpan w:val="7"/>
          </w:tcPr>
          <w:p w:rsidR="009A714D" w:rsidRPr="00614291" w:rsidRDefault="009A714D" w:rsidP="009A714D">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 xml:space="preserve">Một số tiêu chuẩn </w:t>
            </w:r>
            <w:r>
              <w:rPr>
                <w:rFonts w:ascii="Times New Roman" w:eastAsia="Times New Roman" w:hAnsi="Times New Roman"/>
                <w:sz w:val="26"/>
                <w:szCs w:val="26"/>
              </w:rPr>
              <w:t xml:space="preserve">Việt Nam </w:t>
            </w:r>
            <w:r w:rsidRPr="00614291">
              <w:rPr>
                <w:rFonts w:ascii="Times New Roman" w:eastAsia="Times New Roman" w:hAnsi="Times New Roman"/>
                <w:sz w:val="26"/>
                <w:szCs w:val="26"/>
              </w:rPr>
              <w:t>quan trọng bao gồm:</w:t>
            </w:r>
          </w:p>
          <w:p w:rsidR="009A714D" w:rsidRDefault="009A714D" w:rsidP="009A714D">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Tiêu chuẩn TCVN 6348:2013 về quy trình xây dựng công trình.</w:t>
            </w:r>
          </w:p>
          <w:p w:rsidR="009A714D" w:rsidRDefault="009A714D" w:rsidP="009A714D">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 xml:space="preserve">Tiêu chuẩn TCVN 4054:2005 về các điều kiện trong quá trình thi công và nghiệm </w:t>
            </w:r>
            <w:r w:rsidRPr="00614291">
              <w:rPr>
                <w:rFonts w:ascii="Times New Roman" w:eastAsia="Times New Roman" w:hAnsi="Times New Roman"/>
                <w:sz w:val="26"/>
                <w:szCs w:val="26"/>
              </w:rPr>
              <w:lastRenderedPageBreak/>
              <w:t>thu các công trình.</w:t>
            </w:r>
          </w:p>
          <w:p w:rsidR="009A714D" w:rsidRPr="009E35ED" w:rsidRDefault="009A714D" w:rsidP="009A714D">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 xml:space="preserve">Tiêu chuẩn TCVN 4055:2005 về </w:t>
            </w:r>
            <w:r>
              <w:rPr>
                <w:rFonts w:ascii="Times New Roman" w:eastAsia="Times New Roman" w:hAnsi="Times New Roman"/>
                <w:sz w:val="26"/>
                <w:szCs w:val="26"/>
              </w:rPr>
              <w:t>qui định xây dựng và bảo dưỡng…..</w:t>
            </w:r>
          </w:p>
        </w:tc>
      </w:tr>
    </w:tbl>
    <w:p w:rsidR="00D7708B" w:rsidRPr="000B3DDB" w:rsidRDefault="0058798A" w:rsidP="00D7708B">
      <w:pPr>
        <w:spacing w:before="240" w:after="0" w:line="312" w:lineRule="auto"/>
        <w:ind w:firstLine="720"/>
        <w:jc w:val="both"/>
        <w:rPr>
          <w:rFonts w:ascii="Times New Roman" w:hAnsi="Times New Roman"/>
          <w:b/>
          <w:sz w:val="26"/>
          <w:szCs w:val="26"/>
        </w:rPr>
      </w:pPr>
      <w:r>
        <w:rPr>
          <w:rFonts w:ascii="Times New Roman" w:hAnsi="Times New Roman"/>
          <w:b/>
          <w:sz w:val="26"/>
          <w:szCs w:val="26"/>
        </w:rPr>
        <w:lastRenderedPageBreak/>
        <w:t>11</w:t>
      </w:r>
      <w:r w:rsidR="00D7708B" w:rsidRPr="000B3DDB">
        <w:rPr>
          <w:rFonts w:ascii="Times New Roman" w:hAnsi="Times New Roman"/>
          <w:b/>
          <w:sz w:val="26"/>
          <w:szCs w:val="26"/>
        </w:rPr>
        <w:t>.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w:t>
      </w:r>
      <w:r w:rsidR="0058798A">
        <w:rPr>
          <w:rFonts w:ascii="Times New Roman" w:hAnsi="Times New Roman"/>
          <w:b/>
          <w:i/>
          <w:sz w:val="26"/>
          <w:szCs w:val="26"/>
        </w:rPr>
        <w:t>1</w:t>
      </w:r>
      <w:r w:rsidRPr="00E87BD2">
        <w:rPr>
          <w:rFonts w:ascii="Times New Roman" w:hAnsi="Times New Roman"/>
          <w:b/>
          <w:i/>
          <w:sz w:val="26"/>
          <w:szCs w:val="26"/>
        </w:rPr>
        <w:t>.1.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w:t>
      </w:r>
      <w:r w:rsidR="0058798A">
        <w:rPr>
          <w:rFonts w:ascii="Times New Roman" w:hAnsi="Times New Roman"/>
          <w:b/>
          <w:i/>
          <w:sz w:val="26"/>
          <w:szCs w:val="26"/>
        </w:rPr>
        <w:t>1</w:t>
      </w:r>
      <w:r w:rsidRPr="00E87BD2">
        <w:rPr>
          <w:rFonts w:ascii="Times New Roman" w:hAnsi="Times New Roman"/>
          <w:b/>
          <w:i/>
          <w:sz w:val="26"/>
          <w:szCs w:val="26"/>
        </w:rPr>
        <w:t>.2.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w:t>
      </w:r>
      <w:r w:rsidR="0058798A">
        <w:rPr>
          <w:rFonts w:ascii="Times New Roman" w:hAnsi="Times New Roman"/>
          <w:b/>
          <w:i/>
          <w:sz w:val="26"/>
          <w:szCs w:val="26"/>
        </w:rPr>
        <w:t>1</w:t>
      </w:r>
      <w:r w:rsidRPr="00E87BD2">
        <w:rPr>
          <w:rFonts w:ascii="Times New Roman" w:hAnsi="Times New Roman"/>
          <w:b/>
          <w:i/>
          <w:sz w:val="26"/>
          <w:szCs w:val="26"/>
        </w:rPr>
        <w:t>.3.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ThS. Trần Phi Dũng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73660"/>
    <w:rsid w:val="00083B62"/>
    <w:rsid w:val="000A1731"/>
    <w:rsid w:val="000F5528"/>
    <w:rsid w:val="00125401"/>
    <w:rsid w:val="00144A50"/>
    <w:rsid w:val="00231456"/>
    <w:rsid w:val="00242E16"/>
    <w:rsid w:val="003028D9"/>
    <w:rsid w:val="003C6DAA"/>
    <w:rsid w:val="004875FC"/>
    <w:rsid w:val="00506F7F"/>
    <w:rsid w:val="00585280"/>
    <w:rsid w:val="0058798A"/>
    <w:rsid w:val="00664ACB"/>
    <w:rsid w:val="006E58B5"/>
    <w:rsid w:val="0074102E"/>
    <w:rsid w:val="00752B12"/>
    <w:rsid w:val="009263F1"/>
    <w:rsid w:val="009912E3"/>
    <w:rsid w:val="009A714D"/>
    <w:rsid w:val="009E35ED"/>
    <w:rsid w:val="00A43E6D"/>
    <w:rsid w:val="00A73886"/>
    <w:rsid w:val="00A9209D"/>
    <w:rsid w:val="00B5041E"/>
    <w:rsid w:val="00B92AB8"/>
    <w:rsid w:val="00C34AE8"/>
    <w:rsid w:val="00C628C3"/>
    <w:rsid w:val="00C66DA2"/>
    <w:rsid w:val="00C92BB3"/>
    <w:rsid w:val="00CE5E7F"/>
    <w:rsid w:val="00CF5D29"/>
    <w:rsid w:val="00D16497"/>
    <w:rsid w:val="00D524B9"/>
    <w:rsid w:val="00D7708B"/>
    <w:rsid w:val="00E7420C"/>
    <w:rsid w:val="00E958F2"/>
    <w:rsid w:val="00ED7AE4"/>
    <w:rsid w:val="00F61E1F"/>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6C059-86DE-498B-9E88-387D0DD8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8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25A8-C6F6-4FB4-B5A6-7360F677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26</cp:revision>
  <dcterms:created xsi:type="dcterms:W3CDTF">2022-08-08T02:01:00Z</dcterms:created>
  <dcterms:modified xsi:type="dcterms:W3CDTF">2024-07-19T02:08:00Z</dcterms:modified>
</cp:coreProperties>
</file>