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3" w:type="dxa"/>
        <w:jc w:val="center"/>
        <w:tblLook w:val="04A0" w:firstRow="1" w:lastRow="0" w:firstColumn="1" w:lastColumn="0" w:noHBand="0" w:noVBand="1"/>
      </w:tblPr>
      <w:tblGrid>
        <w:gridCol w:w="4396"/>
        <w:gridCol w:w="5387"/>
      </w:tblGrid>
      <w:tr w:rsidR="00C96056" w:rsidRPr="00C96056" w14:paraId="341F5FB8" w14:textId="77777777" w:rsidTr="00E268A1">
        <w:trPr>
          <w:jc w:val="center"/>
        </w:trPr>
        <w:tc>
          <w:tcPr>
            <w:tcW w:w="4396" w:type="dxa"/>
            <w:shd w:val="clear" w:color="auto" w:fill="auto"/>
          </w:tcPr>
          <w:p w14:paraId="1E59186F" w14:textId="77777777" w:rsidR="00611BE5" w:rsidRPr="00C96056" w:rsidRDefault="00611BE5" w:rsidP="00C96056">
            <w:pPr>
              <w:spacing w:line="312" w:lineRule="auto"/>
              <w:jc w:val="center"/>
              <w:rPr>
                <w:rFonts w:ascii="Times New Roman" w:eastAsia="Calibri" w:hAnsi="Times New Roman" w:cs="Times New Roman"/>
                <w:sz w:val="24"/>
                <w:szCs w:val="24"/>
              </w:rPr>
            </w:pPr>
            <w:r w:rsidRPr="00C96056">
              <w:rPr>
                <w:rFonts w:ascii="Times New Roman" w:eastAsia="Calibri" w:hAnsi="Times New Roman" w:cs="Times New Roman"/>
                <w:sz w:val="24"/>
                <w:szCs w:val="24"/>
              </w:rPr>
              <w:t>BỘ GIÁO DỤC VÀ ĐÀO TẠO</w:t>
            </w:r>
          </w:p>
          <w:p w14:paraId="5B0B1657" w14:textId="37023F8B" w:rsidR="00611BE5" w:rsidRPr="00C96056" w:rsidRDefault="00611BE5" w:rsidP="00C96056">
            <w:pPr>
              <w:spacing w:line="312" w:lineRule="auto"/>
              <w:jc w:val="center"/>
              <w:rPr>
                <w:rFonts w:ascii="Times New Roman" w:eastAsia="Calibri" w:hAnsi="Times New Roman" w:cs="Times New Roman"/>
                <w:b/>
                <w:sz w:val="24"/>
                <w:szCs w:val="24"/>
              </w:rPr>
            </w:pPr>
            <w:r w:rsidRPr="00C96056">
              <w:rPr>
                <w:rFonts w:ascii="Times New Roman" w:eastAsia="Calibri" w:hAnsi="Times New Roman" w:cs="Times New Roman"/>
                <w:b/>
                <w:sz w:val="24"/>
                <w:szCs w:val="24"/>
              </w:rPr>
              <w:t>TRƯỜNG ĐẠI HỌC QUANG TRUNG</w:t>
            </w:r>
          </w:p>
        </w:tc>
        <w:tc>
          <w:tcPr>
            <w:tcW w:w="5387" w:type="dxa"/>
            <w:shd w:val="clear" w:color="auto" w:fill="auto"/>
          </w:tcPr>
          <w:p w14:paraId="5364F467" w14:textId="77777777" w:rsidR="00611BE5" w:rsidRPr="00C96056" w:rsidRDefault="00611BE5" w:rsidP="00C96056">
            <w:pPr>
              <w:spacing w:line="312" w:lineRule="auto"/>
              <w:jc w:val="center"/>
              <w:rPr>
                <w:rFonts w:ascii="Times New Roman" w:eastAsia="Calibri" w:hAnsi="Times New Roman" w:cs="Times New Roman"/>
                <w:b/>
                <w:sz w:val="24"/>
                <w:szCs w:val="24"/>
              </w:rPr>
            </w:pPr>
            <w:r w:rsidRPr="00C96056">
              <w:rPr>
                <w:rFonts w:ascii="Times New Roman" w:eastAsia="Calibri" w:hAnsi="Times New Roman" w:cs="Times New Roman"/>
                <w:b/>
                <w:sz w:val="24"/>
                <w:szCs w:val="24"/>
              </w:rPr>
              <w:t>CỘNG HÒA XÃ HỘI CHỦ NGHĨA VIỆT NAM</w:t>
            </w:r>
          </w:p>
          <w:p w14:paraId="6300E35D" w14:textId="0A2A12A8" w:rsidR="00611BE5" w:rsidRPr="00C96056" w:rsidRDefault="00611BE5" w:rsidP="00C96056">
            <w:pPr>
              <w:spacing w:line="312" w:lineRule="auto"/>
              <w:jc w:val="center"/>
              <w:rPr>
                <w:rFonts w:ascii="Times New Roman" w:eastAsia="Calibri" w:hAnsi="Times New Roman" w:cs="Times New Roman"/>
                <w:b/>
                <w:sz w:val="24"/>
                <w:szCs w:val="24"/>
              </w:rPr>
            </w:pPr>
            <w:r w:rsidRPr="00C96056">
              <w:rPr>
                <w:rFonts w:ascii="Times New Roman" w:eastAsia="Calibri" w:hAnsi="Times New Roman" w:cs="Times New Roman"/>
                <w:noProof/>
                <w:sz w:val="24"/>
                <w:szCs w:val="24"/>
              </w:rPr>
              <mc:AlternateContent>
                <mc:Choice Requires="wps">
                  <w:drawing>
                    <wp:anchor distT="0" distB="0" distL="114300" distR="114300" simplePos="0" relativeHeight="251664384" behindDoc="0" locked="0" layoutInCell="1" allowOverlap="1" wp14:anchorId="5EBF6FB6" wp14:editId="0F832E41">
                      <wp:simplePos x="0" y="0"/>
                      <wp:positionH relativeFrom="column">
                        <wp:posOffset>591065</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347C6D" id="_x0000_t32" coordsize="21600,21600" o:spt="32" o:oned="t" path="m,l21600,21600e" filled="f">
                      <v:path arrowok="t" fillok="f" o:connecttype="none"/>
                      <o:lock v:ext="edit" shapetype="t"/>
                    </v:shapetype>
                    <v:shape id="AutoShape 17" o:spid="_x0000_s1026" type="#_x0000_t32" style="position:absolute;margin-left:46.55pt;margin-top:16.5pt;width:15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FSqQ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SZ93RbJ/bVxVdBc0kMxPGLwVFkpZUc&#10;CWw/xC16n5aHtCxl4PjIMbcFzSUhV/X4YJ0rO3ReTK38dLO6KQmMzurszGFM/X7rSBwhX0F5efEJ&#10;7I8wwoPXBWwwoD+f9QjWveop3vkzNZmNfGTc7FGfdpThspXWVIDPJ5Xv4He7RP06/M1PAAAA//8D&#10;AFBLAwQUAAYACAAAACEAmiTnx9wAAAAIAQAADwAAAGRycy9kb3ducmV2LnhtbEyPwU7DMBBE70j8&#10;g7VIXBC10wBqQpyqQuLAkbYSVzfeJoF4HcVOE/r1LOJAjzszmn1TrGfXiRMOofWkIVkoEEiVty3V&#10;Gva71/sViBANWdN5Qg3fGGBdXl8VJrd+onc8bWMtuIRCbjQ0Mfa5lKFq0Jmw8D0Se0c/OBP5HGpp&#10;BzNxuevkUqkn6UxL/KExPb40WH1tR6cBw/iYqE3m6v3bebr7WJ4/p36n9e3NvHkGEXGO/2H4xWd0&#10;KJnp4EeyQXQasjThpIY05UnsP6iMhcOfIMtCXg4ofwAAAP//AwBQSwECLQAUAAYACAAAACEAtoM4&#10;kv4AAADhAQAAEwAAAAAAAAAAAAAAAAAAAAAAW0NvbnRlbnRfVHlwZXNdLnhtbFBLAQItABQABgAI&#10;AAAAIQA4/SH/1gAAAJQBAAALAAAAAAAAAAAAAAAAAC8BAABfcmVscy8ucmVsc1BLAQItABQABgAI&#10;AAAAIQALBaFSqQEAAEADAAAOAAAAAAAAAAAAAAAAAC4CAABkcnMvZTJvRG9jLnhtbFBLAQItABQA&#10;BgAIAAAAIQCaJOfH3AAAAAgBAAAPAAAAAAAAAAAAAAAAAAMEAABkcnMvZG93bnJldi54bWxQSwUG&#10;AAAAAAQABADzAAAADAUAAAAA&#10;">
                      <o:lock v:ext="edit" shapetype="f"/>
                    </v:shape>
                  </w:pict>
                </mc:Fallback>
              </mc:AlternateContent>
            </w:r>
            <w:r w:rsidRPr="00C96056">
              <w:rPr>
                <w:rFonts w:ascii="Times New Roman" w:eastAsia="Calibri" w:hAnsi="Times New Roman" w:cs="Times New Roman"/>
                <w:b/>
                <w:sz w:val="24"/>
                <w:szCs w:val="24"/>
              </w:rPr>
              <w:t>Độc lập – Tự do – Hạnh phúc</w:t>
            </w:r>
          </w:p>
        </w:tc>
      </w:tr>
    </w:tbl>
    <w:p w14:paraId="32A7F621" w14:textId="0B1A6AE3" w:rsidR="00611BE5" w:rsidRPr="00C96056" w:rsidRDefault="006D4F8D" w:rsidP="00C96056">
      <w:pPr>
        <w:spacing w:line="312" w:lineRule="auto"/>
        <w:jc w:val="center"/>
        <w:rPr>
          <w:rFonts w:ascii="Times New Roman" w:eastAsia="Calibri" w:hAnsi="Times New Roman" w:cs="Times New Roman"/>
          <w:b/>
          <w:sz w:val="26"/>
          <w:szCs w:val="26"/>
          <w:u w:val="single"/>
        </w:rPr>
      </w:pPr>
      <w:r w:rsidRPr="00C96056">
        <w:rPr>
          <w:rFonts w:ascii="Times New Roman" w:eastAsia="Calibri" w:hAnsi="Times New Roman" w:cs="Times New Roman"/>
          <w:noProof/>
          <w:sz w:val="24"/>
          <w:szCs w:val="24"/>
        </w:rPr>
        <mc:AlternateContent>
          <mc:Choice Requires="wps">
            <w:drawing>
              <wp:anchor distT="0" distB="0" distL="114300" distR="114300" simplePos="0" relativeHeight="251666432" behindDoc="0" locked="0" layoutInCell="1" allowOverlap="1" wp14:anchorId="63D04332" wp14:editId="25E736CE">
                <wp:simplePos x="0" y="0"/>
                <wp:positionH relativeFrom="column">
                  <wp:posOffset>260350</wp:posOffset>
                </wp:positionH>
                <wp:positionV relativeFrom="paragraph">
                  <wp:posOffset>-19062</wp:posOffset>
                </wp:positionV>
                <wp:extent cx="2006600" cy="0"/>
                <wp:effectExtent l="0" t="0" r="0" b="0"/>
                <wp:wrapNone/>
                <wp:docPr id="10564045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395788" id="AutoShape 17" o:spid="_x0000_s1026" type="#_x0000_t32" style="position:absolute;margin-left:20.5pt;margin-top:-1.5pt;width:15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FSqQ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SZ93RbJ/bVxVdBc0kMxPGLwVFkpZUc&#10;CWw/xC16n5aHtCxl4PjIMbcFzSUhV/X4YJ0rO3ReTK38dLO6KQmMzurszGFM/X7rSBwhX0F5efEJ&#10;7I8wwoPXBWwwoD+f9QjWveop3vkzNZmNfGTc7FGfdpThspXWVIDPJ5Xv4He7RP06/M1PAAAA//8D&#10;AFBLAwQUAAYACAAAACEA5pFehN0AAAAIAQAADwAAAGRycy9kb3ducmV2LnhtbEyPy07DMBBF90j8&#10;gzVIbFDrpKU8QiZVhcSCJW0ltm48JIF4HMVOE/r1DGJRVvO4ozvn5uvJtepIfWg8I6TzBBRx6W3D&#10;FcJ+9zJ7ABWiYWtaz4TwTQHWxeVFbjLrR36j4zZWSkw4ZAahjrHLtA5lTc6Eue+IRfvwvTNRxr7S&#10;tjejmLtWL5LkTjvTsHyoTUfPNZVf28EhUBhWabJ5dNX+9TTevC9On2O3Q7y+mjZPoCJN8XwMv/iC&#10;DoUwHfzANqgW4TaVKBFhtpQq+nJ1L83hb6GLXP8PUPwAAAD//wMAUEsBAi0AFAAGAAgAAAAhALaD&#10;OJL+AAAA4QEAABMAAAAAAAAAAAAAAAAAAAAAAFtDb250ZW50X1R5cGVzXS54bWxQSwECLQAUAAYA&#10;CAAAACEAOP0h/9YAAACUAQAACwAAAAAAAAAAAAAAAAAvAQAAX3JlbHMvLnJlbHNQSwECLQAUAAYA&#10;CAAAACEACwWhUqkBAABAAwAADgAAAAAAAAAAAAAAAAAuAgAAZHJzL2Uyb0RvYy54bWxQSwECLQAU&#10;AAYACAAAACEA5pFehN0AAAAIAQAADwAAAAAAAAAAAAAAAAADBAAAZHJzL2Rvd25yZXYueG1sUEsF&#10;BgAAAAAEAAQA8wAAAA0FAAAAAA==&#10;">
                <o:lock v:ext="edit" shapetype="f"/>
              </v:shape>
            </w:pict>
          </mc:Fallback>
        </mc:AlternateContent>
      </w:r>
    </w:p>
    <w:p w14:paraId="5196CA39" w14:textId="2AA6C3E4" w:rsidR="00A328CB" w:rsidRPr="001948D5" w:rsidRDefault="00611BE5" w:rsidP="001948D5">
      <w:pPr>
        <w:spacing w:line="312" w:lineRule="auto"/>
        <w:jc w:val="center"/>
        <w:rPr>
          <w:rFonts w:ascii="Times New Roman" w:eastAsia="Calibri" w:hAnsi="Times New Roman" w:cs="Times New Roman"/>
          <w:b/>
          <w:sz w:val="32"/>
          <w:szCs w:val="32"/>
        </w:rPr>
      </w:pPr>
      <w:r w:rsidRPr="00C96056">
        <w:rPr>
          <w:rFonts w:ascii="Times New Roman" w:eastAsia="Calibri" w:hAnsi="Times New Roman" w:cs="Times New Roman"/>
          <w:b/>
          <w:sz w:val="32"/>
          <w:szCs w:val="32"/>
        </w:rPr>
        <w:t>ĐỀ CƯƠNG CHI TIẾT HỌC PHẦN</w:t>
      </w:r>
    </w:p>
    <w:p w14:paraId="61DC82DF" w14:textId="77777777" w:rsidR="00611BE5" w:rsidRPr="00C96056" w:rsidRDefault="00611BE5" w:rsidP="00C96056">
      <w:pPr>
        <w:spacing w:line="312" w:lineRule="auto"/>
        <w:ind w:firstLine="720"/>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1. Thông tin chung về học phần</w:t>
      </w:r>
    </w:p>
    <w:p w14:paraId="53E9F40C" w14:textId="77777777" w:rsidR="00C96056" w:rsidRPr="00C96056" w:rsidRDefault="00C96056" w:rsidP="00C96056">
      <w:pPr>
        <w:numPr>
          <w:ilvl w:val="0"/>
          <w:numId w:val="1"/>
        </w:numPr>
        <w:spacing w:line="312" w:lineRule="auto"/>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Tên học phần: </w:t>
      </w:r>
    </w:p>
    <w:p w14:paraId="51445271" w14:textId="77777777" w:rsidR="00C96056" w:rsidRPr="00C96056" w:rsidRDefault="00C96056" w:rsidP="00C96056">
      <w:pPr>
        <w:spacing w:line="312" w:lineRule="auto"/>
        <w:ind w:left="1440"/>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Tiếng Việt: </w:t>
      </w:r>
      <w:r w:rsidRPr="00C96056">
        <w:rPr>
          <w:rFonts w:ascii="Times New Roman" w:eastAsia="Times New Roman" w:hAnsi="Times New Roman" w:cs="Times New Roman"/>
          <w:sz w:val="26"/>
          <w:szCs w:val="26"/>
        </w:rPr>
        <w:t>Dinh dưỡng và an toàn thực phẩm</w:t>
      </w:r>
    </w:p>
    <w:p w14:paraId="451B89F9" w14:textId="77777777" w:rsidR="00C96056" w:rsidRPr="00C96056" w:rsidRDefault="00C96056" w:rsidP="00C96056">
      <w:pPr>
        <w:spacing w:line="312" w:lineRule="auto"/>
        <w:ind w:left="1440"/>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Tiếng Anh: </w:t>
      </w:r>
      <w:r w:rsidRPr="00C96056">
        <w:rPr>
          <w:rFonts w:ascii="Times New Roman" w:eastAsia="Times New Roman" w:hAnsi="Times New Roman" w:cs="Times New Roman"/>
          <w:sz w:val="26"/>
          <w:szCs w:val="26"/>
        </w:rPr>
        <w:t>Nutrition and Safety</w:t>
      </w:r>
    </w:p>
    <w:p w14:paraId="4C88F5E4" w14:textId="77777777" w:rsidR="00C96056" w:rsidRPr="00C96056" w:rsidRDefault="00C96056" w:rsidP="00C96056">
      <w:pPr>
        <w:numPr>
          <w:ilvl w:val="0"/>
          <w:numId w:val="1"/>
        </w:numPr>
        <w:spacing w:line="312" w:lineRule="auto"/>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Mã học phần: </w:t>
      </w:r>
      <w:r w:rsidRPr="00C96056">
        <w:rPr>
          <w:rFonts w:ascii="Times New Roman" w:hAnsi="Times New Roman" w:cs="Times New Roman"/>
          <w:sz w:val="26"/>
          <w:szCs w:val="26"/>
        </w:rPr>
        <w:t>KN07313</w:t>
      </w:r>
    </w:p>
    <w:p w14:paraId="17AFF22A" w14:textId="1E1A7735" w:rsidR="00C96056" w:rsidRPr="00C96056" w:rsidRDefault="00C96056" w:rsidP="00C96056">
      <w:pPr>
        <w:numPr>
          <w:ilvl w:val="0"/>
          <w:numId w:val="1"/>
        </w:numPr>
        <w:spacing w:line="312" w:lineRule="auto"/>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Số tín chỉ: 2</w:t>
      </w:r>
    </w:p>
    <w:p w14:paraId="669D08E4" w14:textId="0766623B" w:rsidR="00611BE5" w:rsidRPr="00C96056" w:rsidRDefault="00611BE5" w:rsidP="00C96056">
      <w:pPr>
        <w:numPr>
          <w:ilvl w:val="0"/>
          <w:numId w:val="1"/>
        </w:numPr>
        <w:spacing w:line="312" w:lineRule="auto"/>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Chương trình đào tạo trình độ: </w:t>
      </w:r>
      <w:r w:rsidR="00B036C1">
        <w:rPr>
          <w:rFonts w:ascii="Times New Roman" w:eastAsia="Times New Roman" w:hAnsi="Times New Roman"/>
          <w:color w:val="000000"/>
          <w:sz w:val="26"/>
          <w:szCs w:val="26"/>
        </w:rPr>
        <w:t>Cử nhân</w:t>
      </w:r>
    </w:p>
    <w:p w14:paraId="316B0672" w14:textId="52C2F2AA" w:rsidR="00611BE5" w:rsidRPr="00C96056" w:rsidRDefault="00611BE5" w:rsidP="00C96056">
      <w:pPr>
        <w:numPr>
          <w:ilvl w:val="0"/>
          <w:numId w:val="1"/>
        </w:numPr>
        <w:spacing w:line="312" w:lineRule="auto"/>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Ngành học:</w:t>
      </w:r>
      <w:r w:rsidR="00694606" w:rsidRPr="00C96056">
        <w:rPr>
          <w:rFonts w:ascii="Times New Roman" w:eastAsia="Calibri" w:hAnsi="Times New Roman" w:cs="Times New Roman"/>
          <w:sz w:val="26"/>
          <w:szCs w:val="26"/>
        </w:rPr>
        <w:t xml:space="preserve"> Quản trị Khách sạn – Nhà hàng</w:t>
      </w:r>
    </w:p>
    <w:p w14:paraId="71E3014D" w14:textId="35B4E3A9" w:rsidR="00611BE5" w:rsidRPr="00C96056" w:rsidRDefault="00611BE5" w:rsidP="00C96056">
      <w:pPr>
        <w:numPr>
          <w:ilvl w:val="0"/>
          <w:numId w:val="1"/>
        </w:numPr>
        <w:spacing w:line="312" w:lineRule="auto"/>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Hình thức đào tạo: </w:t>
      </w:r>
      <w:r w:rsidR="00B036C1">
        <w:rPr>
          <w:rFonts w:ascii="Times New Roman" w:eastAsia="Calibri" w:hAnsi="Times New Roman" w:cs="Times New Roman"/>
          <w:sz w:val="26"/>
          <w:szCs w:val="26"/>
        </w:rPr>
        <w:t>Chính quy</w:t>
      </w:r>
      <w:bookmarkStart w:id="0" w:name="_GoBack"/>
      <w:bookmarkEnd w:id="0"/>
    </w:p>
    <w:p w14:paraId="2CB5E886" w14:textId="2F5DA824" w:rsidR="00611BE5" w:rsidRPr="00C96056" w:rsidRDefault="00611BE5" w:rsidP="00C96056">
      <w:pPr>
        <w:numPr>
          <w:ilvl w:val="0"/>
          <w:numId w:val="1"/>
        </w:numPr>
        <w:spacing w:line="312" w:lineRule="auto"/>
        <w:contextualSpacing/>
        <w:rPr>
          <w:rFonts w:ascii="Times New Roman" w:eastAsia="Calibri" w:hAnsi="Times New Roman" w:cs="Times New Roman"/>
          <w:sz w:val="26"/>
          <w:szCs w:val="26"/>
        </w:rPr>
      </w:pPr>
      <w:r w:rsidRPr="00C96056">
        <w:rPr>
          <w:rFonts w:ascii="Times New Roman" w:eastAsia="Calibri" w:hAnsi="Times New Roman" w:cs="Times New Roman"/>
          <w:noProof/>
          <w:sz w:val="26"/>
          <w:szCs w:val="26"/>
        </w:rPr>
        <mc:AlternateContent>
          <mc:Choice Requires="wps">
            <w:drawing>
              <wp:anchor distT="0" distB="0" distL="114300" distR="114300" simplePos="0" relativeHeight="251654144"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2D06A5" id="Rectangle 1" o:spid="_x0000_s1026" style="position:absolute;margin-left:122.7pt;margin-top:3.8pt;width:8.8pt;height:7.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zCZwIAANoEAAAOAAAAZHJzL2Uyb0RvYy54bWysVE1v2zAMvQ/YfxB0Xx0HST+MOEWaoMOA&#10;oC3QFj0zshQL09ckJU7360fJTtp1Ow3LQSBF+pF8eszs+qAV2XMfpDU1Lc9GlHDDbCPNtqbPT7df&#10;LikJEUwDyhpe01ce6PX886dZ5yo+tq1VDfcEQUyoOlfTNkZXFUVgLdcQzqzjBoPCeg0RXb8tGg8d&#10;omtVjEej86KzvnHeMh4C3q76IJ1nfCE4i/dCBB6Jqin2FvPp87lJZzGfQbX14FrJhjbgH7rQIA0W&#10;PUGtIALZefkHlJbM22BFPGNWF1YIyXieAacpRx+meWzB8TwLkhPciabw/2DZ3f7RPfjUenBry74H&#10;ZKToXKhOkeSEIecgvE652Dg5ZBZfTyzyQyQML8uyvDhHrhmGribn5TSRXEB1/Nb5EL9yq0kyaurx&#10;jTJ1sF+H2KceU1IpY2+lUvmdlCEd4o8vRgkeUC5CQURTu6amwWwpAbVFHbLoM2SwSjbp8zyf326W&#10;ypM9oBamN1c3q2mf1ELDh9sR/oZ2Q5+eW/8NJzW3gtD2n+RQLyMtI2pZSV3TywR0RFImledZjcOI&#10;b5wma2Ob1wdPvO3lGRy7lVhkDSE+gEc94ri4Y/EeD6EscmAHi5LW+p9/u0/5KBOMUtKhvpGfHzvw&#10;nBL1zaCArsrJJC1EdibTizE6/n1k8z5idnppkbYSt9mxbKb8qI6m8Fa/4CouUlUMgWFYu3+JwVnG&#10;fu9wmRlfLHIaLoGDuDaPjiXwxFOi9+nwAt4NAokorDt73AWoPuikz+2VsthFK2QW0Ruvg55xgfJb&#10;DsueNvS9n7Pe/pLmvwAAAP//AwBQSwMEFAAGAAgAAAAhACdTujLcAAAACAEAAA8AAABkcnMvZG93&#10;bnJldi54bWxMjztPw0AQhHsk/sNpkejIOSY2yPE54iFKipiIeuPb2IZ7WL5z4vDrWSrS7WhGs9+U&#10;m9kacaQx9N4pWC4SEOQar3vXKth9vN09gggRnUbjHSk4U4BNdX1VYqH9yW3pWMdWcIkLBSroYhwK&#10;KUPTkcWw8AM59g5+tBhZjq3UI5643BqZJkkuLfaOP3Q40EtHzXc9WQVTFnH3+R7jeYlf9JPXz6Z9&#10;3Sp1ezM/rUFEmuN/GP7wGR0qZtr7yekgjIJ0la04quAhB8F+mt/ztj0faQayKuXlgOoXAAD//wMA&#10;UEsBAi0AFAAGAAgAAAAhALaDOJL+AAAA4QEAABMAAAAAAAAAAAAAAAAAAAAAAFtDb250ZW50X1R5&#10;cGVzXS54bWxQSwECLQAUAAYACAAAACEAOP0h/9YAAACUAQAACwAAAAAAAAAAAAAAAAAvAQAAX3Jl&#10;bHMvLnJlbHNQSwECLQAUAAYACAAAACEAtww8wmcCAADaBAAADgAAAAAAAAAAAAAAAAAuAgAAZHJz&#10;L2Uyb0RvYy54bWxQSwECLQAUAAYACAAAACEAJ1O6MtwAAAAIAQAADwAAAAAAAAAAAAAAAADBBAAA&#10;ZHJzL2Rvd25yZXYueG1sUEsFBgAAAAAEAAQA8wAAAMoFAAAAAA==&#10;" filled="f" strokecolor="#41719c" strokeweight="1pt">
                <v:path arrowok="t"/>
              </v:rect>
            </w:pict>
          </mc:Fallback>
        </mc:AlternateContent>
      </w:r>
      <w:r w:rsidRPr="00C96056">
        <w:rPr>
          <w:rFonts w:ascii="Times New Roman" w:eastAsia="Calibri" w:hAnsi="Times New Roman" w:cs="Times New Roman"/>
          <w:sz w:val="26"/>
          <w:szCs w:val="26"/>
        </w:rPr>
        <w:t>Học phần:</w:t>
      </w:r>
      <w:r w:rsidRPr="00C96056">
        <w:rPr>
          <w:rFonts w:ascii="Times New Roman" w:eastAsia="Calibri" w:hAnsi="Times New Roman" w:cs="Times New Roman"/>
          <w:sz w:val="26"/>
          <w:szCs w:val="26"/>
        </w:rPr>
        <w:tab/>
      </w:r>
      <w:r w:rsidRPr="00C96056">
        <w:rPr>
          <w:rFonts w:ascii="Times New Roman" w:eastAsia="Calibri" w:hAnsi="Times New Roman" w:cs="Times New Roman"/>
          <w:sz w:val="26"/>
          <w:szCs w:val="26"/>
        </w:rPr>
        <w:tab/>
        <w:t>Tự chọ</w:t>
      </w:r>
      <w:r w:rsidR="00DB58E4" w:rsidRPr="00C96056">
        <w:rPr>
          <w:rFonts w:ascii="Times New Roman" w:eastAsia="Calibri" w:hAnsi="Times New Roman" w:cs="Times New Roman"/>
          <w:sz w:val="26"/>
          <w:szCs w:val="26"/>
        </w:rPr>
        <w:t>n</w:t>
      </w:r>
      <w:r w:rsidR="00DB58E4" w:rsidRPr="00C96056">
        <w:rPr>
          <w:rFonts w:ascii="Times New Roman" w:eastAsia="Calibri" w:hAnsi="Times New Roman" w:cs="Times New Roman"/>
          <w:sz w:val="26"/>
          <w:szCs w:val="26"/>
        </w:rPr>
        <w:tab/>
      </w:r>
      <w:r w:rsidR="00DB58E4" w:rsidRPr="00C96056">
        <w:rPr>
          <w:rFonts w:ascii="Times New Roman" w:eastAsia="Calibri" w:hAnsi="Times New Roman" w:cs="Times New Roman"/>
          <w:sz w:val="26"/>
          <w:szCs w:val="26"/>
        </w:rPr>
        <w:tab/>
        <w:t xml:space="preserve">x </w:t>
      </w:r>
      <w:r w:rsidRPr="00C96056">
        <w:rPr>
          <w:rFonts w:ascii="Times New Roman" w:eastAsia="Calibri" w:hAnsi="Times New Roman" w:cs="Times New Roman"/>
          <w:sz w:val="26"/>
          <w:szCs w:val="26"/>
        </w:rPr>
        <w:t>Bắt buộc</w:t>
      </w:r>
    </w:p>
    <w:p w14:paraId="59A638C4" w14:textId="1D67ED03" w:rsidR="00611BE5" w:rsidRPr="00C96056" w:rsidRDefault="00611BE5" w:rsidP="00C96056">
      <w:pPr>
        <w:numPr>
          <w:ilvl w:val="0"/>
          <w:numId w:val="1"/>
        </w:numPr>
        <w:spacing w:line="312" w:lineRule="auto"/>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Các học phần tiên quyết (nế</w:t>
      </w:r>
      <w:r w:rsidR="00D423C7" w:rsidRPr="00C96056">
        <w:rPr>
          <w:rFonts w:ascii="Times New Roman" w:eastAsia="Calibri" w:hAnsi="Times New Roman" w:cs="Times New Roman"/>
          <w:sz w:val="26"/>
          <w:szCs w:val="26"/>
        </w:rPr>
        <w:t>u có): Không</w:t>
      </w:r>
    </w:p>
    <w:p w14:paraId="58DC9A1B" w14:textId="77777777" w:rsidR="00611BE5" w:rsidRPr="00C96056" w:rsidRDefault="00611BE5" w:rsidP="00C96056">
      <w:pPr>
        <w:numPr>
          <w:ilvl w:val="0"/>
          <w:numId w:val="1"/>
        </w:numPr>
        <w:spacing w:line="312" w:lineRule="auto"/>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Giờ tín chỉ đối với các hoạt động:</w:t>
      </w:r>
    </w:p>
    <w:p w14:paraId="2210F506" w14:textId="2D15850B" w:rsidR="00611BE5" w:rsidRPr="00C96056" w:rsidRDefault="00611BE5" w:rsidP="00C96056">
      <w:pPr>
        <w:numPr>
          <w:ilvl w:val="1"/>
          <w:numId w:val="1"/>
        </w:numPr>
        <w:spacing w:line="312" w:lineRule="auto"/>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Nghe giảng lý thuyế</w:t>
      </w:r>
      <w:r w:rsidR="009A68D2" w:rsidRPr="00C96056">
        <w:rPr>
          <w:rFonts w:ascii="Times New Roman" w:eastAsia="Calibri" w:hAnsi="Times New Roman" w:cs="Times New Roman"/>
          <w:sz w:val="26"/>
          <w:szCs w:val="26"/>
        </w:rPr>
        <w:t xml:space="preserve">t: </w:t>
      </w:r>
      <w:r w:rsidR="00C96056" w:rsidRPr="00C96056">
        <w:rPr>
          <w:rFonts w:ascii="Times New Roman" w:eastAsia="Calibri" w:hAnsi="Times New Roman" w:cs="Times New Roman"/>
          <w:sz w:val="26"/>
          <w:szCs w:val="26"/>
        </w:rPr>
        <w:t>24</w:t>
      </w:r>
      <w:r w:rsidR="00107405" w:rsidRPr="00C96056">
        <w:rPr>
          <w:rFonts w:ascii="Times New Roman" w:eastAsia="Calibri" w:hAnsi="Times New Roman" w:cs="Times New Roman"/>
          <w:sz w:val="26"/>
          <w:szCs w:val="26"/>
        </w:rPr>
        <w:t xml:space="preserve"> </w:t>
      </w:r>
      <w:r w:rsidRPr="00C96056">
        <w:rPr>
          <w:rFonts w:ascii="Times New Roman" w:eastAsia="Calibri" w:hAnsi="Times New Roman" w:cs="Times New Roman"/>
          <w:sz w:val="26"/>
          <w:szCs w:val="26"/>
        </w:rPr>
        <w:t>tiết</w:t>
      </w:r>
    </w:p>
    <w:p w14:paraId="7F949A47" w14:textId="15F9362D" w:rsidR="00611BE5" w:rsidRPr="00C96056" w:rsidRDefault="00611BE5" w:rsidP="00C96056">
      <w:pPr>
        <w:numPr>
          <w:ilvl w:val="1"/>
          <w:numId w:val="1"/>
        </w:numPr>
        <w:spacing w:line="312" w:lineRule="auto"/>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Thự</w:t>
      </w:r>
      <w:r w:rsidR="000026F5" w:rsidRPr="00C96056">
        <w:rPr>
          <w:rFonts w:ascii="Times New Roman" w:eastAsia="Calibri" w:hAnsi="Times New Roman" w:cs="Times New Roman"/>
          <w:sz w:val="26"/>
          <w:szCs w:val="26"/>
        </w:rPr>
        <w:t xml:space="preserve">c hành: </w:t>
      </w:r>
      <w:r w:rsidR="000026F5" w:rsidRPr="00C96056">
        <w:rPr>
          <w:rFonts w:ascii="Times New Roman" w:eastAsia="Calibri" w:hAnsi="Times New Roman" w:cs="Times New Roman"/>
          <w:sz w:val="26"/>
          <w:szCs w:val="26"/>
        </w:rPr>
        <w:tab/>
        <w:t xml:space="preserve"> </w:t>
      </w:r>
      <w:r w:rsidR="00C96056" w:rsidRPr="00C96056">
        <w:rPr>
          <w:rFonts w:ascii="Times New Roman" w:eastAsia="Calibri" w:hAnsi="Times New Roman" w:cs="Times New Roman"/>
          <w:sz w:val="26"/>
          <w:szCs w:val="26"/>
        </w:rPr>
        <w:t>0</w:t>
      </w:r>
      <w:r w:rsidRPr="00C96056">
        <w:rPr>
          <w:rFonts w:ascii="Times New Roman" w:eastAsia="Calibri" w:hAnsi="Times New Roman" w:cs="Times New Roman"/>
          <w:sz w:val="26"/>
          <w:szCs w:val="26"/>
        </w:rPr>
        <w:t xml:space="preserve"> tiết</w:t>
      </w:r>
    </w:p>
    <w:p w14:paraId="02EF915B" w14:textId="5F4A8831" w:rsidR="00611BE5" w:rsidRPr="00C96056" w:rsidRDefault="00611BE5" w:rsidP="00C96056">
      <w:pPr>
        <w:numPr>
          <w:ilvl w:val="1"/>
          <w:numId w:val="1"/>
        </w:numPr>
        <w:spacing w:line="312" w:lineRule="auto"/>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Bài tậ</w:t>
      </w:r>
      <w:r w:rsidR="009649F0" w:rsidRPr="00C96056">
        <w:rPr>
          <w:rFonts w:ascii="Times New Roman" w:eastAsia="Calibri" w:hAnsi="Times New Roman" w:cs="Times New Roman"/>
          <w:sz w:val="26"/>
          <w:szCs w:val="26"/>
        </w:rPr>
        <w:t>p</w:t>
      </w:r>
      <w:r w:rsidR="003F00C9" w:rsidRPr="00C96056">
        <w:rPr>
          <w:rFonts w:ascii="Times New Roman" w:eastAsia="Calibri" w:hAnsi="Times New Roman" w:cs="Times New Roman"/>
          <w:sz w:val="26"/>
          <w:szCs w:val="26"/>
        </w:rPr>
        <w:t>/ làm việc nhóm</w:t>
      </w:r>
      <w:r w:rsidR="008F1528" w:rsidRPr="00C96056">
        <w:rPr>
          <w:rFonts w:ascii="Times New Roman" w:eastAsia="Calibri" w:hAnsi="Times New Roman" w:cs="Times New Roman"/>
          <w:sz w:val="26"/>
          <w:szCs w:val="26"/>
        </w:rPr>
        <w:t xml:space="preserve"> (tham quan thực tế)</w:t>
      </w:r>
      <w:r w:rsidR="003F00C9" w:rsidRPr="00C96056">
        <w:rPr>
          <w:rFonts w:ascii="Times New Roman" w:eastAsia="Calibri" w:hAnsi="Times New Roman" w:cs="Times New Roman"/>
          <w:sz w:val="26"/>
          <w:szCs w:val="26"/>
        </w:rPr>
        <w:t xml:space="preserve">: </w:t>
      </w:r>
      <w:r w:rsidR="00C96056" w:rsidRPr="00C96056">
        <w:rPr>
          <w:rFonts w:ascii="Times New Roman" w:eastAsia="Calibri" w:hAnsi="Times New Roman" w:cs="Times New Roman"/>
          <w:sz w:val="26"/>
          <w:szCs w:val="26"/>
        </w:rPr>
        <w:t>4</w:t>
      </w:r>
      <w:r w:rsidR="00A937A1" w:rsidRPr="00C96056">
        <w:rPr>
          <w:rFonts w:ascii="Times New Roman" w:eastAsia="Calibri" w:hAnsi="Times New Roman" w:cs="Times New Roman"/>
          <w:sz w:val="26"/>
          <w:szCs w:val="26"/>
        </w:rPr>
        <w:t xml:space="preserve"> </w:t>
      </w:r>
      <w:r w:rsidRPr="00C96056">
        <w:rPr>
          <w:rFonts w:ascii="Times New Roman" w:eastAsia="Calibri" w:hAnsi="Times New Roman" w:cs="Times New Roman"/>
          <w:sz w:val="26"/>
          <w:szCs w:val="26"/>
        </w:rPr>
        <w:t xml:space="preserve">tiết                   </w:t>
      </w:r>
    </w:p>
    <w:p w14:paraId="3BA7F167" w14:textId="70EFA651" w:rsidR="00611BE5" w:rsidRPr="00C96056" w:rsidRDefault="00611BE5" w:rsidP="00C96056">
      <w:pPr>
        <w:numPr>
          <w:ilvl w:val="1"/>
          <w:numId w:val="1"/>
        </w:numPr>
        <w:spacing w:line="312" w:lineRule="auto"/>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Kiể</w:t>
      </w:r>
      <w:r w:rsidR="00E507C3" w:rsidRPr="00C96056">
        <w:rPr>
          <w:rFonts w:ascii="Times New Roman" w:eastAsia="Calibri" w:hAnsi="Times New Roman" w:cs="Times New Roman"/>
          <w:sz w:val="26"/>
          <w:szCs w:val="26"/>
        </w:rPr>
        <w:t xml:space="preserve">m tra: </w:t>
      </w:r>
      <w:r w:rsidR="00E507C3" w:rsidRPr="00C96056">
        <w:rPr>
          <w:rFonts w:ascii="Times New Roman" w:eastAsia="Calibri" w:hAnsi="Times New Roman" w:cs="Times New Roman"/>
          <w:sz w:val="26"/>
          <w:szCs w:val="26"/>
        </w:rPr>
        <w:tab/>
      </w:r>
      <w:r w:rsidR="00E507C3" w:rsidRPr="00C96056">
        <w:rPr>
          <w:rFonts w:ascii="Times New Roman" w:eastAsia="Calibri" w:hAnsi="Times New Roman" w:cs="Times New Roman"/>
          <w:sz w:val="26"/>
          <w:szCs w:val="26"/>
        </w:rPr>
        <w:tab/>
        <w:t xml:space="preserve"> </w:t>
      </w:r>
      <w:r w:rsidR="00A937A1" w:rsidRPr="00C96056">
        <w:rPr>
          <w:rFonts w:ascii="Times New Roman" w:eastAsia="Calibri" w:hAnsi="Times New Roman" w:cs="Times New Roman"/>
          <w:sz w:val="26"/>
          <w:szCs w:val="26"/>
        </w:rPr>
        <w:t>2</w:t>
      </w:r>
      <w:r w:rsidR="00E507C3" w:rsidRPr="00C96056">
        <w:rPr>
          <w:rFonts w:ascii="Times New Roman" w:eastAsia="Calibri" w:hAnsi="Times New Roman" w:cs="Times New Roman"/>
          <w:sz w:val="26"/>
          <w:szCs w:val="26"/>
        </w:rPr>
        <w:t xml:space="preserve"> </w:t>
      </w:r>
      <w:r w:rsidRPr="00C96056">
        <w:rPr>
          <w:rFonts w:ascii="Times New Roman" w:eastAsia="Calibri" w:hAnsi="Times New Roman" w:cs="Times New Roman"/>
          <w:sz w:val="26"/>
          <w:szCs w:val="26"/>
        </w:rPr>
        <w:t>tiết</w:t>
      </w:r>
      <w:r w:rsidRPr="00C96056">
        <w:rPr>
          <w:rFonts w:ascii="Times New Roman" w:eastAsia="Calibri" w:hAnsi="Times New Roman" w:cs="Times New Roman"/>
          <w:sz w:val="26"/>
          <w:szCs w:val="26"/>
        </w:rPr>
        <w:tab/>
      </w:r>
    </w:p>
    <w:p w14:paraId="490275E7" w14:textId="6916D1CC" w:rsidR="00611BE5" w:rsidRPr="00C96056" w:rsidRDefault="00611BE5" w:rsidP="00C96056">
      <w:pPr>
        <w:numPr>
          <w:ilvl w:val="0"/>
          <w:numId w:val="1"/>
        </w:numPr>
        <w:spacing w:line="312" w:lineRule="auto"/>
        <w:ind w:hanging="357"/>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Đối tượng học tập:  Sinh viên </w:t>
      </w:r>
      <w:r w:rsidR="009172AF" w:rsidRPr="00C96056">
        <w:rPr>
          <w:rFonts w:ascii="Times New Roman" w:eastAsia="Calibri" w:hAnsi="Times New Roman" w:cs="Times New Roman"/>
          <w:sz w:val="26"/>
          <w:szCs w:val="26"/>
        </w:rPr>
        <w:t>chính quy</w:t>
      </w:r>
    </w:p>
    <w:p w14:paraId="7E71FC80" w14:textId="6EFC5E57" w:rsidR="00611BE5" w:rsidRPr="00C96056" w:rsidRDefault="00611BE5" w:rsidP="00C96056">
      <w:pPr>
        <w:numPr>
          <w:ilvl w:val="0"/>
          <w:numId w:val="1"/>
        </w:numPr>
        <w:spacing w:line="312" w:lineRule="auto"/>
        <w:ind w:hanging="357"/>
        <w:contextualSpacing/>
        <w:rPr>
          <w:rFonts w:ascii="Times New Roman" w:eastAsia="Calibri" w:hAnsi="Times New Roman" w:cs="Times New Roman"/>
          <w:sz w:val="26"/>
          <w:szCs w:val="26"/>
        </w:rPr>
      </w:pPr>
      <w:r w:rsidRPr="00C96056">
        <w:rPr>
          <w:rFonts w:ascii="Times New Roman" w:eastAsia="Calibri" w:hAnsi="Times New Roman" w:cs="Times New Roman"/>
          <w:sz w:val="26"/>
          <w:szCs w:val="26"/>
        </w:rPr>
        <w:t>Khoa phụ trách học phần</w:t>
      </w:r>
      <w:r w:rsidR="00873E00" w:rsidRPr="00C96056">
        <w:rPr>
          <w:rFonts w:ascii="Times New Roman" w:eastAsia="Calibri" w:hAnsi="Times New Roman" w:cs="Times New Roman"/>
          <w:sz w:val="26"/>
          <w:szCs w:val="26"/>
        </w:rPr>
        <w:t>: Khoa Kinh tế và Du lịch</w:t>
      </w:r>
    </w:p>
    <w:p w14:paraId="75F0B5AE" w14:textId="77777777" w:rsidR="00611BE5" w:rsidRPr="00C96056" w:rsidRDefault="00611BE5" w:rsidP="00C96056">
      <w:pPr>
        <w:spacing w:line="312" w:lineRule="auto"/>
        <w:ind w:firstLine="720"/>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42"/>
        <w:gridCol w:w="1612"/>
        <w:gridCol w:w="3070"/>
        <w:gridCol w:w="1891"/>
      </w:tblGrid>
      <w:tr w:rsidR="00C96056" w:rsidRPr="00C96056" w14:paraId="07BE10D9" w14:textId="77777777" w:rsidTr="00BD4A73">
        <w:trPr>
          <w:jc w:val="center"/>
        </w:trPr>
        <w:tc>
          <w:tcPr>
            <w:tcW w:w="630" w:type="dxa"/>
            <w:shd w:val="clear" w:color="auto" w:fill="auto"/>
            <w:vAlign w:val="center"/>
          </w:tcPr>
          <w:p w14:paraId="2E76C5BB"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TT</w:t>
            </w:r>
          </w:p>
        </w:tc>
        <w:tc>
          <w:tcPr>
            <w:tcW w:w="2153" w:type="dxa"/>
            <w:shd w:val="clear" w:color="auto" w:fill="auto"/>
            <w:vAlign w:val="center"/>
          </w:tcPr>
          <w:p w14:paraId="1D8C519B"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Họ và tên</w:t>
            </w:r>
          </w:p>
        </w:tc>
        <w:tc>
          <w:tcPr>
            <w:tcW w:w="1620" w:type="dxa"/>
            <w:shd w:val="clear" w:color="auto" w:fill="auto"/>
            <w:vAlign w:val="center"/>
          </w:tcPr>
          <w:p w14:paraId="2B236367"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Học hàm, học vị</w:t>
            </w:r>
          </w:p>
        </w:tc>
        <w:tc>
          <w:tcPr>
            <w:tcW w:w="3070" w:type="dxa"/>
            <w:shd w:val="clear" w:color="auto" w:fill="auto"/>
            <w:vAlign w:val="center"/>
          </w:tcPr>
          <w:p w14:paraId="07A933D3"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Email, điện thoại</w:t>
            </w:r>
          </w:p>
        </w:tc>
        <w:tc>
          <w:tcPr>
            <w:tcW w:w="1900" w:type="dxa"/>
            <w:shd w:val="clear" w:color="auto" w:fill="auto"/>
            <w:vAlign w:val="center"/>
          </w:tcPr>
          <w:p w14:paraId="0135CB1F"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Nội dung giảng dạy</w:t>
            </w:r>
          </w:p>
        </w:tc>
      </w:tr>
      <w:tr w:rsidR="00C96056" w:rsidRPr="00C96056" w14:paraId="0FDB6E92" w14:textId="77777777" w:rsidTr="00BD4A73">
        <w:trPr>
          <w:trHeight w:val="201"/>
          <w:jc w:val="center"/>
        </w:trPr>
        <w:tc>
          <w:tcPr>
            <w:tcW w:w="630" w:type="dxa"/>
            <w:shd w:val="clear" w:color="auto" w:fill="auto"/>
            <w:vAlign w:val="center"/>
          </w:tcPr>
          <w:p w14:paraId="21990B3C" w14:textId="18C96E7C" w:rsidR="00611BE5" w:rsidRPr="00C96056" w:rsidRDefault="0012055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1</w:t>
            </w:r>
          </w:p>
        </w:tc>
        <w:tc>
          <w:tcPr>
            <w:tcW w:w="2153" w:type="dxa"/>
            <w:shd w:val="clear" w:color="auto" w:fill="auto"/>
            <w:vAlign w:val="center"/>
          </w:tcPr>
          <w:p w14:paraId="0750B6D5" w14:textId="74C8AC46" w:rsidR="00611BE5" w:rsidRPr="00C96056" w:rsidRDefault="005B45F8"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Trần Thu Hương</w:t>
            </w:r>
          </w:p>
        </w:tc>
        <w:tc>
          <w:tcPr>
            <w:tcW w:w="1620" w:type="dxa"/>
            <w:shd w:val="clear" w:color="auto" w:fill="auto"/>
            <w:vAlign w:val="center"/>
          </w:tcPr>
          <w:p w14:paraId="3E82C3C9" w14:textId="2B724126" w:rsidR="00611BE5" w:rsidRPr="00C96056" w:rsidRDefault="0010768F"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Thạc sĩ</w:t>
            </w:r>
          </w:p>
        </w:tc>
        <w:tc>
          <w:tcPr>
            <w:tcW w:w="3070" w:type="dxa"/>
            <w:shd w:val="clear" w:color="auto" w:fill="auto"/>
            <w:vAlign w:val="center"/>
          </w:tcPr>
          <w:p w14:paraId="01F92966" w14:textId="01307A78" w:rsidR="00611BE5" w:rsidRPr="00C96056" w:rsidRDefault="005B45F8"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0325 588 077</w:t>
            </w:r>
          </w:p>
          <w:p w14:paraId="399DD345" w14:textId="3BBA9F92" w:rsidR="006859AF" w:rsidRPr="00C96056" w:rsidRDefault="005B45F8"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tranthuhuong@dntu</w:t>
            </w:r>
            <w:r w:rsidR="006859AF" w:rsidRPr="00C96056">
              <w:rPr>
                <w:rFonts w:ascii="Times New Roman" w:eastAsia="Calibri" w:hAnsi="Times New Roman" w:cs="Times New Roman"/>
                <w:sz w:val="26"/>
                <w:szCs w:val="26"/>
              </w:rPr>
              <w:t>.edu.vn</w:t>
            </w:r>
          </w:p>
        </w:tc>
        <w:tc>
          <w:tcPr>
            <w:tcW w:w="1900" w:type="dxa"/>
            <w:shd w:val="clear" w:color="auto" w:fill="auto"/>
            <w:vAlign w:val="center"/>
          </w:tcPr>
          <w:p w14:paraId="76BEC6BE" w14:textId="73A98BAA" w:rsidR="00611BE5" w:rsidRPr="00C96056" w:rsidRDefault="00A328CB" w:rsidP="00C96056">
            <w:pPr>
              <w:spacing w:line="312" w:lineRule="auto"/>
              <w:jc w:val="center"/>
              <w:rPr>
                <w:rFonts w:ascii="Times New Roman" w:eastAsia="Calibri" w:hAnsi="Times New Roman" w:cs="Times New Roman"/>
                <w:sz w:val="26"/>
                <w:szCs w:val="26"/>
              </w:rPr>
            </w:pPr>
            <w:r w:rsidRPr="00C96056">
              <w:rPr>
                <w:rFonts w:ascii="Times New Roman" w:hAnsi="Times New Roman" w:cs="Times New Roman"/>
                <w:sz w:val="26"/>
                <w:szCs w:val="26"/>
              </w:rPr>
              <w:t>Dinh dưỡng và an toàn thực phẩm</w:t>
            </w:r>
          </w:p>
        </w:tc>
      </w:tr>
    </w:tbl>
    <w:p w14:paraId="79DF7DC7" w14:textId="77777777" w:rsidR="00611BE5" w:rsidRPr="00C96056" w:rsidRDefault="00611BE5" w:rsidP="00C96056">
      <w:pPr>
        <w:spacing w:line="312" w:lineRule="auto"/>
        <w:ind w:firstLine="720"/>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3. Mục tiêu học phần</w:t>
      </w:r>
    </w:p>
    <w:p w14:paraId="0DE94504" w14:textId="77777777" w:rsidR="00611BE5" w:rsidRPr="00C96056" w:rsidRDefault="00611BE5" w:rsidP="00C96056">
      <w:pPr>
        <w:spacing w:line="312" w:lineRule="auto"/>
        <w:ind w:firstLine="720"/>
        <w:jc w:val="both"/>
        <w:rPr>
          <w:rFonts w:ascii="Times New Roman" w:eastAsia="Calibri" w:hAnsi="Times New Roman" w:cs="Times New Roman"/>
          <w:b/>
          <w:i/>
          <w:sz w:val="26"/>
          <w:szCs w:val="26"/>
        </w:rPr>
      </w:pPr>
      <w:r w:rsidRPr="00C96056">
        <w:rPr>
          <w:rFonts w:ascii="Times New Roman" w:eastAsia="Calibri" w:hAnsi="Times New Roman" w:cs="Times New Roman"/>
          <w:b/>
          <w:i/>
          <w:sz w:val="26"/>
          <w:szCs w:val="26"/>
        </w:rPr>
        <w:t>3.1. Mục tiêu chung</w:t>
      </w:r>
    </w:p>
    <w:p w14:paraId="476F01A1" w14:textId="5780CD0E" w:rsidR="00BB03F5" w:rsidRPr="001948D5" w:rsidRDefault="00AB71F9" w:rsidP="001948D5">
      <w:pPr>
        <w:spacing w:line="312" w:lineRule="auto"/>
        <w:ind w:firstLine="720"/>
        <w:jc w:val="both"/>
        <w:rPr>
          <w:rFonts w:ascii="Times New Roman" w:eastAsia="Times New Roman" w:hAnsi="Times New Roman" w:cs="Times New Roman"/>
          <w:spacing w:val="-4"/>
          <w:sz w:val="26"/>
          <w:szCs w:val="26"/>
        </w:rPr>
      </w:pPr>
      <w:r w:rsidRPr="001948D5">
        <w:rPr>
          <w:rFonts w:ascii="Times New Roman" w:eastAsia="Times New Roman" w:hAnsi="Times New Roman" w:cs="Times New Roman"/>
          <w:spacing w:val="-4"/>
          <w:sz w:val="26"/>
          <w:szCs w:val="26"/>
        </w:rPr>
        <w:t xml:space="preserve"> Môn học trang bị cho sinh viên những kiến thức cơ bản về </w:t>
      </w:r>
      <w:r w:rsidR="00904508" w:rsidRPr="001948D5">
        <w:rPr>
          <w:rFonts w:ascii="Times New Roman" w:eastAsia="Times New Roman" w:hAnsi="Times New Roman" w:cs="Times New Roman"/>
          <w:spacing w:val="-4"/>
          <w:sz w:val="26"/>
          <w:szCs w:val="26"/>
        </w:rPr>
        <w:t xml:space="preserve">chất dinh dưỡng, </w:t>
      </w:r>
      <w:r w:rsidR="00726C78" w:rsidRPr="001948D5">
        <w:rPr>
          <w:rFonts w:ascii="Times New Roman" w:eastAsia="Times New Roman" w:hAnsi="Times New Roman" w:cs="Times New Roman"/>
          <w:spacing w:val="-4"/>
          <w:sz w:val="26"/>
          <w:szCs w:val="26"/>
        </w:rPr>
        <w:t>giá trị dinh dưỡng của từng nhóm thực phẩm cũng như các nguyên tắc</w:t>
      </w:r>
      <w:r w:rsidR="00496363" w:rsidRPr="001948D5">
        <w:rPr>
          <w:rFonts w:ascii="Times New Roman" w:eastAsia="Times New Roman" w:hAnsi="Times New Roman" w:cs="Times New Roman"/>
          <w:spacing w:val="-4"/>
          <w:sz w:val="26"/>
          <w:szCs w:val="26"/>
        </w:rPr>
        <w:t xml:space="preserve"> </w:t>
      </w:r>
      <w:r w:rsidR="00726C78" w:rsidRPr="001948D5">
        <w:rPr>
          <w:rFonts w:ascii="Times New Roman" w:eastAsia="Times New Roman" w:hAnsi="Times New Roman" w:cs="Times New Roman"/>
          <w:spacing w:val="-4"/>
          <w:sz w:val="26"/>
          <w:szCs w:val="26"/>
        </w:rPr>
        <w:t xml:space="preserve">chăm sóc dinh dưỡng </w:t>
      </w:r>
      <w:r w:rsidR="00496363" w:rsidRPr="001948D5">
        <w:rPr>
          <w:rFonts w:ascii="Times New Roman" w:eastAsia="Times New Roman" w:hAnsi="Times New Roman" w:cs="Times New Roman"/>
          <w:spacing w:val="-4"/>
          <w:sz w:val="26"/>
          <w:szCs w:val="26"/>
        </w:rPr>
        <w:t>cho các đối tượng</w:t>
      </w:r>
      <w:r w:rsidR="00904508" w:rsidRPr="001948D5">
        <w:rPr>
          <w:rFonts w:ascii="Times New Roman" w:eastAsia="Times New Roman" w:hAnsi="Times New Roman" w:cs="Times New Roman"/>
          <w:spacing w:val="-4"/>
          <w:sz w:val="26"/>
          <w:szCs w:val="26"/>
        </w:rPr>
        <w:t xml:space="preserve"> </w:t>
      </w:r>
      <w:r w:rsidR="005E640E" w:rsidRPr="001948D5">
        <w:rPr>
          <w:rFonts w:ascii="Times New Roman" w:eastAsia="Times New Roman" w:hAnsi="Times New Roman" w:cs="Times New Roman"/>
          <w:spacing w:val="-4"/>
          <w:sz w:val="26"/>
          <w:szCs w:val="26"/>
        </w:rPr>
        <w:t xml:space="preserve">khách trong nhà hàng khách sạn </w:t>
      </w:r>
      <w:r w:rsidR="00496363" w:rsidRPr="001948D5">
        <w:rPr>
          <w:rFonts w:ascii="Times New Roman" w:eastAsia="Times New Roman" w:hAnsi="Times New Roman" w:cs="Times New Roman"/>
          <w:spacing w:val="-4"/>
          <w:sz w:val="26"/>
          <w:szCs w:val="26"/>
        </w:rPr>
        <w:t>thông qua việc tính toán, xây dựng khẩu phần ăn phù hợp</w:t>
      </w:r>
      <w:r w:rsidRPr="001948D5">
        <w:rPr>
          <w:rFonts w:ascii="Times New Roman" w:eastAsia="Times New Roman" w:hAnsi="Times New Roman" w:cs="Times New Roman"/>
          <w:spacing w:val="-4"/>
          <w:sz w:val="26"/>
          <w:szCs w:val="26"/>
        </w:rPr>
        <w:t>.</w:t>
      </w:r>
      <w:r w:rsidR="00496363" w:rsidRPr="001948D5">
        <w:rPr>
          <w:rFonts w:ascii="Times New Roman" w:eastAsia="Times New Roman" w:hAnsi="Times New Roman" w:cs="Times New Roman"/>
          <w:spacing w:val="-4"/>
          <w:sz w:val="26"/>
          <w:szCs w:val="26"/>
        </w:rPr>
        <w:t xml:space="preserve"> </w:t>
      </w:r>
      <w:r w:rsidRPr="001948D5">
        <w:rPr>
          <w:rFonts w:ascii="Times New Roman" w:eastAsia="Times New Roman" w:hAnsi="Times New Roman" w:cs="Times New Roman"/>
          <w:spacing w:val="-4"/>
          <w:sz w:val="26"/>
          <w:szCs w:val="26"/>
        </w:rPr>
        <w:t xml:space="preserve">Ngoài ra, </w:t>
      </w:r>
      <w:r w:rsidR="003157BC" w:rsidRPr="001948D5">
        <w:rPr>
          <w:rFonts w:ascii="Times New Roman" w:eastAsia="Times New Roman" w:hAnsi="Times New Roman" w:cs="Times New Roman"/>
          <w:spacing w:val="-4"/>
          <w:sz w:val="26"/>
          <w:szCs w:val="26"/>
        </w:rPr>
        <w:t>môn học</w:t>
      </w:r>
      <w:r w:rsidRPr="001948D5">
        <w:rPr>
          <w:rFonts w:ascii="Times New Roman" w:eastAsia="Times New Roman" w:hAnsi="Times New Roman" w:cs="Times New Roman"/>
          <w:spacing w:val="-4"/>
          <w:sz w:val="26"/>
          <w:szCs w:val="26"/>
        </w:rPr>
        <w:t xml:space="preserve"> </w:t>
      </w:r>
      <w:r w:rsidR="006163B1" w:rsidRPr="001948D5">
        <w:rPr>
          <w:rFonts w:ascii="Times New Roman" w:eastAsia="Times New Roman" w:hAnsi="Times New Roman" w:cs="Times New Roman"/>
          <w:spacing w:val="-4"/>
          <w:sz w:val="26"/>
          <w:szCs w:val="26"/>
        </w:rPr>
        <w:t xml:space="preserve">còn </w:t>
      </w:r>
      <w:r w:rsidRPr="001948D5">
        <w:rPr>
          <w:rFonts w:ascii="Times New Roman" w:eastAsia="Times New Roman" w:hAnsi="Times New Roman" w:cs="Times New Roman"/>
          <w:spacing w:val="-4"/>
          <w:sz w:val="26"/>
          <w:szCs w:val="26"/>
        </w:rPr>
        <w:t>giúp sinh viên có khả năng đánh</w:t>
      </w:r>
      <w:r w:rsidR="00485B8A" w:rsidRPr="001948D5">
        <w:rPr>
          <w:rFonts w:ascii="Times New Roman" w:eastAsia="Times New Roman" w:hAnsi="Times New Roman" w:cs="Times New Roman"/>
          <w:spacing w:val="-4"/>
          <w:sz w:val="26"/>
          <w:szCs w:val="26"/>
        </w:rPr>
        <w:t xml:space="preserve"> giá</w:t>
      </w:r>
      <w:r w:rsidRPr="001948D5">
        <w:rPr>
          <w:rFonts w:ascii="Times New Roman" w:eastAsia="Times New Roman" w:hAnsi="Times New Roman" w:cs="Times New Roman"/>
          <w:spacing w:val="-4"/>
          <w:sz w:val="26"/>
          <w:szCs w:val="26"/>
        </w:rPr>
        <w:t xml:space="preserve"> những điều kiện đảm bảo trong công tác quản lý vệ sinh</w:t>
      </w:r>
      <w:r w:rsidR="005E640E" w:rsidRPr="001948D5">
        <w:rPr>
          <w:rFonts w:ascii="Times New Roman" w:eastAsia="Times New Roman" w:hAnsi="Times New Roman" w:cs="Times New Roman"/>
          <w:spacing w:val="-4"/>
          <w:sz w:val="26"/>
          <w:szCs w:val="26"/>
        </w:rPr>
        <w:t xml:space="preserve"> an toàn</w:t>
      </w:r>
      <w:r w:rsidR="003157BC" w:rsidRPr="001948D5">
        <w:rPr>
          <w:rFonts w:ascii="Times New Roman" w:eastAsia="Times New Roman" w:hAnsi="Times New Roman" w:cs="Times New Roman"/>
          <w:spacing w:val="-4"/>
          <w:sz w:val="26"/>
          <w:szCs w:val="26"/>
        </w:rPr>
        <w:t xml:space="preserve"> và</w:t>
      </w:r>
      <w:r w:rsidRPr="001948D5">
        <w:rPr>
          <w:rFonts w:ascii="Times New Roman" w:eastAsia="Times New Roman" w:hAnsi="Times New Roman" w:cs="Times New Roman"/>
          <w:spacing w:val="-4"/>
          <w:sz w:val="26"/>
          <w:szCs w:val="26"/>
        </w:rPr>
        <w:t xml:space="preserve"> phòng chống ngộ độc thực phẩm</w:t>
      </w:r>
      <w:r w:rsidR="005E2499" w:rsidRPr="001948D5">
        <w:rPr>
          <w:rFonts w:ascii="Times New Roman" w:eastAsia="Times New Roman" w:hAnsi="Times New Roman" w:cs="Times New Roman"/>
          <w:spacing w:val="-4"/>
          <w:sz w:val="26"/>
          <w:szCs w:val="26"/>
        </w:rPr>
        <w:t>, để từ đó biết cách xử lý</w:t>
      </w:r>
      <w:r w:rsidR="005E640E" w:rsidRPr="001948D5">
        <w:rPr>
          <w:rFonts w:ascii="Times New Roman" w:eastAsia="Times New Roman" w:hAnsi="Times New Roman" w:cs="Times New Roman"/>
          <w:spacing w:val="-4"/>
          <w:sz w:val="26"/>
          <w:szCs w:val="26"/>
        </w:rPr>
        <w:t xml:space="preserve"> các tình huống</w:t>
      </w:r>
      <w:r w:rsidR="005E2499" w:rsidRPr="001948D5">
        <w:rPr>
          <w:rFonts w:ascii="Times New Roman" w:eastAsia="Times New Roman" w:hAnsi="Times New Roman" w:cs="Times New Roman"/>
          <w:spacing w:val="-4"/>
          <w:sz w:val="26"/>
          <w:szCs w:val="26"/>
        </w:rPr>
        <w:t xml:space="preserve"> </w:t>
      </w:r>
      <w:r w:rsidR="003157BC" w:rsidRPr="001948D5">
        <w:rPr>
          <w:rFonts w:ascii="Times New Roman" w:eastAsia="Times New Roman" w:hAnsi="Times New Roman" w:cs="Times New Roman"/>
          <w:spacing w:val="-4"/>
          <w:sz w:val="26"/>
          <w:szCs w:val="26"/>
        </w:rPr>
        <w:t xml:space="preserve">khẩn cấp </w:t>
      </w:r>
      <w:r w:rsidR="005E2499" w:rsidRPr="001948D5">
        <w:rPr>
          <w:rFonts w:ascii="Times New Roman" w:eastAsia="Times New Roman" w:hAnsi="Times New Roman" w:cs="Times New Roman"/>
          <w:spacing w:val="-4"/>
          <w:sz w:val="26"/>
          <w:szCs w:val="26"/>
        </w:rPr>
        <w:t xml:space="preserve">khi </w:t>
      </w:r>
      <w:r w:rsidR="005E640E" w:rsidRPr="001948D5">
        <w:rPr>
          <w:rFonts w:ascii="Times New Roman" w:eastAsia="Times New Roman" w:hAnsi="Times New Roman" w:cs="Times New Roman"/>
          <w:spacing w:val="-4"/>
          <w:sz w:val="26"/>
          <w:szCs w:val="26"/>
        </w:rPr>
        <w:t xml:space="preserve">sảy ra </w:t>
      </w:r>
      <w:r w:rsidR="005E2499" w:rsidRPr="001948D5">
        <w:rPr>
          <w:rFonts w:ascii="Times New Roman" w:eastAsia="Times New Roman" w:hAnsi="Times New Roman" w:cs="Times New Roman"/>
          <w:spacing w:val="-4"/>
          <w:sz w:val="26"/>
          <w:szCs w:val="26"/>
        </w:rPr>
        <w:t>ngộ độc thực phẩm</w:t>
      </w:r>
      <w:r w:rsidR="00356E65">
        <w:rPr>
          <w:rFonts w:ascii="Times New Roman" w:eastAsia="Times New Roman" w:hAnsi="Times New Roman" w:cs="Times New Roman"/>
          <w:spacing w:val="-4"/>
          <w:sz w:val="26"/>
          <w:szCs w:val="26"/>
        </w:rPr>
        <w:t xml:space="preserve"> và loại bỏ các thực phẩm </w:t>
      </w:r>
      <w:r w:rsidR="00356E65">
        <w:rPr>
          <w:rFonts w:ascii="Times New Roman" w:eastAsia="Times New Roman" w:hAnsi="Times New Roman" w:cs="Times New Roman"/>
          <w:spacing w:val="-4"/>
          <w:sz w:val="26"/>
          <w:szCs w:val="26"/>
        </w:rPr>
        <w:lastRenderedPageBreak/>
        <w:t>không an toàn</w:t>
      </w:r>
      <w:r w:rsidR="003157BC" w:rsidRPr="001948D5">
        <w:rPr>
          <w:rFonts w:ascii="Times New Roman" w:eastAsia="Times New Roman" w:hAnsi="Times New Roman" w:cs="Times New Roman"/>
          <w:spacing w:val="-4"/>
          <w:sz w:val="26"/>
          <w:szCs w:val="26"/>
        </w:rPr>
        <w:t xml:space="preserve">. </w:t>
      </w:r>
      <w:r w:rsidRPr="001948D5">
        <w:rPr>
          <w:rFonts w:ascii="Times New Roman" w:eastAsia="Times New Roman" w:hAnsi="Times New Roman" w:cs="Times New Roman"/>
          <w:spacing w:val="-4"/>
          <w:sz w:val="26"/>
          <w:szCs w:val="26"/>
        </w:rPr>
        <w:t>Khối kiến thức và kỹ năng của môn học này là nền tảng để sinh viên tiếp cận các môn học chuyên ngành khác</w:t>
      </w:r>
      <w:r w:rsidR="00C96056" w:rsidRPr="001948D5">
        <w:rPr>
          <w:rFonts w:ascii="Times New Roman" w:eastAsia="Times New Roman" w:hAnsi="Times New Roman" w:cs="Times New Roman"/>
          <w:spacing w:val="-4"/>
          <w:sz w:val="26"/>
          <w:szCs w:val="26"/>
        </w:rPr>
        <w:t>.</w:t>
      </w:r>
      <w:r w:rsidR="00496363" w:rsidRPr="001948D5">
        <w:rPr>
          <w:rFonts w:ascii="Times New Roman" w:eastAsia="Times New Roman" w:hAnsi="Times New Roman" w:cs="Times New Roman"/>
          <w:spacing w:val="-4"/>
          <w:sz w:val="26"/>
          <w:szCs w:val="26"/>
        </w:rPr>
        <w:t xml:space="preserve"> </w:t>
      </w:r>
    </w:p>
    <w:p w14:paraId="49095889" w14:textId="2D515728" w:rsidR="00611BE5" w:rsidRPr="00C96056" w:rsidRDefault="00611BE5" w:rsidP="00C96056">
      <w:pPr>
        <w:spacing w:line="312" w:lineRule="auto"/>
        <w:ind w:firstLine="720"/>
        <w:jc w:val="both"/>
        <w:rPr>
          <w:rFonts w:ascii="Times New Roman" w:eastAsia="Calibri" w:hAnsi="Times New Roman" w:cs="Times New Roman"/>
          <w:b/>
          <w:i/>
          <w:sz w:val="26"/>
          <w:szCs w:val="26"/>
        </w:rPr>
      </w:pPr>
      <w:r w:rsidRPr="00C96056">
        <w:rPr>
          <w:rFonts w:ascii="Times New Roman" w:eastAsia="Calibri" w:hAnsi="Times New Roman" w:cs="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96056" w:rsidRPr="00C96056" w14:paraId="4C4A8A48" w14:textId="77777777" w:rsidTr="004B496D">
        <w:trPr>
          <w:jc w:val="center"/>
        </w:trPr>
        <w:tc>
          <w:tcPr>
            <w:tcW w:w="1242" w:type="dxa"/>
            <w:shd w:val="clear" w:color="auto" w:fill="auto"/>
          </w:tcPr>
          <w:p w14:paraId="45C5F015" w14:textId="77777777" w:rsidR="00841470" w:rsidRPr="00C96056" w:rsidRDefault="00841470"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TT</w:t>
            </w:r>
          </w:p>
        </w:tc>
        <w:tc>
          <w:tcPr>
            <w:tcW w:w="8169" w:type="dxa"/>
            <w:shd w:val="clear" w:color="auto" w:fill="auto"/>
          </w:tcPr>
          <w:p w14:paraId="55983C34" w14:textId="77777777" w:rsidR="00841470" w:rsidRPr="00C96056" w:rsidRDefault="00841470"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Mục tiêu cụ thể</w:t>
            </w:r>
          </w:p>
        </w:tc>
      </w:tr>
      <w:tr w:rsidR="00C96056" w:rsidRPr="00C96056" w14:paraId="57D12B6A" w14:textId="77777777" w:rsidTr="004B496D">
        <w:trPr>
          <w:trHeight w:val="485"/>
          <w:jc w:val="center"/>
        </w:trPr>
        <w:tc>
          <w:tcPr>
            <w:tcW w:w="9411" w:type="dxa"/>
            <w:gridSpan w:val="2"/>
            <w:shd w:val="clear" w:color="auto" w:fill="auto"/>
          </w:tcPr>
          <w:p w14:paraId="62A7BB81" w14:textId="77777777" w:rsidR="00841470" w:rsidRPr="00C96056" w:rsidRDefault="00841470" w:rsidP="00C96056">
            <w:pPr>
              <w:spacing w:line="312" w:lineRule="auto"/>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1. Kiến thức</w:t>
            </w:r>
          </w:p>
        </w:tc>
      </w:tr>
      <w:tr w:rsidR="005E640E" w:rsidRPr="00C96056" w14:paraId="3360C539" w14:textId="77777777" w:rsidTr="004B496D">
        <w:trPr>
          <w:jc w:val="center"/>
        </w:trPr>
        <w:tc>
          <w:tcPr>
            <w:tcW w:w="1242" w:type="dxa"/>
            <w:shd w:val="clear" w:color="auto" w:fill="auto"/>
          </w:tcPr>
          <w:p w14:paraId="0E7B5C66" w14:textId="77777777" w:rsidR="005E640E" w:rsidRPr="00C96056" w:rsidRDefault="005E640E" w:rsidP="005E640E">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MTHP1</w:t>
            </w:r>
          </w:p>
        </w:tc>
        <w:tc>
          <w:tcPr>
            <w:tcW w:w="8169" w:type="dxa"/>
            <w:shd w:val="clear" w:color="auto" w:fill="auto"/>
          </w:tcPr>
          <w:p w14:paraId="2D947532" w14:textId="27DD410B" w:rsidR="005E640E" w:rsidRPr="00DB0B64" w:rsidRDefault="005E640E" w:rsidP="00DB0B64">
            <w:pPr>
              <w:pStyle w:val="TableParagraph"/>
              <w:spacing w:before="2" w:line="312" w:lineRule="auto"/>
              <w:rPr>
                <w:sz w:val="26"/>
                <w:szCs w:val="26"/>
                <w:lang w:val="en-US"/>
              </w:rPr>
            </w:pPr>
            <w:r w:rsidRPr="00DB0B64">
              <w:rPr>
                <w:sz w:val="26"/>
                <w:szCs w:val="26"/>
              </w:rPr>
              <w:t xml:space="preserve">Trình bày được giá trị dinh dưỡng của từng nhóm thực phẩm </w:t>
            </w:r>
            <w:r w:rsidRPr="00DB0B64">
              <w:rPr>
                <w:sz w:val="26"/>
                <w:szCs w:val="26"/>
                <w:lang w:val="en-US"/>
              </w:rPr>
              <w:t xml:space="preserve">và </w:t>
            </w:r>
            <w:r w:rsidR="001C24A8" w:rsidRPr="00DB0B64">
              <w:rPr>
                <w:sz w:val="26"/>
                <w:szCs w:val="26"/>
                <w:lang w:val="en-US"/>
              </w:rPr>
              <w:t xml:space="preserve">các </w:t>
            </w:r>
            <w:r w:rsidRPr="00DB0B64">
              <w:rPr>
                <w:sz w:val="26"/>
                <w:szCs w:val="26"/>
              </w:rPr>
              <w:t>nguyên tắc trong chăm sóc dinh</w:t>
            </w:r>
            <w:r w:rsidRPr="00DB0B64">
              <w:rPr>
                <w:sz w:val="26"/>
                <w:szCs w:val="26"/>
                <w:lang w:val="en-US"/>
              </w:rPr>
              <w:t xml:space="preserve"> </w:t>
            </w:r>
            <w:r w:rsidRPr="00DB0B64">
              <w:rPr>
                <w:sz w:val="26"/>
                <w:szCs w:val="26"/>
              </w:rPr>
              <w:t>dưỡng cho các đối tượng</w:t>
            </w:r>
            <w:r w:rsidRPr="00DB0B64">
              <w:rPr>
                <w:sz w:val="26"/>
                <w:szCs w:val="26"/>
                <w:lang w:val="en-US"/>
              </w:rPr>
              <w:t xml:space="preserve"> khách trong nhà hàng khách sạn;</w:t>
            </w:r>
          </w:p>
        </w:tc>
      </w:tr>
      <w:tr w:rsidR="005E640E" w:rsidRPr="00C96056" w14:paraId="01BA8B18" w14:textId="77777777" w:rsidTr="004B496D">
        <w:trPr>
          <w:jc w:val="center"/>
        </w:trPr>
        <w:tc>
          <w:tcPr>
            <w:tcW w:w="1242" w:type="dxa"/>
            <w:shd w:val="clear" w:color="auto" w:fill="auto"/>
          </w:tcPr>
          <w:p w14:paraId="227AEF2E" w14:textId="77777777" w:rsidR="005E640E" w:rsidRPr="00C96056" w:rsidRDefault="005E640E" w:rsidP="005E640E">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MTHP2</w:t>
            </w:r>
          </w:p>
        </w:tc>
        <w:tc>
          <w:tcPr>
            <w:tcW w:w="8169" w:type="dxa"/>
            <w:shd w:val="clear" w:color="auto" w:fill="auto"/>
          </w:tcPr>
          <w:p w14:paraId="61367886" w14:textId="06EC74C2" w:rsidR="005E640E" w:rsidRPr="00DB0B64" w:rsidRDefault="001C24A8" w:rsidP="00DB0B64">
            <w:pPr>
              <w:pStyle w:val="TableParagraph"/>
              <w:spacing w:line="312" w:lineRule="auto"/>
              <w:rPr>
                <w:sz w:val="26"/>
                <w:lang w:val="en-US"/>
              </w:rPr>
            </w:pPr>
            <w:r w:rsidRPr="00DB0B64">
              <w:rPr>
                <w:sz w:val="26"/>
                <w:szCs w:val="26"/>
              </w:rPr>
              <w:t>Liệt kê được các mối nguy an toàn thực phẩm và các yếu tố nguy cơ gây ngộ độc thực phẩm tác động đến kinh tế, xã hội</w:t>
            </w:r>
            <w:r w:rsidR="00DB0B64" w:rsidRPr="00DB0B64">
              <w:rPr>
                <w:sz w:val="26"/>
                <w:szCs w:val="26"/>
              </w:rPr>
              <w:t xml:space="preserve"> và</w:t>
            </w:r>
            <w:r w:rsidRPr="00DB0B64">
              <w:rPr>
                <w:sz w:val="26"/>
                <w:szCs w:val="26"/>
              </w:rPr>
              <w:t xml:space="preserve"> môi trường</w:t>
            </w:r>
            <w:r w:rsidR="00DB0B64" w:rsidRPr="00DB0B64">
              <w:rPr>
                <w:sz w:val="26"/>
                <w:szCs w:val="26"/>
                <w:lang w:val="en-US"/>
              </w:rPr>
              <w:t>.</w:t>
            </w:r>
          </w:p>
        </w:tc>
      </w:tr>
      <w:tr w:rsidR="005E640E" w:rsidRPr="00C96056" w14:paraId="124F81C1" w14:textId="77777777" w:rsidTr="004B496D">
        <w:trPr>
          <w:jc w:val="center"/>
        </w:trPr>
        <w:tc>
          <w:tcPr>
            <w:tcW w:w="9411" w:type="dxa"/>
            <w:gridSpan w:val="2"/>
            <w:shd w:val="clear" w:color="auto" w:fill="auto"/>
          </w:tcPr>
          <w:p w14:paraId="38A44DF5" w14:textId="77777777" w:rsidR="005E640E" w:rsidRPr="00DB0B64" w:rsidRDefault="005E640E" w:rsidP="00DB0B64">
            <w:pPr>
              <w:spacing w:line="312" w:lineRule="auto"/>
              <w:jc w:val="both"/>
              <w:rPr>
                <w:rFonts w:ascii="Times New Roman" w:eastAsia="Calibri" w:hAnsi="Times New Roman" w:cs="Times New Roman"/>
                <w:b/>
                <w:sz w:val="26"/>
                <w:szCs w:val="26"/>
              </w:rPr>
            </w:pPr>
            <w:r w:rsidRPr="00DB0B64">
              <w:rPr>
                <w:rFonts w:ascii="Times New Roman" w:eastAsia="Calibri" w:hAnsi="Times New Roman" w:cs="Times New Roman"/>
                <w:b/>
                <w:sz w:val="26"/>
                <w:szCs w:val="26"/>
              </w:rPr>
              <w:t>2. Kỹ năng</w:t>
            </w:r>
          </w:p>
        </w:tc>
      </w:tr>
      <w:tr w:rsidR="001C24A8" w:rsidRPr="00C96056" w14:paraId="2E41D6EC" w14:textId="77777777" w:rsidTr="004B496D">
        <w:trPr>
          <w:jc w:val="center"/>
        </w:trPr>
        <w:tc>
          <w:tcPr>
            <w:tcW w:w="1242" w:type="dxa"/>
            <w:shd w:val="clear" w:color="auto" w:fill="auto"/>
          </w:tcPr>
          <w:p w14:paraId="0F31831C" w14:textId="51E87376" w:rsidR="001C24A8" w:rsidRPr="00C96056" w:rsidRDefault="001C24A8" w:rsidP="001C24A8">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MTHP3</w:t>
            </w:r>
          </w:p>
        </w:tc>
        <w:tc>
          <w:tcPr>
            <w:tcW w:w="8169" w:type="dxa"/>
            <w:shd w:val="clear" w:color="auto" w:fill="auto"/>
          </w:tcPr>
          <w:p w14:paraId="797F9346" w14:textId="1AD63E75" w:rsidR="001C24A8" w:rsidRPr="00DB0B64" w:rsidRDefault="001C24A8" w:rsidP="00DB0B64">
            <w:pPr>
              <w:pStyle w:val="TableParagraph"/>
              <w:spacing w:line="312" w:lineRule="auto"/>
              <w:rPr>
                <w:sz w:val="26"/>
                <w:lang w:val="en-US"/>
              </w:rPr>
            </w:pPr>
            <w:r w:rsidRPr="00DB0B64">
              <w:rPr>
                <w:sz w:val="26"/>
              </w:rPr>
              <w:t xml:space="preserve">Sử dụng bảng thành phần dinh dưỡng thực phẩm để </w:t>
            </w:r>
            <w:r w:rsidR="00DB0B64" w:rsidRPr="00DB0B64">
              <w:rPr>
                <w:sz w:val="26"/>
                <w:lang w:val="en-US"/>
              </w:rPr>
              <w:t>t</w:t>
            </w:r>
            <w:r w:rsidRPr="00DB0B64">
              <w:rPr>
                <w:sz w:val="26"/>
                <w:szCs w:val="26"/>
              </w:rPr>
              <w:t xml:space="preserve">hiết lập được khẩu phần ăn hợp lý </w:t>
            </w:r>
            <w:r w:rsidRPr="00DB0B64">
              <w:rPr>
                <w:sz w:val="26"/>
                <w:szCs w:val="26"/>
                <w:lang w:val="en-US"/>
              </w:rPr>
              <w:t xml:space="preserve">cho </w:t>
            </w:r>
            <w:r w:rsidRPr="00DB0B64">
              <w:rPr>
                <w:sz w:val="26"/>
              </w:rPr>
              <w:t>các đối</w:t>
            </w:r>
            <w:r w:rsidRPr="00DB0B64">
              <w:rPr>
                <w:sz w:val="26"/>
                <w:lang w:val="en-US"/>
              </w:rPr>
              <w:t xml:space="preserve"> </w:t>
            </w:r>
            <w:r w:rsidRPr="00DB0B64">
              <w:rPr>
                <w:sz w:val="26"/>
              </w:rPr>
              <w:t>tượng</w:t>
            </w:r>
            <w:r w:rsidR="00DB0B64" w:rsidRPr="00DB0B64">
              <w:rPr>
                <w:sz w:val="26"/>
                <w:lang w:val="en-US"/>
              </w:rPr>
              <w:t xml:space="preserve"> khách</w:t>
            </w:r>
            <w:r w:rsidRPr="00DB0B64">
              <w:rPr>
                <w:sz w:val="26"/>
                <w:lang w:val="en-US"/>
              </w:rPr>
              <w:t>;</w:t>
            </w:r>
          </w:p>
        </w:tc>
      </w:tr>
      <w:tr w:rsidR="001C24A8" w:rsidRPr="00C96056" w14:paraId="75346064" w14:textId="77777777" w:rsidTr="004B496D">
        <w:trPr>
          <w:jc w:val="center"/>
        </w:trPr>
        <w:tc>
          <w:tcPr>
            <w:tcW w:w="1242" w:type="dxa"/>
            <w:shd w:val="clear" w:color="auto" w:fill="auto"/>
          </w:tcPr>
          <w:p w14:paraId="28E7CAD0" w14:textId="62EEF906" w:rsidR="001C24A8" w:rsidRPr="00C96056" w:rsidRDefault="001C24A8" w:rsidP="001C24A8">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MTHP4</w:t>
            </w:r>
          </w:p>
        </w:tc>
        <w:tc>
          <w:tcPr>
            <w:tcW w:w="8169" w:type="dxa"/>
            <w:shd w:val="clear" w:color="auto" w:fill="auto"/>
          </w:tcPr>
          <w:p w14:paraId="5F5C5BA3" w14:textId="5DA2558D" w:rsidR="001C24A8" w:rsidRPr="00DB0B64" w:rsidRDefault="001C24A8" w:rsidP="00DB0B64">
            <w:pPr>
              <w:pStyle w:val="TableParagraph"/>
              <w:spacing w:line="312" w:lineRule="auto"/>
              <w:rPr>
                <w:sz w:val="26"/>
                <w:lang w:val="en-US"/>
              </w:rPr>
            </w:pPr>
            <w:r w:rsidRPr="00DB0B64">
              <w:rPr>
                <w:sz w:val="26"/>
                <w:lang w:val="en-US"/>
              </w:rPr>
              <w:t>K</w:t>
            </w:r>
            <w:r w:rsidRPr="00DB0B64">
              <w:rPr>
                <w:sz w:val="26"/>
              </w:rPr>
              <w:t>iểm</w:t>
            </w:r>
            <w:r w:rsidRPr="00DB0B64">
              <w:rPr>
                <w:sz w:val="26"/>
                <w:lang w:val="en-US"/>
              </w:rPr>
              <w:t xml:space="preserve"> </w:t>
            </w:r>
            <w:r w:rsidRPr="00DB0B64">
              <w:rPr>
                <w:sz w:val="26"/>
              </w:rPr>
              <w:t>soát được các mối nguy tới hạn trong sản xuất và chế biến thực phẩm</w:t>
            </w:r>
            <w:r w:rsidRPr="00DB0B64">
              <w:rPr>
                <w:sz w:val="26"/>
                <w:lang w:val="en-US"/>
              </w:rPr>
              <w:t>;</w:t>
            </w:r>
          </w:p>
        </w:tc>
      </w:tr>
      <w:tr w:rsidR="001C24A8" w:rsidRPr="00C96056" w14:paraId="660DEDA8" w14:textId="77777777" w:rsidTr="004B496D">
        <w:trPr>
          <w:jc w:val="center"/>
        </w:trPr>
        <w:tc>
          <w:tcPr>
            <w:tcW w:w="1242" w:type="dxa"/>
            <w:shd w:val="clear" w:color="auto" w:fill="auto"/>
          </w:tcPr>
          <w:p w14:paraId="2EDEE431" w14:textId="77777777" w:rsidR="001C24A8" w:rsidRPr="00C96056" w:rsidRDefault="001C24A8" w:rsidP="001C24A8">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MTHP5</w:t>
            </w:r>
          </w:p>
        </w:tc>
        <w:tc>
          <w:tcPr>
            <w:tcW w:w="8169" w:type="dxa"/>
            <w:shd w:val="clear" w:color="auto" w:fill="auto"/>
          </w:tcPr>
          <w:p w14:paraId="37E4F814" w14:textId="15AA1F19" w:rsidR="001C24A8" w:rsidRPr="00DB0B64" w:rsidRDefault="00DB0B64" w:rsidP="00DB0B64">
            <w:pPr>
              <w:widowControl w:val="0"/>
              <w:overflowPunct w:val="0"/>
              <w:autoSpaceDE w:val="0"/>
              <w:autoSpaceDN w:val="0"/>
              <w:adjustRightInd w:val="0"/>
              <w:spacing w:line="312" w:lineRule="auto"/>
              <w:jc w:val="both"/>
              <w:rPr>
                <w:rFonts w:ascii="Times New Roman" w:hAnsi="Times New Roman" w:cs="Times New Roman"/>
                <w:sz w:val="26"/>
                <w:szCs w:val="26"/>
              </w:rPr>
            </w:pPr>
            <w:r w:rsidRPr="00DB0B64">
              <w:rPr>
                <w:rFonts w:ascii="Times New Roman" w:hAnsi="Times New Roman" w:cs="Times New Roman"/>
                <w:sz w:val="26"/>
                <w:szCs w:val="26"/>
              </w:rPr>
              <w:t>Lựa chọn</w:t>
            </w:r>
            <w:r w:rsidR="001C24A8" w:rsidRPr="00DB0B64">
              <w:rPr>
                <w:rFonts w:ascii="Times New Roman" w:hAnsi="Times New Roman" w:cs="Times New Roman"/>
                <w:sz w:val="26"/>
                <w:szCs w:val="26"/>
              </w:rPr>
              <w:t xml:space="preserve"> thực phẩm an toàn </w:t>
            </w:r>
            <w:r w:rsidRPr="00DB0B64">
              <w:rPr>
                <w:rFonts w:ascii="Times New Roman" w:hAnsi="Times New Roman" w:cs="Times New Roman"/>
                <w:sz w:val="26"/>
                <w:szCs w:val="26"/>
              </w:rPr>
              <w:t xml:space="preserve">cho người sử dụng và </w:t>
            </w:r>
            <w:r w:rsidR="001C24A8" w:rsidRPr="00DB0B64">
              <w:rPr>
                <w:rFonts w:ascii="Times New Roman" w:hAnsi="Times New Roman" w:cs="Times New Roman"/>
                <w:sz w:val="26"/>
                <w:szCs w:val="26"/>
              </w:rPr>
              <w:t>tuân thủ các quy định của pháp luật</w:t>
            </w:r>
            <w:r w:rsidRPr="00DB0B64">
              <w:rPr>
                <w:rFonts w:ascii="Times New Roman" w:hAnsi="Times New Roman" w:cs="Times New Roman"/>
                <w:sz w:val="26"/>
                <w:szCs w:val="26"/>
              </w:rPr>
              <w:t>;</w:t>
            </w:r>
          </w:p>
        </w:tc>
      </w:tr>
      <w:tr w:rsidR="001C24A8" w:rsidRPr="00C96056" w14:paraId="1E5A9FCD" w14:textId="77777777" w:rsidTr="004B496D">
        <w:trPr>
          <w:jc w:val="center"/>
        </w:trPr>
        <w:tc>
          <w:tcPr>
            <w:tcW w:w="1242" w:type="dxa"/>
            <w:shd w:val="clear" w:color="auto" w:fill="auto"/>
          </w:tcPr>
          <w:p w14:paraId="3F63306E" w14:textId="77777777" w:rsidR="001C24A8" w:rsidRPr="00C96056" w:rsidRDefault="001C24A8" w:rsidP="001C24A8">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MTHP6</w:t>
            </w:r>
          </w:p>
        </w:tc>
        <w:tc>
          <w:tcPr>
            <w:tcW w:w="8169" w:type="dxa"/>
            <w:shd w:val="clear" w:color="auto" w:fill="auto"/>
          </w:tcPr>
          <w:p w14:paraId="5B45C31A" w14:textId="6A5F1319" w:rsidR="001C24A8" w:rsidRPr="00DB0B64" w:rsidRDefault="003157BC" w:rsidP="00DB0B64">
            <w:pPr>
              <w:widowControl w:val="0"/>
              <w:overflowPunct w:val="0"/>
              <w:autoSpaceDE w:val="0"/>
              <w:autoSpaceDN w:val="0"/>
              <w:adjustRightInd w:val="0"/>
              <w:spacing w:line="312" w:lineRule="auto"/>
              <w:jc w:val="both"/>
              <w:rPr>
                <w:rFonts w:ascii="Times New Roman" w:hAnsi="Times New Roman" w:cs="Times New Roman"/>
                <w:sz w:val="26"/>
                <w:szCs w:val="26"/>
                <w:lang w:val="vi-VN"/>
              </w:rPr>
            </w:pPr>
            <w:r>
              <w:rPr>
                <w:rFonts w:ascii="Times New Roman" w:hAnsi="Times New Roman" w:cs="Times New Roman"/>
                <w:sz w:val="26"/>
                <w:szCs w:val="26"/>
              </w:rPr>
              <w:t>Áp</w:t>
            </w:r>
            <w:r w:rsidR="001C24A8" w:rsidRPr="00DB0B64">
              <w:rPr>
                <w:rFonts w:ascii="Times New Roman" w:hAnsi="Times New Roman" w:cs="Times New Roman"/>
                <w:sz w:val="26"/>
                <w:szCs w:val="26"/>
              </w:rPr>
              <w:t xml:space="preserve"> dụng được các biện pháp xử lý khi có ngộ độc thực phẩm</w:t>
            </w:r>
            <w:r w:rsidR="00DB0B64" w:rsidRPr="00DB0B64">
              <w:rPr>
                <w:rFonts w:ascii="Times New Roman" w:hAnsi="Times New Roman" w:cs="Times New Roman"/>
                <w:sz w:val="26"/>
                <w:szCs w:val="26"/>
              </w:rPr>
              <w:t xml:space="preserve"> và</w:t>
            </w:r>
            <w:r w:rsidR="001C24A8" w:rsidRPr="00DB0B64">
              <w:rPr>
                <w:rFonts w:ascii="Times New Roman" w:hAnsi="Times New Roman" w:cs="Times New Roman"/>
                <w:sz w:val="26"/>
                <w:szCs w:val="26"/>
              </w:rPr>
              <w:t xml:space="preserve"> xử lý thực phẩm trường hợp khẩn cấp;</w:t>
            </w:r>
          </w:p>
        </w:tc>
      </w:tr>
      <w:tr w:rsidR="001C24A8" w:rsidRPr="00C96056" w14:paraId="0BFF58FE" w14:textId="77777777" w:rsidTr="004B496D">
        <w:trPr>
          <w:jc w:val="center"/>
        </w:trPr>
        <w:tc>
          <w:tcPr>
            <w:tcW w:w="1242" w:type="dxa"/>
            <w:shd w:val="clear" w:color="auto" w:fill="auto"/>
          </w:tcPr>
          <w:p w14:paraId="6A2B3728" w14:textId="2BC92075" w:rsidR="001C24A8" w:rsidRPr="00C96056" w:rsidRDefault="001C24A8" w:rsidP="001C24A8">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MTHP7</w:t>
            </w:r>
          </w:p>
        </w:tc>
        <w:tc>
          <w:tcPr>
            <w:tcW w:w="8169" w:type="dxa"/>
            <w:shd w:val="clear" w:color="auto" w:fill="auto"/>
          </w:tcPr>
          <w:p w14:paraId="16EFE3B5" w14:textId="4CD5EE21" w:rsidR="001C24A8" w:rsidRPr="00C96056" w:rsidRDefault="00F070D3" w:rsidP="001C24A8">
            <w:pPr>
              <w:spacing w:line="312" w:lineRule="auto"/>
              <w:jc w:val="both"/>
              <w:rPr>
                <w:rFonts w:ascii="Times New Roman" w:hAnsi="Times New Roman" w:cs="Times New Roman"/>
                <w:sz w:val="26"/>
                <w:szCs w:val="26"/>
              </w:rPr>
            </w:pPr>
            <w:r>
              <w:rPr>
                <w:rFonts w:ascii="Times New Roman" w:hAnsi="Times New Roman" w:cs="Times New Roman"/>
                <w:sz w:val="26"/>
                <w:szCs w:val="26"/>
              </w:rPr>
              <w:t>Thực hiện th</w:t>
            </w:r>
            <w:r w:rsidRPr="00055657">
              <w:rPr>
                <w:rFonts w:ascii="Times New Roman" w:hAnsi="Times New Roman" w:cs="Times New Roman"/>
                <w:sz w:val="26"/>
                <w:szCs w:val="26"/>
                <w:lang w:val="vi-VN"/>
              </w:rPr>
              <w:t>ành thạo kỹ năng</w:t>
            </w:r>
            <w:r w:rsidRPr="00055657">
              <w:rPr>
                <w:rFonts w:ascii="Times New Roman" w:hAnsi="Times New Roman" w:cs="Times New Roman"/>
                <w:sz w:val="26"/>
                <w:szCs w:val="26"/>
              </w:rPr>
              <w:t xml:space="preserve"> giao tiếp, </w:t>
            </w:r>
            <w:r w:rsidRPr="00055657">
              <w:rPr>
                <w:rFonts w:ascii="Times New Roman" w:hAnsi="Times New Roman" w:cs="Times New Roman"/>
                <w:sz w:val="26"/>
                <w:szCs w:val="26"/>
                <w:lang w:val="vi-VN"/>
              </w:rPr>
              <w:t xml:space="preserve"> </w:t>
            </w:r>
            <w:r w:rsidRPr="00055657">
              <w:rPr>
                <w:rFonts w:ascii="Times New Roman" w:hAnsi="Times New Roman" w:cs="Times New Roman"/>
                <w:sz w:val="26"/>
                <w:szCs w:val="26"/>
              </w:rPr>
              <w:t xml:space="preserve">làm việc nhóm và </w:t>
            </w:r>
            <w:r w:rsidRPr="00055657">
              <w:rPr>
                <w:rFonts w:ascii="Times New Roman" w:hAnsi="Times New Roman" w:cs="Times New Roman"/>
                <w:sz w:val="26"/>
                <w:szCs w:val="26"/>
                <w:lang w:val="vi-VN"/>
              </w:rPr>
              <w:t>giải quyết vấn đề</w:t>
            </w:r>
            <w:r>
              <w:rPr>
                <w:rFonts w:ascii="Times New Roman" w:hAnsi="Times New Roman" w:cs="Times New Roman"/>
                <w:sz w:val="26"/>
                <w:szCs w:val="26"/>
              </w:rPr>
              <w:t>;</w:t>
            </w:r>
          </w:p>
        </w:tc>
      </w:tr>
      <w:tr w:rsidR="001C24A8" w:rsidRPr="00C96056" w14:paraId="2047E0A9" w14:textId="77777777" w:rsidTr="004B496D">
        <w:trPr>
          <w:trHeight w:val="292"/>
          <w:jc w:val="center"/>
        </w:trPr>
        <w:tc>
          <w:tcPr>
            <w:tcW w:w="9411" w:type="dxa"/>
            <w:gridSpan w:val="2"/>
            <w:shd w:val="clear" w:color="auto" w:fill="auto"/>
          </w:tcPr>
          <w:p w14:paraId="5E05D1A0" w14:textId="77777777" w:rsidR="001C24A8" w:rsidRPr="00C96056" w:rsidRDefault="001C24A8" w:rsidP="001C24A8">
            <w:pPr>
              <w:spacing w:line="312" w:lineRule="auto"/>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3. Thái độ</w:t>
            </w:r>
          </w:p>
        </w:tc>
      </w:tr>
      <w:tr w:rsidR="001C24A8" w:rsidRPr="00C96056" w14:paraId="19027E33" w14:textId="77777777" w:rsidTr="004B496D">
        <w:trPr>
          <w:trHeight w:val="311"/>
          <w:jc w:val="center"/>
        </w:trPr>
        <w:tc>
          <w:tcPr>
            <w:tcW w:w="1242" w:type="dxa"/>
            <w:shd w:val="clear" w:color="auto" w:fill="auto"/>
          </w:tcPr>
          <w:p w14:paraId="00827EB4" w14:textId="321D7F77" w:rsidR="001C24A8" w:rsidRPr="00C96056" w:rsidRDefault="001C24A8" w:rsidP="001C24A8">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MTHP8</w:t>
            </w:r>
          </w:p>
        </w:tc>
        <w:tc>
          <w:tcPr>
            <w:tcW w:w="8169" w:type="dxa"/>
            <w:shd w:val="clear" w:color="auto" w:fill="auto"/>
          </w:tcPr>
          <w:p w14:paraId="2943618F" w14:textId="331F6037" w:rsidR="001C24A8" w:rsidRPr="00C96056" w:rsidRDefault="001C24A8" w:rsidP="001C24A8">
            <w:pPr>
              <w:pStyle w:val="TableParagraph"/>
              <w:spacing w:line="312" w:lineRule="auto"/>
              <w:ind w:left="107"/>
              <w:rPr>
                <w:sz w:val="26"/>
                <w:szCs w:val="26"/>
                <w:lang w:val="en-US"/>
              </w:rPr>
            </w:pPr>
            <w:r w:rsidRPr="00C96056">
              <w:rPr>
                <w:sz w:val="26"/>
                <w:szCs w:val="26"/>
              </w:rPr>
              <w:t>Có trách nhiệm trong việc nâng cao ý thức chăm</w:t>
            </w:r>
            <w:r w:rsidRPr="00C96056">
              <w:rPr>
                <w:sz w:val="26"/>
                <w:szCs w:val="26"/>
                <w:lang w:val="en-US"/>
              </w:rPr>
              <w:t xml:space="preserve"> </w:t>
            </w:r>
            <w:r w:rsidRPr="00C96056">
              <w:rPr>
                <w:sz w:val="26"/>
                <w:szCs w:val="26"/>
              </w:rPr>
              <w:t>sóc dinh dưỡng cộng đồng và loại bỏ thực phẩm kém an toàn</w:t>
            </w:r>
            <w:r w:rsidRPr="00C96056">
              <w:rPr>
                <w:sz w:val="26"/>
                <w:szCs w:val="26"/>
                <w:lang w:val="en-US"/>
              </w:rPr>
              <w:t>.</w:t>
            </w:r>
          </w:p>
        </w:tc>
      </w:tr>
    </w:tbl>
    <w:p w14:paraId="248963CA" w14:textId="77777777" w:rsidR="00841470" w:rsidRPr="00C96056" w:rsidRDefault="00841470" w:rsidP="00C96056">
      <w:pPr>
        <w:spacing w:line="312" w:lineRule="auto"/>
        <w:jc w:val="both"/>
        <w:rPr>
          <w:rFonts w:ascii="Times New Roman" w:eastAsia="Calibri" w:hAnsi="Times New Roman" w:cs="Times New Roman"/>
          <w:b/>
          <w:i/>
          <w:sz w:val="26"/>
          <w:szCs w:val="26"/>
        </w:rPr>
      </w:pPr>
    </w:p>
    <w:p w14:paraId="4C4E34F4" w14:textId="77777777" w:rsidR="00611BE5" w:rsidRPr="00C96056" w:rsidRDefault="00611BE5" w:rsidP="00C96056">
      <w:pPr>
        <w:spacing w:line="312" w:lineRule="auto"/>
        <w:ind w:firstLine="720"/>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4. Mô tả vắn tắt nội dung học phần</w:t>
      </w:r>
    </w:p>
    <w:p w14:paraId="4F7D0964" w14:textId="2B47F2A4" w:rsidR="00C96056" w:rsidRPr="00C96056" w:rsidRDefault="00AB71F9" w:rsidP="00C96056">
      <w:pPr>
        <w:spacing w:line="312" w:lineRule="auto"/>
        <w:ind w:firstLine="720"/>
        <w:jc w:val="both"/>
        <w:rPr>
          <w:rFonts w:ascii="Times New Roman" w:eastAsia="Calibri" w:hAnsi="Times New Roman" w:cs="Times New Roman"/>
          <w:b/>
          <w:sz w:val="26"/>
          <w:szCs w:val="26"/>
        </w:rPr>
      </w:pPr>
      <w:r w:rsidRPr="00C96056">
        <w:rPr>
          <w:rFonts w:ascii="Times New Roman" w:eastAsia="Times New Roman" w:hAnsi="Times New Roman" w:cs="Times New Roman"/>
          <w:spacing w:val="-4"/>
          <w:sz w:val="26"/>
          <w:szCs w:val="26"/>
        </w:rPr>
        <w:t xml:space="preserve">Sinh viên hiểu, nhớ và thực hành tốt kiến thức cỏ bản về thành phần các chất dinh dưỡng có trong thực phẩm; Hiểu rõ về các loại khẩu phần ăn cho các đối tượng </w:t>
      </w:r>
      <w:r w:rsidR="003157BC">
        <w:rPr>
          <w:rFonts w:ascii="Times New Roman" w:eastAsia="Times New Roman" w:hAnsi="Times New Roman" w:cs="Times New Roman"/>
          <w:spacing w:val="-4"/>
          <w:sz w:val="26"/>
          <w:szCs w:val="26"/>
        </w:rPr>
        <w:t>khách trong nhà hàng khách sạn;</w:t>
      </w:r>
      <w:r w:rsidRPr="00C96056">
        <w:rPr>
          <w:rFonts w:ascii="Times New Roman" w:eastAsia="Times New Roman" w:hAnsi="Times New Roman" w:cs="Times New Roman"/>
          <w:spacing w:val="-4"/>
          <w:sz w:val="26"/>
          <w:szCs w:val="26"/>
        </w:rPr>
        <w:t xml:space="preserve"> Nắm vững các yêu cầu về vệ sinh thực phẩm và vệ sinh an toàn thực phẩm trong ngành ăn uống.</w:t>
      </w:r>
      <w:r w:rsidR="003157BC">
        <w:rPr>
          <w:rFonts w:ascii="Times New Roman" w:eastAsia="Times New Roman" w:hAnsi="Times New Roman" w:cs="Times New Roman"/>
          <w:spacing w:val="-4"/>
          <w:sz w:val="26"/>
          <w:szCs w:val="26"/>
        </w:rPr>
        <w:t xml:space="preserve"> </w:t>
      </w:r>
      <w:r w:rsidR="00A328CB" w:rsidRPr="00C96056">
        <w:rPr>
          <w:rFonts w:ascii="Times New Roman" w:hAnsi="Times New Roman" w:cs="Times New Roman"/>
          <w:sz w:val="26"/>
          <w:szCs w:val="26"/>
        </w:rPr>
        <w:t xml:space="preserve">Mặt khác, </w:t>
      </w:r>
      <w:r w:rsidR="003157BC">
        <w:rPr>
          <w:rFonts w:ascii="Times New Roman" w:hAnsi="Times New Roman" w:cs="Times New Roman"/>
          <w:sz w:val="26"/>
          <w:szCs w:val="26"/>
        </w:rPr>
        <w:t>môn học</w:t>
      </w:r>
      <w:r w:rsidR="00A328CB" w:rsidRPr="00C96056">
        <w:rPr>
          <w:rFonts w:ascii="Times New Roman" w:hAnsi="Times New Roman" w:cs="Times New Roman"/>
          <w:sz w:val="26"/>
          <w:szCs w:val="26"/>
        </w:rPr>
        <w:t xml:space="preserve"> này</w:t>
      </w:r>
      <w:r w:rsidR="003157BC">
        <w:rPr>
          <w:rFonts w:ascii="Times New Roman" w:hAnsi="Times New Roman" w:cs="Times New Roman"/>
          <w:sz w:val="26"/>
          <w:szCs w:val="26"/>
        </w:rPr>
        <w:t xml:space="preserve"> còn</w:t>
      </w:r>
      <w:r w:rsidR="00A328CB" w:rsidRPr="00C96056">
        <w:rPr>
          <w:rFonts w:ascii="Times New Roman" w:hAnsi="Times New Roman" w:cs="Times New Roman"/>
          <w:sz w:val="26"/>
          <w:szCs w:val="26"/>
        </w:rPr>
        <w:t xml:space="preserve"> nêu tác động của an toàn thực phẩm, phân loại mối nguy an toàn thực phẩm, yếu tố nguy cơ gây ngộ độc thực phẩm đến kinh tế, xã hội, môi trường và cộng đồng. </w:t>
      </w:r>
      <w:r w:rsidR="003157BC">
        <w:rPr>
          <w:rFonts w:ascii="Times New Roman" w:hAnsi="Times New Roman" w:cs="Times New Roman"/>
          <w:sz w:val="26"/>
          <w:szCs w:val="26"/>
        </w:rPr>
        <w:t>Để từ đó, n</w:t>
      </w:r>
      <w:r w:rsidR="00A328CB" w:rsidRPr="00C96056">
        <w:rPr>
          <w:rFonts w:ascii="Times New Roman" w:hAnsi="Times New Roman" w:cs="Times New Roman"/>
          <w:sz w:val="26"/>
          <w:szCs w:val="26"/>
        </w:rPr>
        <w:t xml:space="preserve">gười học biết cách xử lý khi có ngộ độc thực phẩm, xử lý thực phẩm trong trường hợp khẩn cấp. </w:t>
      </w:r>
      <w:r w:rsidR="001948D5">
        <w:rPr>
          <w:rFonts w:ascii="Times New Roman" w:hAnsi="Times New Roman" w:cs="Times New Roman"/>
          <w:sz w:val="26"/>
          <w:szCs w:val="26"/>
        </w:rPr>
        <w:t>T</w:t>
      </w:r>
      <w:r w:rsidR="00554519" w:rsidRPr="00C96056">
        <w:rPr>
          <w:rFonts w:ascii="Times New Roman" w:eastAsia="Times New Roman" w:hAnsi="Times New Roman" w:cs="Times New Roman"/>
          <w:sz w:val="26"/>
          <w:szCs w:val="26"/>
        </w:rPr>
        <w:t xml:space="preserve">hông qua </w:t>
      </w:r>
      <w:r w:rsidR="00554519" w:rsidRPr="00C96056">
        <w:rPr>
          <w:rFonts w:ascii="Times New Roman" w:eastAsia="Calibri" w:hAnsi="Times New Roman" w:cs="Times New Roman"/>
          <w:sz w:val="26"/>
          <w:szCs w:val="26"/>
        </w:rPr>
        <w:t xml:space="preserve">vận dụng kiến thức và kỹ năng đã học </w:t>
      </w:r>
      <w:r w:rsidR="00554519" w:rsidRPr="00C96056">
        <w:rPr>
          <w:rFonts w:ascii="Times New Roman" w:eastAsia="Times New Roman" w:hAnsi="Times New Roman" w:cs="Times New Roman"/>
          <w:sz w:val="26"/>
          <w:szCs w:val="26"/>
        </w:rPr>
        <w:t xml:space="preserve">giúp </w:t>
      </w:r>
      <w:r w:rsidR="00C96056" w:rsidRPr="00C96056">
        <w:rPr>
          <w:rFonts w:ascii="Times New Roman" w:eastAsia="Times New Roman" w:hAnsi="Times New Roman" w:cs="Times New Roman"/>
          <w:sz w:val="26"/>
          <w:szCs w:val="26"/>
        </w:rPr>
        <w:t>người học c</w:t>
      </w:r>
      <w:r w:rsidR="00C96056" w:rsidRPr="00C96056">
        <w:rPr>
          <w:rFonts w:ascii="Times New Roman" w:hAnsi="Times New Roman" w:cs="Times New Roman"/>
          <w:sz w:val="26"/>
          <w:szCs w:val="26"/>
        </w:rPr>
        <w:t>ó trách nhiệm trong việc nâng cao ý thức chăm sóc dinh dưỡng cộng đồng và loại bỏ thực phẩm kém an toàn</w:t>
      </w:r>
      <w:r w:rsidR="00C96056" w:rsidRPr="00C96056">
        <w:rPr>
          <w:rFonts w:ascii="Times New Roman" w:eastAsia="Calibri" w:hAnsi="Times New Roman" w:cs="Times New Roman"/>
          <w:b/>
          <w:sz w:val="26"/>
          <w:szCs w:val="26"/>
        </w:rPr>
        <w:t>.</w:t>
      </w:r>
    </w:p>
    <w:p w14:paraId="2D6F1105" w14:textId="77777777" w:rsidR="001948D5" w:rsidRDefault="001948D5">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24FF999C" w14:textId="02345A0B" w:rsidR="00611BE5" w:rsidRPr="00C96056" w:rsidRDefault="00611BE5" w:rsidP="003F7E19">
      <w:pPr>
        <w:ind w:firstLine="720"/>
        <w:rPr>
          <w:rFonts w:ascii="Times New Roman" w:eastAsia="Calibri" w:hAnsi="Times New Roman" w:cs="Times New Roman"/>
          <w:b/>
          <w:sz w:val="26"/>
          <w:szCs w:val="26"/>
        </w:rPr>
      </w:pPr>
      <w:r w:rsidRPr="00C96056">
        <w:rPr>
          <w:rFonts w:ascii="Times New Roman" w:eastAsia="Calibri" w:hAnsi="Times New Roman" w:cs="Times New Roman"/>
          <w:b/>
          <w:sz w:val="26"/>
          <w:szCs w:val="26"/>
        </w:rPr>
        <w:lastRenderedPageBreak/>
        <w:t>5. Chuẩn đầu ra học phần</w:t>
      </w:r>
      <w:r w:rsidRPr="00C96056">
        <w:rPr>
          <w:rFonts w:ascii="Times New Roman" w:eastAsia="Calibri" w:hAnsi="Times New Roman" w:cs="Times New Roman"/>
          <w:sz w:val="26"/>
          <w:szCs w:val="26"/>
        </w:rPr>
        <w:t xml:space="preserve"> (</w:t>
      </w:r>
      <w:r w:rsidRPr="00C96056">
        <w:rPr>
          <w:rFonts w:ascii="Times New Roman" w:eastAsia="Calibri" w:hAnsi="Times New Roman" w:cs="Times New Roman"/>
          <w:b/>
          <w:sz w:val="26"/>
          <w:szCs w:val="26"/>
        </w:rPr>
        <w:t>CLOs)</w:t>
      </w:r>
    </w:p>
    <w:p w14:paraId="76304AFB" w14:textId="752B4C57" w:rsidR="00611BE5" w:rsidRPr="00C96056" w:rsidRDefault="00611BE5" w:rsidP="00C96056">
      <w:pPr>
        <w:spacing w:line="312" w:lineRule="auto"/>
        <w:ind w:firstLine="720"/>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C96056" w:rsidRPr="00C96056" w14:paraId="07EC190D" w14:textId="77777777" w:rsidTr="004B496D">
        <w:trPr>
          <w:jc w:val="center"/>
        </w:trPr>
        <w:tc>
          <w:tcPr>
            <w:tcW w:w="1384" w:type="dxa"/>
            <w:shd w:val="clear" w:color="auto" w:fill="auto"/>
          </w:tcPr>
          <w:p w14:paraId="588AD816" w14:textId="77777777" w:rsidR="00841470" w:rsidRPr="00C96056" w:rsidRDefault="00841470" w:rsidP="00C96056">
            <w:pPr>
              <w:spacing w:line="312" w:lineRule="auto"/>
              <w:jc w:val="center"/>
              <w:rPr>
                <w:rFonts w:ascii="Times New Roman" w:eastAsia="Calibri" w:hAnsi="Times New Roman" w:cs="Times New Roman"/>
                <w:b/>
                <w:sz w:val="26"/>
                <w:szCs w:val="26"/>
              </w:rPr>
            </w:pPr>
            <w:bookmarkStart w:id="1" w:name="_Hlk135122700"/>
            <w:r w:rsidRPr="00C96056">
              <w:rPr>
                <w:rFonts w:ascii="Times New Roman" w:eastAsia="Calibri" w:hAnsi="Times New Roman" w:cs="Times New Roman"/>
                <w:b/>
                <w:sz w:val="26"/>
                <w:szCs w:val="26"/>
              </w:rPr>
              <w:t>Ký hiệu</w:t>
            </w:r>
          </w:p>
        </w:tc>
        <w:tc>
          <w:tcPr>
            <w:tcW w:w="8080" w:type="dxa"/>
            <w:shd w:val="clear" w:color="auto" w:fill="auto"/>
          </w:tcPr>
          <w:p w14:paraId="6190B7E8" w14:textId="77777777" w:rsidR="00841470" w:rsidRPr="00C96056" w:rsidRDefault="00841470"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Chuẩn đầu ra học phần</w:t>
            </w:r>
          </w:p>
        </w:tc>
      </w:tr>
      <w:tr w:rsidR="00C96056" w:rsidRPr="00C96056" w14:paraId="479ABF53" w14:textId="77777777" w:rsidTr="004B496D">
        <w:trPr>
          <w:jc w:val="center"/>
        </w:trPr>
        <w:tc>
          <w:tcPr>
            <w:tcW w:w="9464" w:type="dxa"/>
            <w:gridSpan w:val="2"/>
            <w:shd w:val="clear" w:color="auto" w:fill="auto"/>
          </w:tcPr>
          <w:p w14:paraId="0789AC11" w14:textId="77777777" w:rsidR="00841470" w:rsidRPr="00C96056" w:rsidRDefault="00841470" w:rsidP="00C96056">
            <w:pPr>
              <w:spacing w:line="312" w:lineRule="auto"/>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1. Kiến thức</w:t>
            </w:r>
          </w:p>
        </w:tc>
      </w:tr>
      <w:tr w:rsidR="00DB0B64" w:rsidRPr="00C96056" w14:paraId="3F0DB7CC" w14:textId="77777777" w:rsidTr="004B496D">
        <w:trPr>
          <w:jc w:val="center"/>
        </w:trPr>
        <w:tc>
          <w:tcPr>
            <w:tcW w:w="1384" w:type="dxa"/>
            <w:shd w:val="clear" w:color="auto" w:fill="auto"/>
          </w:tcPr>
          <w:p w14:paraId="16AAA101" w14:textId="77777777" w:rsidR="00DB0B64" w:rsidRPr="00C96056" w:rsidRDefault="00DB0B64" w:rsidP="00DB0B64">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CĐRHP1</w:t>
            </w:r>
          </w:p>
        </w:tc>
        <w:tc>
          <w:tcPr>
            <w:tcW w:w="8080" w:type="dxa"/>
            <w:shd w:val="clear" w:color="auto" w:fill="auto"/>
          </w:tcPr>
          <w:p w14:paraId="2AEF72A4" w14:textId="7EA84B83" w:rsidR="00DB0B64" w:rsidRPr="00C96056" w:rsidRDefault="00DB0B64" w:rsidP="00DB0B64">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Có thể t</w:t>
            </w:r>
            <w:r w:rsidRPr="00DB0B64">
              <w:rPr>
                <w:rFonts w:ascii="Times New Roman" w:hAnsi="Times New Roman" w:cs="Times New Roman"/>
                <w:sz w:val="26"/>
                <w:szCs w:val="26"/>
              </w:rPr>
              <w:t>rình bày được giá trị dinh dưỡng của từng nhóm thực phẩm và các nguyên tắc trong chăm sóc dinh dưỡng cho các đối tượng khách trong nhà hàng khách sạn;</w:t>
            </w:r>
          </w:p>
        </w:tc>
      </w:tr>
      <w:tr w:rsidR="00DB0B64" w:rsidRPr="00C96056" w14:paraId="0322D320" w14:textId="77777777" w:rsidTr="004B496D">
        <w:trPr>
          <w:jc w:val="center"/>
        </w:trPr>
        <w:tc>
          <w:tcPr>
            <w:tcW w:w="1384" w:type="dxa"/>
            <w:shd w:val="clear" w:color="auto" w:fill="auto"/>
          </w:tcPr>
          <w:p w14:paraId="0C50EC1F" w14:textId="77777777" w:rsidR="00DB0B64" w:rsidRPr="00C96056" w:rsidRDefault="00DB0B64" w:rsidP="00DB0B64">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CĐRHP2</w:t>
            </w:r>
          </w:p>
        </w:tc>
        <w:tc>
          <w:tcPr>
            <w:tcW w:w="8080" w:type="dxa"/>
            <w:shd w:val="clear" w:color="auto" w:fill="auto"/>
          </w:tcPr>
          <w:p w14:paraId="177F2107" w14:textId="476D8311" w:rsidR="00DB0B64" w:rsidRPr="00C96056" w:rsidRDefault="00DB0B64" w:rsidP="00DB0B64">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Có thể l</w:t>
            </w:r>
            <w:r w:rsidRPr="00DB0B64">
              <w:rPr>
                <w:rFonts w:ascii="Times New Roman" w:hAnsi="Times New Roman" w:cs="Times New Roman"/>
                <w:sz w:val="26"/>
                <w:szCs w:val="26"/>
                <w:lang w:val="vi"/>
              </w:rPr>
              <w:t>iệt kê</w:t>
            </w:r>
            <w:r w:rsidRPr="00DB0B64">
              <w:rPr>
                <w:rFonts w:ascii="Times New Roman" w:hAnsi="Times New Roman" w:cs="Times New Roman"/>
                <w:sz w:val="26"/>
                <w:szCs w:val="26"/>
              </w:rPr>
              <w:t xml:space="preserve"> được</w:t>
            </w:r>
            <w:r w:rsidRPr="00DB0B64">
              <w:rPr>
                <w:rFonts w:ascii="Times New Roman" w:hAnsi="Times New Roman" w:cs="Times New Roman"/>
                <w:sz w:val="26"/>
                <w:szCs w:val="26"/>
                <w:lang w:val="vi"/>
              </w:rPr>
              <w:t xml:space="preserve"> các</w:t>
            </w:r>
            <w:r w:rsidRPr="00DB0B64">
              <w:rPr>
                <w:rFonts w:ascii="Times New Roman" w:hAnsi="Times New Roman" w:cs="Times New Roman"/>
                <w:sz w:val="26"/>
                <w:szCs w:val="26"/>
              </w:rPr>
              <w:t xml:space="preserve"> mối nguy an toàn thực</w:t>
            </w:r>
            <w:r w:rsidRPr="00DB0B64">
              <w:rPr>
                <w:rFonts w:ascii="Times New Roman" w:hAnsi="Times New Roman" w:cs="Times New Roman"/>
                <w:sz w:val="26"/>
                <w:szCs w:val="26"/>
                <w:lang w:val="vi"/>
              </w:rPr>
              <w:t xml:space="preserve"> </w:t>
            </w:r>
            <w:r w:rsidRPr="00DB0B64">
              <w:rPr>
                <w:rFonts w:ascii="Times New Roman" w:hAnsi="Times New Roman" w:cs="Times New Roman"/>
                <w:sz w:val="26"/>
                <w:szCs w:val="26"/>
              </w:rPr>
              <w:t xml:space="preserve">phẩm </w:t>
            </w:r>
            <w:r w:rsidRPr="00DB0B64">
              <w:rPr>
                <w:rFonts w:ascii="Times New Roman" w:hAnsi="Times New Roman" w:cs="Times New Roman"/>
                <w:sz w:val="26"/>
                <w:szCs w:val="26"/>
                <w:lang w:val="vi"/>
              </w:rPr>
              <w:t xml:space="preserve">và các yếu tố nguy cơ gây ngộ độc thực phẩm tác động </w:t>
            </w:r>
            <w:r w:rsidRPr="00DB0B64">
              <w:rPr>
                <w:rFonts w:ascii="Times New Roman" w:hAnsi="Times New Roman" w:cs="Times New Roman"/>
                <w:sz w:val="26"/>
                <w:szCs w:val="26"/>
              </w:rPr>
              <w:t>đến kinh tế, xã hội</w:t>
            </w:r>
            <w:r w:rsidRPr="00DB0B64">
              <w:rPr>
                <w:rFonts w:ascii="Times New Roman" w:hAnsi="Times New Roman" w:cs="Times New Roman"/>
                <w:sz w:val="26"/>
                <w:szCs w:val="26"/>
                <w:lang w:val="vi"/>
              </w:rPr>
              <w:t xml:space="preserve"> và</w:t>
            </w:r>
            <w:r w:rsidRPr="00DB0B64">
              <w:rPr>
                <w:rFonts w:ascii="Times New Roman" w:hAnsi="Times New Roman" w:cs="Times New Roman"/>
                <w:sz w:val="26"/>
                <w:szCs w:val="26"/>
              </w:rPr>
              <w:t xml:space="preserve"> môi trường.</w:t>
            </w:r>
          </w:p>
        </w:tc>
      </w:tr>
      <w:tr w:rsidR="00DB0B64" w:rsidRPr="00C96056" w14:paraId="3202B478" w14:textId="77777777" w:rsidTr="004B496D">
        <w:trPr>
          <w:jc w:val="center"/>
        </w:trPr>
        <w:tc>
          <w:tcPr>
            <w:tcW w:w="9464" w:type="dxa"/>
            <w:gridSpan w:val="2"/>
            <w:shd w:val="clear" w:color="auto" w:fill="auto"/>
          </w:tcPr>
          <w:p w14:paraId="6BA848EE" w14:textId="77777777" w:rsidR="00DB0B64" w:rsidRPr="00C96056" w:rsidRDefault="00DB0B64" w:rsidP="00DB0B64">
            <w:pPr>
              <w:spacing w:line="312" w:lineRule="auto"/>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2. Kỹ năng</w:t>
            </w:r>
          </w:p>
        </w:tc>
      </w:tr>
      <w:tr w:rsidR="00DB0B64" w:rsidRPr="00C96056" w14:paraId="6DCBE734" w14:textId="77777777" w:rsidTr="004B496D">
        <w:trPr>
          <w:jc w:val="center"/>
        </w:trPr>
        <w:tc>
          <w:tcPr>
            <w:tcW w:w="1384" w:type="dxa"/>
            <w:shd w:val="clear" w:color="auto" w:fill="auto"/>
          </w:tcPr>
          <w:p w14:paraId="2CD2298D" w14:textId="38B06EF0" w:rsidR="00DB0B64" w:rsidRPr="00C96056" w:rsidRDefault="00DB0B64" w:rsidP="00DB0B64">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CĐRHP3</w:t>
            </w:r>
          </w:p>
        </w:tc>
        <w:tc>
          <w:tcPr>
            <w:tcW w:w="8080" w:type="dxa"/>
            <w:shd w:val="clear" w:color="auto" w:fill="auto"/>
          </w:tcPr>
          <w:p w14:paraId="1590C46B" w14:textId="7EEE6644" w:rsidR="00DB0B64" w:rsidRPr="00C96056" w:rsidRDefault="00DB0B64" w:rsidP="00DB0B64">
            <w:pPr>
              <w:spacing w:line="312" w:lineRule="auto"/>
              <w:jc w:val="both"/>
              <w:rPr>
                <w:rFonts w:ascii="Times New Roman" w:eastAsia="Calibri" w:hAnsi="Times New Roman" w:cs="Times New Roman"/>
                <w:b/>
                <w:sz w:val="26"/>
                <w:szCs w:val="26"/>
              </w:rPr>
            </w:pPr>
            <w:r>
              <w:rPr>
                <w:rFonts w:ascii="Times New Roman" w:hAnsi="Times New Roman" w:cs="Times New Roman"/>
                <w:sz w:val="26"/>
              </w:rPr>
              <w:t>Có khả năng s</w:t>
            </w:r>
            <w:r w:rsidRPr="00DB0B64">
              <w:rPr>
                <w:rFonts w:ascii="Times New Roman" w:hAnsi="Times New Roman" w:cs="Times New Roman"/>
                <w:sz w:val="26"/>
              </w:rPr>
              <w:t>ử dụng bảng thành phần dinh dưỡng thực phẩm để t</w:t>
            </w:r>
            <w:r w:rsidRPr="00DB0B64">
              <w:rPr>
                <w:rFonts w:ascii="Times New Roman" w:hAnsi="Times New Roman" w:cs="Times New Roman"/>
                <w:sz w:val="26"/>
                <w:szCs w:val="26"/>
              </w:rPr>
              <w:t xml:space="preserve">hiết lập được khẩu phần ăn hợp lý cho </w:t>
            </w:r>
            <w:r w:rsidRPr="00DB0B64">
              <w:rPr>
                <w:rFonts w:ascii="Times New Roman" w:hAnsi="Times New Roman" w:cs="Times New Roman"/>
                <w:sz w:val="26"/>
              </w:rPr>
              <w:t>các đối tượng khách;</w:t>
            </w:r>
          </w:p>
        </w:tc>
      </w:tr>
      <w:tr w:rsidR="00DB0B64" w:rsidRPr="00C96056" w14:paraId="01EB3C9B" w14:textId="77777777" w:rsidTr="004B496D">
        <w:trPr>
          <w:jc w:val="center"/>
        </w:trPr>
        <w:tc>
          <w:tcPr>
            <w:tcW w:w="1384" w:type="dxa"/>
            <w:shd w:val="clear" w:color="auto" w:fill="auto"/>
          </w:tcPr>
          <w:p w14:paraId="4271A7C8" w14:textId="045B5592" w:rsidR="00DB0B64" w:rsidRPr="00C96056" w:rsidRDefault="00DB0B64" w:rsidP="00DB0B64">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CĐRHP4</w:t>
            </w:r>
          </w:p>
        </w:tc>
        <w:tc>
          <w:tcPr>
            <w:tcW w:w="8080" w:type="dxa"/>
            <w:shd w:val="clear" w:color="auto" w:fill="auto"/>
          </w:tcPr>
          <w:p w14:paraId="1D3E8118" w14:textId="2244FC92" w:rsidR="00DB0B64" w:rsidRPr="00C96056" w:rsidRDefault="00DB0B64" w:rsidP="00DB0B64">
            <w:pPr>
              <w:spacing w:line="312" w:lineRule="auto"/>
              <w:jc w:val="both"/>
              <w:rPr>
                <w:rFonts w:ascii="Times New Roman" w:hAnsi="Times New Roman" w:cs="Times New Roman"/>
                <w:sz w:val="26"/>
                <w:szCs w:val="26"/>
              </w:rPr>
            </w:pPr>
            <w:r>
              <w:rPr>
                <w:rFonts w:ascii="Times New Roman" w:hAnsi="Times New Roman" w:cs="Times New Roman"/>
                <w:sz w:val="26"/>
              </w:rPr>
              <w:t>Có khả năng k</w:t>
            </w:r>
            <w:r w:rsidRPr="00DB0B64">
              <w:rPr>
                <w:rFonts w:ascii="Times New Roman" w:hAnsi="Times New Roman" w:cs="Times New Roman"/>
                <w:sz w:val="26"/>
              </w:rPr>
              <w:t>iểm soát được các mối nguy tới hạn trong sản xuất và chế biến thực phẩm;</w:t>
            </w:r>
          </w:p>
        </w:tc>
      </w:tr>
      <w:tr w:rsidR="00DB0B64" w:rsidRPr="00C96056" w14:paraId="3A5F5519" w14:textId="77777777" w:rsidTr="004B496D">
        <w:trPr>
          <w:jc w:val="center"/>
        </w:trPr>
        <w:tc>
          <w:tcPr>
            <w:tcW w:w="1384" w:type="dxa"/>
            <w:shd w:val="clear" w:color="auto" w:fill="auto"/>
          </w:tcPr>
          <w:p w14:paraId="3880B357" w14:textId="3EEE77FD" w:rsidR="00DB0B64" w:rsidRPr="00C96056" w:rsidRDefault="00DB0B64" w:rsidP="00DB0B64">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CĐRHP5</w:t>
            </w:r>
          </w:p>
        </w:tc>
        <w:tc>
          <w:tcPr>
            <w:tcW w:w="8080" w:type="dxa"/>
            <w:shd w:val="clear" w:color="auto" w:fill="auto"/>
          </w:tcPr>
          <w:p w14:paraId="3C6CF0D1" w14:textId="37334648" w:rsidR="00DB0B64" w:rsidRPr="00C96056" w:rsidRDefault="00DB0B64" w:rsidP="00DB0B64">
            <w:pPr>
              <w:spacing w:line="312" w:lineRule="auto"/>
              <w:jc w:val="both"/>
              <w:rPr>
                <w:rFonts w:ascii="Times New Roman" w:hAnsi="Times New Roman" w:cs="Times New Roman"/>
                <w:sz w:val="26"/>
                <w:szCs w:val="26"/>
              </w:rPr>
            </w:pPr>
            <w:r>
              <w:rPr>
                <w:rFonts w:ascii="Times New Roman" w:hAnsi="Times New Roman" w:cs="Times New Roman"/>
                <w:sz w:val="26"/>
                <w:szCs w:val="26"/>
              </w:rPr>
              <w:t>Có khả năng l</w:t>
            </w:r>
            <w:r w:rsidRPr="00DB0B64">
              <w:rPr>
                <w:rFonts w:ascii="Times New Roman" w:hAnsi="Times New Roman" w:cs="Times New Roman"/>
                <w:sz w:val="26"/>
                <w:szCs w:val="26"/>
              </w:rPr>
              <w:t>ựa chọn thực phẩm an toàn cho người sử dụng và tuân thủ các quy định của pháp luật;</w:t>
            </w:r>
          </w:p>
        </w:tc>
      </w:tr>
      <w:tr w:rsidR="00F070D3" w:rsidRPr="00C96056" w14:paraId="15E45C9E" w14:textId="77777777" w:rsidTr="004B496D">
        <w:trPr>
          <w:jc w:val="center"/>
        </w:trPr>
        <w:tc>
          <w:tcPr>
            <w:tcW w:w="1384" w:type="dxa"/>
            <w:shd w:val="clear" w:color="auto" w:fill="auto"/>
          </w:tcPr>
          <w:p w14:paraId="1F65169F" w14:textId="36EEBEBD" w:rsidR="00F070D3" w:rsidRPr="00C96056" w:rsidRDefault="00F070D3" w:rsidP="00F070D3">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CĐRHP6</w:t>
            </w:r>
          </w:p>
        </w:tc>
        <w:tc>
          <w:tcPr>
            <w:tcW w:w="8080" w:type="dxa"/>
            <w:shd w:val="clear" w:color="auto" w:fill="auto"/>
          </w:tcPr>
          <w:p w14:paraId="04218B29" w14:textId="00183A4C" w:rsidR="00F070D3" w:rsidRDefault="00F070D3" w:rsidP="00F070D3">
            <w:pPr>
              <w:spacing w:line="312" w:lineRule="auto"/>
              <w:jc w:val="both"/>
              <w:rPr>
                <w:rFonts w:ascii="Times New Roman" w:hAnsi="Times New Roman" w:cs="Times New Roman"/>
                <w:sz w:val="26"/>
                <w:szCs w:val="26"/>
              </w:rPr>
            </w:pPr>
            <w:r>
              <w:rPr>
                <w:rFonts w:ascii="Times New Roman" w:hAnsi="Times New Roman" w:cs="Times New Roman"/>
                <w:sz w:val="26"/>
                <w:szCs w:val="26"/>
              </w:rPr>
              <w:t>Có khả năng áp</w:t>
            </w:r>
            <w:r w:rsidRPr="00DB0B64">
              <w:rPr>
                <w:rFonts w:ascii="Times New Roman" w:hAnsi="Times New Roman" w:cs="Times New Roman"/>
                <w:sz w:val="26"/>
                <w:szCs w:val="26"/>
              </w:rPr>
              <w:t xml:space="preserve"> dụng được các biện pháp xử lý khi có ngộ độc thực phẩm và xử lý thực phẩm trường hợp khẩn cấp;</w:t>
            </w:r>
          </w:p>
        </w:tc>
      </w:tr>
      <w:tr w:rsidR="00F070D3" w:rsidRPr="00C96056" w14:paraId="6C4F70A3" w14:textId="77777777" w:rsidTr="004B496D">
        <w:trPr>
          <w:jc w:val="center"/>
        </w:trPr>
        <w:tc>
          <w:tcPr>
            <w:tcW w:w="1384" w:type="dxa"/>
            <w:shd w:val="clear" w:color="auto" w:fill="auto"/>
          </w:tcPr>
          <w:p w14:paraId="12AF35E0" w14:textId="1BC14BA3" w:rsidR="00F070D3" w:rsidRPr="00C96056" w:rsidRDefault="00F070D3" w:rsidP="00F070D3">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Pr>
                <w:rFonts w:ascii="Times New Roman" w:eastAsia="Calibri" w:hAnsi="Times New Roman" w:cs="Times New Roman"/>
                <w:sz w:val="26"/>
                <w:szCs w:val="26"/>
              </w:rPr>
              <w:t>7</w:t>
            </w:r>
          </w:p>
        </w:tc>
        <w:tc>
          <w:tcPr>
            <w:tcW w:w="8080" w:type="dxa"/>
            <w:shd w:val="clear" w:color="auto" w:fill="auto"/>
          </w:tcPr>
          <w:p w14:paraId="66B296C8" w14:textId="18ECA910" w:rsidR="00F070D3" w:rsidRPr="00C96056" w:rsidRDefault="00F070D3" w:rsidP="00F070D3">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Có khả năng thực hiện th</w:t>
            </w:r>
            <w:r w:rsidRPr="00055657">
              <w:rPr>
                <w:rFonts w:ascii="Times New Roman" w:hAnsi="Times New Roman" w:cs="Times New Roman"/>
                <w:sz w:val="26"/>
                <w:szCs w:val="26"/>
                <w:lang w:val="vi-VN"/>
              </w:rPr>
              <w:t>ành thạo kỹ năng</w:t>
            </w:r>
            <w:r w:rsidRPr="00055657">
              <w:rPr>
                <w:rFonts w:ascii="Times New Roman" w:hAnsi="Times New Roman" w:cs="Times New Roman"/>
                <w:sz w:val="26"/>
                <w:szCs w:val="26"/>
              </w:rPr>
              <w:t xml:space="preserve"> giao tiếp, làm việc nhóm và </w:t>
            </w:r>
            <w:r w:rsidRPr="00055657">
              <w:rPr>
                <w:rFonts w:ascii="Times New Roman" w:hAnsi="Times New Roman" w:cs="Times New Roman"/>
                <w:sz w:val="26"/>
                <w:szCs w:val="26"/>
                <w:lang w:val="vi-VN"/>
              </w:rPr>
              <w:t>giải quyết vấn đề</w:t>
            </w:r>
            <w:r>
              <w:rPr>
                <w:rFonts w:ascii="Times New Roman" w:hAnsi="Times New Roman" w:cs="Times New Roman"/>
                <w:sz w:val="26"/>
                <w:szCs w:val="26"/>
              </w:rPr>
              <w:t>;</w:t>
            </w:r>
          </w:p>
        </w:tc>
      </w:tr>
      <w:tr w:rsidR="00F070D3" w:rsidRPr="00C96056" w14:paraId="4448F6C2" w14:textId="77777777" w:rsidTr="004B496D">
        <w:trPr>
          <w:jc w:val="center"/>
        </w:trPr>
        <w:tc>
          <w:tcPr>
            <w:tcW w:w="9464" w:type="dxa"/>
            <w:gridSpan w:val="2"/>
            <w:shd w:val="clear" w:color="auto" w:fill="auto"/>
          </w:tcPr>
          <w:p w14:paraId="3EA11254" w14:textId="77777777" w:rsidR="00F070D3" w:rsidRPr="00C96056" w:rsidRDefault="00F070D3" w:rsidP="00F070D3">
            <w:pPr>
              <w:spacing w:line="312" w:lineRule="auto"/>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3.  Mức độ tự chủ và trách nhiệm</w:t>
            </w:r>
          </w:p>
        </w:tc>
      </w:tr>
      <w:tr w:rsidR="00F070D3" w:rsidRPr="00C96056" w14:paraId="2DE32DA5" w14:textId="77777777" w:rsidTr="004B496D">
        <w:trPr>
          <w:jc w:val="center"/>
        </w:trPr>
        <w:tc>
          <w:tcPr>
            <w:tcW w:w="1384" w:type="dxa"/>
            <w:shd w:val="clear" w:color="auto" w:fill="auto"/>
          </w:tcPr>
          <w:p w14:paraId="3E2F4CF0" w14:textId="731026B9" w:rsidR="00F070D3" w:rsidRPr="00C96056" w:rsidRDefault="00F070D3" w:rsidP="00F070D3">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c>
          <w:tcPr>
            <w:tcW w:w="8080" w:type="dxa"/>
            <w:shd w:val="clear" w:color="auto" w:fill="auto"/>
          </w:tcPr>
          <w:p w14:paraId="37A77292" w14:textId="77777777" w:rsidR="00F070D3" w:rsidRPr="00C96056" w:rsidRDefault="00F070D3" w:rsidP="00F070D3">
            <w:pPr>
              <w:spacing w:line="312" w:lineRule="auto"/>
              <w:jc w:val="both"/>
              <w:rPr>
                <w:rFonts w:ascii="Times New Roman" w:eastAsia="Calibri" w:hAnsi="Times New Roman" w:cs="Times New Roman"/>
                <w:b/>
                <w:sz w:val="26"/>
                <w:szCs w:val="26"/>
              </w:rPr>
            </w:pPr>
            <w:r w:rsidRPr="00C96056">
              <w:rPr>
                <w:rFonts w:ascii="Times New Roman" w:hAnsi="Times New Roman" w:cs="Times New Roman"/>
                <w:sz w:val="26"/>
                <w:szCs w:val="26"/>
              </w:rPr>
              <w:t>Có trách nhiệm trong việc nâng cao ý thức chăm sóc dinh dưỡng cộng đồng và loại bỏ thực phẩm kém an toàn.</w:t>
            </w:r>
          </w:p>
        </w:tc>
      </w:tr>
      <w:bookmarkEnd w:id="1"/>
    </w:tbl>
    <w:p w14:paraId="191C9FF7" w14:textId="77777777" w:rsidR="00841470" w:rsidRPr="00C96056" w:rsidRDefault="00841470" w:rsidP="00C96056">
      <w:pPr>
        <w:spacing w:line="312" w:lineRule="auto"/>
        <w:jc w:val="both"/>
        <w:rPr>
          <w:rFonts w:ascii="Times New Roman" w:eastAsia="Calibri" w:hAnsi="Times New Roman" w:cs="Times New Roman"/>
          <w:b/>
          <w:sz w:val="26"/>
          <w:szCs w:val="26"/>
        </w:rPr>
      </w:pPr>
    </w:p>
    <w:p w14:paraId="35B985E8" w14:textId="77777777" w:rsidR="00611BE5" w:rsidRPr="00C96056" w:rsidRDefault="00611BE5" w:rsidP="00C96056">
      <w:pPr>
        <w:spacing w:line="312" w:lineRule="auto"/>
        <w:ind w:firstLine="720"/>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C96056" w:rsidRPr="00C96056" w14:paraId="4C27F51B" w14:textId="77777777" w:rsidTr="00E268A1">
        <w:trPr>
          <w:jc w:val="center"/>
        </w:trPr>
        <w:tc>
          <w:tcPr>
            <w:tcW w:w="1748" w:type="dxa"/>
            <w:vMerge w:val="restart"/>
            <w:shd w:val="clear" w:color="auto" w:fill="auto"/>
            <w:vAlign w:val="center"/>
          </w:tcPr>
          <w:p w14:paraId="2952DF89"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Mục tiêu học phần</w:t>
            </w:r>
          </w:p>
        </w:tc>
        <w:tc>
          <w:tcPr>
            <w:tcW w:w="3775" w:type="dxa"/>
            <w:gridSpan w:val="2"/>
          </w:tcPr>
          <w:p w14:paraId="6B5664D5"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Mức độ đạt được chuẩn đầu ra học phần</w:t>
            </w:r>
          </w:p>
        </w:tc>
        <w:tc>
          <w:tcPr>
            <w:tcW w:w="3979" w:type="dxa"/>
            <w:gridSpan w:val="2"/>
          </w:tcPr>
          <w:p w14:paraId="6C6725F4"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Mức độ đạt được chuẩn đầu ra chương trình đào tạo</w:t>
            </w:r>
          </w:p>
        </w:tc>
      </w:tr>
      <w:tr w:rsidR="00C96056" w:rsidRPr="00C96056" w14:paraId="3F171EBB" w14:textId="77777777" w:rsidTr="00E268A1">
        <w:trPr>
          <w:jc w:val="center"/>
        </w:trPr>
        <w:tc>
          <w:tcPr>
            <w:tcW w:w="1748" w:type="dxa"/>
            <w:vMerge/>
            <w:shd w:val="clear" w:color="auto" w:fill="auto"/>
          </w:tcPr>
          <w:p w14:paraId="33F2E334" w14:textId="77777777" w:rsidR="00611BE5" w:rsidRPr="00C96056" w:rsidRDefault="00611BE5" w:rsidP="00C96056">
            <w:pPr>
              <w:spacing w:line="312" w:lineRule="auto"/>
              <w:jc w:val="both"/>
              <w:rPr>
                <w:rFonts w:ascii="Times New Roman" w:eastAsia="Calibri" w:hAnsi="Times New Roman" w:cs="Times New Roman"/>
                <w:b/>
                <w:sz w:val="26"/>
                <w:szCs w:val="26"/>
              </w:rPr>
            </w:pPr>
          </w:p>
        </w:tc>
        <w:tc>
          <w:tcPr>
            <w:tcW w:w="1618" w:type="dxa"/>
          </w:tcPr>
          <w:p w14:paraId="080305EE"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Mức độ đạt được</w:t>
            </w:r>
          </w:p>
        </w:tc>
        <w:tc>
          <w:tcPr>
            <w:tcW w:w="2157" w:type="dxa"/>
            <w:shd w:val="clear" w:color="auto" w:fill="auto"/>
          </w:tcPr>
          <w:p w14:paraId="77072C3C"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Chuẩn đầu ra học phần</w:t>
            </w:r>
          </w:p>
        </w:tc>
        <w:tc>
          <w:tcPr>
            <w:tcW w:w="1894" w:type="dxa"/>
          </w:tcPr>
          <w:p w14:paraId="69390383"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Mức độ đạt được</w:t>
            </w:r>
          </w:p>
        </w:tc>
        <w:tc>
          <w:tcPr>
            <w:tcW w:w="2085" w:type="dxa"/>
            <w:shd w:val="clear" w:color="auto" w:fill="auto"/>
          </w:tcPr>
          <w:p w14:paraId="4B48B366"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 xml:space="preserve">Chuẩn đầu ra CTĐT </w:t>
            </w:r>
          </w:p>
        </w:tc>
      </w:tr>
      <w:tr w:rsidR="00C96056" w:rsidRPr="00C96056" w14:paraId="44056F99" w14:textId="77777777" w:rsidTr="00E268A1">
        <w:trPr>
          <w:jc w:val="center"/>
        </w:trPr>
        <w:tc>
          <w:tcPr>
            <w:tcW w:w="1748" w:type="dxa"/>
            <w:shd w:val="clear" w:color="auto" w:fill="auto"/>
          </w:tcPr>
          <w:p w14:paraId="7502BB21" w14:textId="77777777" w:rsidR="00611BE5" w:rsidRPr="00C96056" w:rsidRDefault="00611BE5" w:rsidP="00C96056">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MTHP 01</w:t>
            </w:r>
          </w:p>
        </w:tc>
        <w:tc>
          <w:tcPr>
            <w:tcW w:w="1618" w:type="dxa"/>
          </w:tcPr>
          <w:p w14:paraId="04D1E0F8" w14:textId="4438405F" w:rsidR="00611BE5" w:rsidRPr="00C96056" w:rsidRDefault="00705CB5"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         </w:t>
            </w:r>
            <w:r w:rsidR="00B37199" w:rsidRPr="00C96056">
              <w:rPr>
                <w:rFonts w:ascii="Times New Roman" w:eastAsia="Calibri" w:hAnsi="Times New Roman" w:cs="Times New Roman"/>
                <w:sz w:val="26"/>
                <w:szCs w:val="26"/>
              </w:rPr>
              <w:t>C</w:t>
            </w:r>
          </w:p>
        </w:tc>
        <w:tc>
          <w:tcPr>
            <w:tcW w:w="2157" w:type="dxa"/>
            <w:shd w:val="clear" w:color="auto" w:fill="auto"/>
          </w:tcPr>
          <w:p w14:paraId="02B046DD" w14:textId="2B0F867C" w:rsidR="00611BE5" w:rsidRPr="00C96056" w:rsidRDefault="001862A3" w:rsidP="00356E65">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CĐRHP1</w:t>
            </w:r>
          </w:p>
        </w:tc>
        <w:tc>
          <w:tcPr>
            <w:tcW w:w="1894" w:type="dxa"/>
          </w:tcPr>
          <w:p w14:paraId="3F9B4BAD" w14:textId="6580521E" w:rsidR="00611BE5" w:rsidRPr="00C96056" w:rsidRDefault="0041745C"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sz w:val="26"/>
                <w:szCs w:val="26"/>
              </w:rPr>
              <w:t>C</w:t>
            </w:r>
          </w:p>
        </w:tc>
        <w:tc>
          <w:tcPr>
            <w:tcW w:w="2085" w:type="dxa"/>
            <w:shd w:val="clear" w:color="auto" w:fill="auto"/>
          </w:tcPr>
          <w:p w14:paraId="43B2F8F4" w14:textId="54ABC051" w:rsidR="00611BE5" w:rsidRPr="00C96056" w:rsidRDefault="0041745C" w:rsidP="00C96056">
            <w:pPr>
              <w:spacing w:line="312" w:lineRule="auto"/>
              <w:jc w:val="center"/>
              <w:rPr>
                <w:rFonts w:ascii="Times New Roman" w:eastAsia="Calibri" w:hAnsi="Times New Roman" w:cs="Times New Roman"/>
                <w:b/>
                <w:sz w:val="26"/>
                <w:szCs w:val="26"/>
              </w:rPr>
            </w:pPr>
            <w:r w:rsidRPr="00C96056">
              <w:rPr>
                <w:rFonts w:ascii="Times New Roman" w:hAnsi="Times New Roman" w:cs="Times New Roman"/>
                <w:sz w:val="26"/>
                <w:szCs w:val="26"/>
              </w:rPr>
              <w:t>CĐRC3</w:t>
            </w:r>
            <w:r w:rsidR="00C13F4E" w:rsidRPr="00C96056">
              <w:rPr>
                <w:rFonts w:ascii="Times New Roman" w:hAnsi="Times New Roman" w:cs="Times New Roman"/>
                <w:sz w:val="26"/>
                <w:szCs w:val="26"/>
              </w:rPr>
              <w:t>, CĐRC7</w:t>
            </w:r>
          </w:p>
        </w:tc>
      </w:tr>
      <w:tr w:rsidR="00C96056" w:rsidRPr="00C96056" w14:paraId="734CABB1" w14:textId="77777777" w:rsidTr="00E268A1">
        <w:trPr>
          <w:jc w:val="center"/>
        </w:trPr>
        <w:tc>
          <w:tcPr>
            <w:tcW w:w="1748" w:type="dxa"/>
            <w:shd w:val="clear" w:color="auto" w:fill="auto"/>
          </w:tcPr>
          <w:p w14:paraId="1F971AF3" w14:textId="1BB39A7A" w:rsidR="00460E16" w:rsidRPr="00C96056" w:rsidRDefault="00460E16" w:rsidP="00C96056">
            <w:pPr>
              <w:spacing w:line="312" w:lineRule="auto"/>
              <w:jc w:val="both"/>
              <w:rPr>
                <w:rFonts w:ascii="Times New Roman" w:eastAsia="Calibri" w:hAnsi="Times New Roman" w:cs="Times New Roman"/>
                <w:b/>
                <w:sz w:val="26"/>
                <w:szCs w:val="26"/>
              </w:rPr>
            </w:pPr>
            <w:r w:rsidRPr="00C96056">
              <w:rPr>
                <w:rFonts w:ascii="Times New Roman" w:eastAsia="Calibri" w:hAnsi="Times New Roman" w:cs="Times New Roman"/>
                <w:sz w:val="26"/>
                <w:szCs w:val="26"/>
              </w:rPr>
              <w:t>MTHP 02</w:t>
            </w:r>
          </w:p>
        </w:tc>
        <w:tc>
          <w:tcPr>
            <w:tcW w:w="1618" w:type="dxa"/>
          </w:tcPr>
          <w:p w14:paraId="02F19201" w14:textId="332706D1" w:rsidR="00460E16" w:rsidRPr="00C96056" w:rsidRDefault="00460E16" w:rsidP="00C96056">
            <w:pPr>
              <w:spacing w:line="312" w:lineRule="auto"/>
              <w:jc w:val="both"/>
              <w:rPr>
                <w:rFonts w:ascii="Times New Roman" w:eastAsia="Calibri" w:hAnsi="Times New Roman" w:cs="Times New Roman"/>
                <w:bCs/>
                <w:sz w:val="26"/>
                <w:szCs w:val="26"/>
              </w:rPr>
            </w:pPr>
            <w:r w:rsidRPr="00C96056">
              <w:rPr>
                <w:rFonts w:ascii="Times New Roman" w:eastAsia="Calibri" w:hAnsi="Times New Roman" w:cs="Times New Roman"/>
                <w:b/>
                <w:sz w:val="26"/>
                <w:szCs w:val="26"/>
              </w:rPr>
              <w:t xml:space="preserve">         </w:t>
            </w:r>
            <w:r w:rsidRPr="00C96056">
              <w:rPr>
                <w:rFonts w:ascii="Times New Roman" w:eastAsia="Calibri" w:hAnsi="Times New Roman" w:cs="Times New Roman"/>
                <w:bCs/>
                <w:sz w:val="26"/>
                <w:szCs w:val="26"/>
              </w:rPr>
              <w:t>C</w:t>
            </w:r>
          </w:p>
        </w:tc>
        <w:tc>
          <w:tcPr>
            <w:tcW w:w="2157" w:type="dxa"/>
            <w:shd w:val="clear" w:color="auto" w:fill="auto"/>
          </w:tcPr>
          <w:p w14:paraId="087AECE9" w14:textId="0CFBCE53" w:rsidR="00460E16" w:rsidRPr="00C96056" w:rsidRDefault="00460E16" w:rsidP="00356E65">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sz w:val="26"/>
                <w:szCs w:val="26"/>
              </w:rPr>
              <w:t>CĐRHP2</w:t>
            </w:r>
          </w:p>
        </w:tc>
        <w:tc>
          <w:tcPr>
            <w:tcW w:w="1894" w:type="dxa"/>
          </w:tcPr>
          <w:p w14:paraId="6EDF5121" w14:textId="74F88834" w:rsidR="00460E16" w:rsidRPr="00C96056" w:rsidRDefault="00460E16"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w:t>
            </w:r>
          </w:p>
        </w:tc>
        <w:tc>
          <w:tcPr>
            <w:tcW w:w="2085" w:type="dxa"/>
            <w:shd w:val="clear" w:color="auto" w:fill="auto"/>
          </w:tcPr>
          <w:p w14:paraId="08384F73" w14:textId="07641C29" w:rsidR="00460E16" w:rsidRPr="00C96056" w:rsidRDefault="00460E16" w:rsidP="00C96056">
            <w:pPr>
              <w:spacing w:line="312" w:lineRule="auto"/>
              <w:jc w:val="center"/>
              <w:rPr>
                <w:rFonts w:ascii="Times New Roman" w:eastAsia="Calibri" w:hAnsi="Times New Roman" w:cs="Times New Roman"/>
                <w:b/>
                <w:sz w:val="26"/>
                <w:szCs w:val="26"/>
              </w:rPr>
            </w:pPr>
            <w:r w:rsidRPr="00C96056">
              <w:rPr>
                <w:rFonts w:ascii="Times New Roman" w:hAnsi="Times New Roman" w:cs="Times New Roman"/>
                <w:sz w:val="26"/>
                <w:szCs w:val="26"/>
              </w:rPr>
              <w:t>CĐRC3</w:t>
            </w:r>
            <w:r w:rsidR="00C13F4E" w:rsidRPr="00C96056">
              <w:rPr>
                <w:rFonts w:ascii="Times New Roman" w:hAnsi="Times New Roman" w:cs="Times New Roman"/>
                <w:sz w:val="26"/>
                <w:szCs w:val="26"/>
              </w:rPr>
              <w:t>, CĐRC7</w:t>
            </w:r>
          </w:p>
        </w:tc>
      </w:tr>
      <w:tr w:rsidR="00C96056" w:rsidRPr="00C96056" w14:paraId="5E1F440E" w14:textId="77777777" w:rsidTr="00E268A1">
        <w:trPr>
          <w:jc w:val="center"/>
        </w:trPr>
        <w:tc>
          <w:tcPr>
            <w:tcW w:w="1748" w:type="dxa"/>
            <w:shd w:val="clear" w:color="auto" w:fill="auto"/>
          </w:tcPr>
          <w:p w14:paraId="5F6398FD" w14:textId="3778B799" w:rsidR="00613E57" w:rsidRPr="00C96056" w:rsidRDefault="00613E57" w:rsidP="00C96056">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MTHP 03</w:t>
            </w:r>
          </w:p>
        </w:tc>
        <w:tc>
          <w:tcPr>
            <w:tcW w:w="1618" w:type="dxa"/>
          </w:tcPr>
          <w:p w14:paraId="0AF10D23" w14:textId="27831CE3" w:rsidR="00613E57" w:rsidRPr="00C96056" w:rsidRDefault="00613E57" w:rsidP="00C96056">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         C</w:t>
            </w:r>
          </w:p>
        </w:tc>
        <w:tc>
          <w:tcPr>
            <w:tcW w:w="2157" w:type="dxa"/>
            <w:shd w:val="clear" w:color="auto" w:fill="auto"/>
          </w:tcPr>
          <w:p w14:paraId="5C91A86B" w14:textId="66C09319" w:rsidR="00613E57" w:rsidRPr="00C96056" w:rsidRDefault="00613E57" w:rsidP="00356E65">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CĐRHP3</w:t>
            </w:r>
          </w:p>
        </w:tc>
        <w:tc>
          <w:tcPr>
            <w:tcW w:w="1894" w:type="dxa"/>
          </w:tcPr>
          <w:p w14:paraId="5AF6ED42" w14:textId="7D8E302B" w:rsidR="00613E57" w:rsidRPr="00C96056" w:rsidRDefault="00613E57"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sz w:val="26"/>
                <w:szCs w:val="26"/>
              </w:rPr>
              <w:t>C</w:t>
            </w:r>
          </w:p>
        </w:tc>
        <w:tc>
          <w:tcPr>
            <w:tcW w:w="2085" w:type="dxa"/>
            <w:shd w:val="clear" w:color="auto" w:fill="auto"/>
          </w:tcPr>
          <w:p w14:paraId="4DF8D564" w14:textId="64D7647A" w:rsidR="00613E57" w:rsidRPr="00C96056" w:rsidRDefault="00613E57" w:rsidP="00C96056">
            <w:pPr>
              <w:spacing w:line="312" w:lineRule="auto"/>
              <w:jc w:val="center"/>
              <w:rPr>
                <w:rFonts w:ascii="Times New Roman" w:eastAsia="Calibri" w:hAnsi="Times New Roman" w:cs="Times New Roman"/>
                <w:b/>
                <w:sz w:val="26"/>
                <w:szCs w:val="26"/>
              </w:rPr>
            </w:pPr>
            <w:r w:rsidRPr="00C96056">
              <w:rPr>
                <w:rFonts w:ascii="Times New Roman" w:hAnsi="Times New Roman" w:cs="Times New Roman"/>
                <w:sz w:val="26"/>
                <w:szCs w:val="26"/>
              </w:rPr>
              <w:t>CĐRC3</w:t>
            </w:r>
            <w:r w:rsidR="008F7624" w:rsidRPr="00C96056">
              <w:rPr>
                <w:rFonts w:ascii="Times New Roman" w:hAnsi="Times New Roman" w:cs="Times New Roman"/>
                <w:sz w:val="26"/>
                <w:szCs w:val="26"/>
              </w:rPr>
              <w:t>,</w:t>
            </w:r>
            <w:r w:rsidR="0031297F" w:rsidRPr="00C96056">
              <w:rPr>
                <w:rFonts w:ascii="Times New Roman" w:hAnsi="Times New Roman" w:cs="Times New Roman"/>
                <w:sz w:val="26"/>
                <w:szCs w:val="26"/>
              </w:rPr>
              <w:t xml:space="preserve"> CĐRC4,</w:t>
            </w:r>
            <w:r w:rsidR="008F7624" w:rsidRPr="00C96056">
              <w:rPr>
                <w:rFonts w:ascii="Times New Roman" w:hAnsi="Times New Roman" w:cs="Times New Roman"/>
                <w:sz w:val="26"/>
                <w:szCs w:val="26"/>
              </w:rPr>
              <w:t xml:space="preserve"> CĐRC7</w:t>
            </w:r>
          </w:p>
        </w:tc>
      </w:tr>
      <w:tr w:rsidR="00C96056" w:rsidRPr="00C96056" w14:paraId="5C46C64A" w14:textId="77777777" w:rsidTr="00E268A1">
        <w:trPr>
          <w:jc w:val="center"/>
        </w:trPr>
        <w:tc>
          <w:tcPr>
            <w:tcW w:w="1748" w:type="dxa"/>
            <w:shd w:val="clear" w:color="auto" w:fill="auto"/>
          </w:tcPr>
          <w:p w14:paraId="7082A80C" w14:textId="6AF2810D" w:rsidR="00613E57" w:rsidRPr="00C96056" w:rsidRDefault="00613E57" w:rsidP="00C96056">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MTHP 04</w:t>
            </w:r>
          </w:p>
        </w:tc>
        <w:tc>
          <w:tcPr>
            <w:tcW w:w="1618" w:type="dxa"/>
          </w:tcPr>
          <w:p w14:paraId="5F75C1D4" w14:textId="46E06CC8" w:rsidR="00613E57" w:rsidRPr="00C96056" w:rsidRDefault="00613E57" w:rsidP="00C96056">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         C</w:t>
            </w:r>
          </w:p>
        </w:tc>
        <w:tc>
          <w:tcPr>
            <w:tcW w:w="2157" w:type="dxa"/>
            <w:shd w:val="clear" w:color="auto" w:fill="auto"/>
          </w:tcPr>
          <w:p w14:paraId="4399CA64" w14:textId="558676D1" w:rsidR="00613E57" w:rsidRPr="00C96056" w:rsidRDefault="00613E57" w:rsidP="00356E65">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CĐRHP4</w:t>
            </w:r>
          </w:p>
        </w:tc>
        <w:tc>
          <w:tcPr>
            <w:tcW w:w="1894" w:type="dxa"/>
          </w:tcPr>
          <w:p w14:paraId="7DF63923" w14:textId="52DAD66F" w:rsidR="00613E57" w:rsidRPr="00C96056" w:rsidRDefault="00613E57"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sz w:val="26"/>
                <w:szCs w:val="26"/>
              </w:rPr>
              <w:t>C</w:t>
            </w:r>
          </w:p>
        </w:tc>
        <w:tc>
          <w:tcPr>
            <w:tcW w:w="2085" w:type="dxa"/>
            <w:shd w:val="clear" w:color="auto" w:fill="auto"/>
          </w:tcPr>
          <w:p w14:paraId="69FAF99C" w14:textId="38FEB6EF" w:rsidR="00613E57" w:rsidRPr="00C96056" w:rsidRDefault="00613E57" w:rsidP="00C96056">
            <w:pPr>
              <w:spacing w:line="312" w:lineRule="auto"/>
              <w:jc w:val="center"/>
              <w:rPr>
                <w:rFonts w:ascii="Times New Roman" w:eastAsia="Calibri" w:hAnsi="Times New Roman" w:cs="Times New Roman"/>
                <w:b/>
                <w:sz w:val="26"/>
                <w:szCs w:val="26"/>
              </w:rPr>
            </w:pPr>
            <w:r w:rsidRPr="00C96056">
              <w:rPr>
                <w:rFonts w:ascii="Times New Roman" w:hAnsi="Times New Roman" w:cs="Times New Roman"/>
                <w:sz w:val="26"/>
                <w:szCs w:val="26"/>
              </w:rPr>
              <w:t>CĐRC3</w:t>
            </w:r>
            <w:r w:rsidR="008F7624" w:rsidRPr="00C96056">
              <w:rPr>
                <w:rFonts w:ascii="Times New Roman" w:hAnsi="Times New Roman" w:cs="Times New Roman"/>
                <w:sz w:val="26"/>
                <w:szCs w:val="26"/>
              </w:rPr>
              <w:t>,</w:t>
            </w:r>
            <w:r w:rsidR="0031297F" w:rsidRPr="00C96056">
              <w:rPr>
                <w:rFonts w:ascii="Times New Roman" w:hAnsi="Times New Roman" w:cs="Times New Roman"/>
                <w:sz w:val="26"/>
                <w:szCs w:val="26"/>
              </w:rPr>
              <w:t xml:space="preserve"> CĐRC4,</w:t>
            </w:r>
            <w:r w:rsidR="008F7624" w:rsidRPr="00C96056">
              <w:rPr>
                <w:rFonts w:ascii="Times New Roman" w:hAnsi="Times New Roman" w:cs="Times New Roman"/>
                <w:sz w:val="26"/>
                <w:szCs w:val="26"/>
              </w:rPr>
              <w:t xml:space="preserve"> CĐRC7</w:t>
            </w:r>
          </w:p>
        </w:tc>
      </w:tr>
      <w:tr w:rsidR="00C96056" w:rsidRPr="00C96056" w14:paraId="5907CAFE" w14:textId="77777777" w:rsidTr="00E268A1">
        <w:trPr>
          <w:jc w:val="center"/>
        </w:trPr>
        <w:tc>
          <w:tcPr>
            <w:tcW w:w="1748" w:type="dxa"/>
            <w:shd w:val="clear" w:color="auto" w:fill="auto"/>
          </w:tcPr>
          <w:p w14:paraId="2231DEF3" w14:textId="79C4ECB6" w:rsidR="008F7624" w:rsidRPr="00C96056" w:rsidRDefault="008F7624" w:rsidP="00C96056">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lastRenderedPageBreak/>
              <w:t>MTHP 05</w:t>
            </w:r>
          </w:p>
        </w:tc>
        <w:tc>
          <w:tcPr>
            <w:tcW w:w="1618" w:type="dxa"/>
          </w:tcPr>
          <w:p w14:paraId="6E42D07D" w14:textId="3D3DED61" w:rsidR="008F7624" w:rsidRPr="00C96056" w:rsidRDefault="008F7624" w:rsidP="00C96056">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         C</w:t>
            </w:r>
          </w:p>
        </w:tc>
        <w:tc>
          <w:tcPr>
            <w:tcW w:w="2157" w:type="dxa"/>
            <w:shd w:val="clear" w:color="auto" w:fill="auto"/>
          </w:tcPr>
          <w:p w14:paraId="14453ECD" w14:textId="637C3B63" w:rsidR="008F7624" w:rsidRPr="00C96056" w:rsidRDefault="005B214F" w:rsidP="00356E65">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CĐRHP5</w:t>
            </w:r>
          </w:p>
        </w:tc>
        <w:tc>
          <w:tcPr>
            <w:tcW w:w="1894" w:type="dxa"/>
          </w:tcPr>
          <w:p w14:paraId="3F870DD2" w14:textId="3061410F" w:rsidR="008F7624" w:rsidRPr="00C96056" w:rsidRDefault="008F7624"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sz w:val="26"/>
                <w:szCs w:val="26"/>
              </w:rPr>
              <w:t>C</w:t>
            </w:r>
          </w:p>
        </w:tc>
        <w:tc>
          <w:tcPr>
            <w:tcW w:w="2085" w:type="dxa"/>
            <w:shd w:val="clear" w:color="auto" w:fill="auto"/>
          </w:tcPr>
          <w:p w14:paraId="3B2A18D7" w14:textId="469B3D01" w:rsidR="008F7624" w:rsidRPr="00C96056" w:rsidRDefault="008F7624" w:rsidP="00C96056">
            <w:pPr>
              <w:spacing w:line="312" w:lineRule="auto"/>
              <w:jc w:val="center"/>
              <w:rPr>
                <w:rFonts w:ascii="Times New Roman" w:eastAsia="Calibri" w:hAnsi="Times New Roman" w:cs="Times New Roman"/>
                <w:b/>
                <w:sz w:val="26"/>
                <w:szCs w:val="26"/>
              </w:rPr>
            </w:pPr>
            <w:r w:rsidRPr="00C96056">
              <w:rPr>
                <w:rFonts w:ascii="Times New Roman" w:hAnsi="Times New Roman" w:cs="Times New Roman"/>
                <w:sz w:val="26"/>
                <w:szCs w:val="26"/>
              </w:rPr>
              <w:t xml:space="preserve">CĐRC3, </w:t>
            </w:r>
            <w:r w:rsidR="0031297F" w:rsidRPr="00C96056">
              <w:rPr>
                <w:rFonts w:ascii="Times New Roman" w:hAnsi="Times New Roman" w:cs="Times New Roman"/>
                <w:sz w:val="26"/>
                <w:szCs w:val="26"/>
              </w:rPr>
              <w:t xml:space="preserve">CĐRC4, </w:t>
            </w:r>
            <w:r w:rsidRPr="00C96056">
              <w:rPr>
                <w:rFonts w:ascii="Times New Roman" w:hAnsi="Times New Roman" w:cs="Times New Roman"/>
                <w:sz w:val="26"/>
                <w:szCs w:val="26"/>
              </w:rPr>
              <w:t>CĐRC7</w:t>
            </w:r>
          </w:p>
        </w:tc>
      </w:tr>
      <w:tr w:rsidR="00C96056" w:rsidRPr="00C96056" w14:paraId="2F86E30B" w14:textId="77777777" w:rsidTr="00E268A1">
        <w:trPr>
          <w:jc w:val="center"/>
        </w:trPr>
        <w:tc>
          <w:tcPr>
            <w:tcW w:w="1748" w:type="dxa"/>
            <w:shd w:val="clear" w:color="auto" w:fill="auto"/>
          </w:tcPr>
          <w:p w14:paraId="1B0358C7" w14:textId="6435E182" w:rsidR="008F7624" w:rsidRPr="00C96056" w:rsidRDefault="008F7624" w:rsidP="00C96056">
            <w:pPr>
              <w:spacing w:line="312" w:lineRule="auto"/>
              <w:jc w:val="both"/>
              <w:rPr>
                <w:rFonts w:ascii="Times New Roman" w:eastAsia="Calibri" w:hAnsi="Times New Roman" w:cs="Times New Roman"/>
                <w:b/>
                <w:sz w:val="26"/>
                <w:szCs w:val="26"/>
              </w:rPr>
            </w:pPr>
            <w:r w:rsidRPr="00C96056">
              <w:rPr>
                <w:rFonts w:ascii="Times New Roman" w:eastAsia="Calibri" w:hAnsi="Times New Roman" w:cs="Times New Roman"/>
                <w:sz w:val="26"/>
                <w:szCs w:val="26"/>
              </w:rPr>
              <w:t>MTHP 06</w:t>
            </w:r>
          </w:p>
        </w:tc>
        <w:tc>
          <w:tcPr>
            <w:tcW w:w="1618" w:type="dxa"/>
          </w:tcPr>
          <w:p w14:paraId="6A719059" w14:textId="572E1B61" w:rsidR="008F7624" w:rsidRPr="00C96056" w:rsidRDefault="008F7624" w:rsidP="00C96056">
            <w:pPr>
              <w:spacing w:line="312" w:lineRule="auto"/>
              <w:jc w:val="both"/>
              <w:rPr>
                <w:rFonts w:ascii="Times New Roman" w:eastAsia="Calibri" w:hAnsi="Times New Roman" w:cs="Times New Roman"/>
                <w:b/>
                <w:sz w:val="26"/>
                <w:szCs w:val="26"/>
              </w:rPr>
            </w:pPr>
            <w:r w:rsidRPr="00C96056">
              <w:rPr>
                <w:rFonts w:ascii="Times New Roman" w:eastAsia="Calibri" w:hAnsi="Times New Roman" w:cs="Times New Roman"/>
                <w:sz w:val="26"/>
                <w:szCs w:val="26"/>
              </w:rPr>
              <w:t xml:space="preserve">         C</w:t>
            </w:r>
          </w:p>
        </w:tc>
        <w:tc>
          <w:tcPr>
            <w:tcW w:w="2157" w:type="dxa"/>
            <w:shd w:val="clear" w:color="auto" w:fill="auto"/>
          </w:tcPr>
          <w:p w14:paraId="21BBA02B" w14:textId="71739CF9" w:rsidR="008F7624" w:rsidRPr="00C96056" w:rsidRDefault="005B214F" w:rsidP="00356E65">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sz w:val="26"/>
                <w:szCs w:val="26"/>
              </w:rPr>
              <w:t>CĐRHP6</w:t>
            </w:r>
          </w:p>
        </w:tc>
        <w:tc>
          <w:tcPr>
            <w:tcW w:w="1894" w:type="dxa"/>
          </w:tcPr>
          <w:p w14:paraId="35FC526F" w14:textId="1E09A309" w:rsidR="008F7624" w:rsidRPr="00C96056" w:rsidRDefault="008F7624"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sz w:val="26"/>
                <w:szCs w:val="26"/>
              </w:rPr>
              <w:t>C</w:t>
            </w:r>
          </w:p>
        </w:tc>
        <w:tc>
          <w:tcPr>
            <w:tcW w:w="2085" w:type="dxa"/>
            <w:shd w:val="clear" w:color="auto" w:fill="auto"/>
          </w:tcPr>
          <w:p w14:paraId="2BF34ABC" w14:textId="608D8A25" w:rsidR="008F7624" w:rsidRPr="00C96056" w:rsidRDefault="0031297F" w:rsidP="00C96056">
            <w:pPr>
              <w:spacing w:line="312" w:lineRule="auto"/>
              <w:jc w:val="center"/>
              <w:rPr>
                <w:rFonts w:ascii="Times New Roman" w:eastAsia="Calibri" w:hAnsi="Times New Roman" w:cs="Times New Roman"/>
                <w:b/>
                <w:sz w:val="26"/>
                <w:szCs w:val="26"/>
              </w:rPr>
            </w:pPr>
            <w:r w:rsidRPr="00C96056">
              <w:rPr>
                <w:rFonts w:ascii="Times New Roman" w:hAnsi="Times New Roman" w:cs="Times New Roman"/>
                <w:sz w:val="26"/>
                <w:szCs w:val="26"/>
              </w:rPr>
              <w:t>CĐRC4</w:t>
            </w:r>
            <w:r w:rsidR="008F7624" w:rsidRPr="00C96056">
              <w:rPr>
                <w:rFonts w:ascii="Times New Roman" w:hAnsi="Times New Roman" w:cs="Times New Roman"/>
                <w:sz w:val="26"/>
                <w:szCs w:val="26"/>
              </w:rPr>
              <w:t xml:space="preserve"> CĐRC7</w:t>
            </w:r>
          </w:p>
        </w:tc>
      </w:tr>
      <w:tr w:rsidR="00C96056" w:rsidRPr="00C96056" w14:paraId="39481929" w14:textId="77777777" w:rsidTr="00E268A1">
        <w:trPr>
          <w:jc w:val="center"/>
        </w:trPr>
        <w:tc>
          <w:tcPr>
            <w:tcW w:w="1748" w:type="dxa"/>
            <w:shd w:val="clear" w:color="auto" w:fill="auto"/>
          </w:tcPr>
          <w:p w14:paraId="64C0E12E" w14:textId="33989153" w:rsidR="008F7624" w:rsidRPr="00C96056" w:rsidRDefault="008F7624" w:rsidP="00C96056">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MTHP 07</w:t>
            </w:r>
          </w:p>
        </w:tc>
        <w:tc>
          <w:tcPr>
            <w:tcW w:w="1618" w:type="dxa"/>
          </w:tcPr>
          <w:p w14:paraId="568B86CA" w14:textId="015A6E48" w:rsidR="008F7624" w:rsidRPr="00C96056" w:rsidRDefault="008F7624" w:rsidP="00C96056">
            <w:pPr>
              <w:spacing w:line="312" w:lineRule="auto"/>
              <w:jc w:val="both"/>
              <w:rPr>
                <w:rFonts w:ascii="Times New Roman" w:eastAsia="Calibri" w:hAnsi="Times New Roman" w:cs="Times New Roman"/>
                <w:b/>
                <w:sz w:val="26"/>
                <w:szCs w:val="26"/>
              </w:rPr>
            </w:pPr>
            <w:r w:rsidRPr="00C96056">
              <w:rPr>
                <w:rFonts w:ascii="Times New Roman" w:eastAsia="Calibri" w:hAnsi="Times New Roman" w:cs="Times New Roman"/>
                <w:sz w:val="26"/>
                <w:szCs w:val="26"/>
              </w:rPr>
              <w:t xml:space="preserve">         C</w:t>
            </w:r>
          </w:p>
        </w:tc>
        <w:tc>
          <w:tcPr>
            <w:tcW w:w="2157" w:type="dxa"/>
            <w:shd w:val="clear" w:color="auto" w:fill="auto"/>
          </w:tcPr>
          <w:p w14:paraId="41BECE7F" w14:textId="38D2B314" w:rsidR="008F7624" w:rsidRPr="00C96056" w:rsidRDefault="005B214F" w:rsidP="00356E65">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sz w:val="26"/>
                <w:szCs w:val="26"/>
              </w:rPr>
              <w:t>CĐRHP7</w:t>
            </w:r>
          </w:p>
        </w:tc>
        <w:tc>
          <w:tcPr>
            <w:tcW w:w="1894" w:type="dxa"/>
          </w:tcPr>
          <w:p w14:paraId="5004B32E" w14:textId="72C047CA" w:rsidR="008F7624" w:rsidRPr="00C96056" w:rsidRDefault="008F7624"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sz w:val="26"/>
                <w:szCs w:val="26"/>
              </w:rPr>
              <w:t>C</w:t>
            </w:r>
          </w:p>
        </w:tc>
        <w:tc>
          <w:tcPr>
            <w:tcW w:w="2085" w:type="dxa"/>
            <w:shd w:val="clear" w:color="auto" w:fill="auto"/>
          </w:tcPr>
          <w:p w14:paraId="5F5ACBC4" w14:textId="3648219C" w:rsidR="008F7624" w:rsidRPr="00C96056" w:rsidRDefault="00C96056" w:rsidP="00C96056">
            <w:pPr>
              <w:spacing w:line="312" w:lineRule="auto"/>
              <w:jc w:val="center"/>
              <w:rPr>
                <w:rFonts w:ascii="Times New Roman" w:eastAsia="Calibri" w:hAnsi="Times New Roman" w:cs="Times New Roman"/>
                <w:b/>
                <w:sz w:val="26"/>
                <w:szCs w:val="26"/>
              </w:rPr>
            </w:pPr>
            <w:r w:rsidRPr="00C96056">
              <w:rPr>
                <w:rFonts w:ascii="Times New Roman" w:hAnsi="Times New Roman" w:cs="Times New Roman"/>
                <w:sz w:val="26"/>
                <w:szCs w:val="26"/>
              </w:rPr>
              <w:t>CĐRC3, CĐRC4, CĐRC7</w:t>
            </w:r>
          </w:p>
        </w:tc>
      </w:tr>
      <w:tr w:rsidR="00F070D3" w:rsidRPr="00C96056" w14:paraId="01C31512" w14:textId="77777777" w:rsidTr="00F253A4">
        <w:trPr>
          <w:jc w:val="center"/>
        </w:trPr>
        <w:tc>
          <w:tcPr>
            <w:tcW w:w="1748" w:type="dxa"/>
            <w:shd w:val="clear" w:color="auto" w:fill="auto"/>
          </w:tcPr>
          <w:p w14:paraId="51D14B74" w14:textId="4E6FDF5E" w:rsidR="00F070D3" w:rsidRPr="00C96056" w:rsidRDefault="00F070D3" w:rsidP="00F253A4">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MTHP 0</w:t>
            </w:r>
            <w:r>
              <w:rPr>
                <w:rFonts w:ascii="Times New Roman" w:eastAsia="Calibri" w:hAnsi="Times New Roman" w:cs="Times New Roman"/>
                <w:sz w:val="26"/>
                <w:szCs w:val="26"/>
              </w:rPr>
              <w:t>8</w:t>
            </w:r>
          </w:p>
        </w:tc>
        <w:tc>
          <w:tcPr>
            <w:tcW w:w="1618" w:type="dxa"/>
          </w:tcPr>
          <w:p w14:paraId="65488CBC" w14:textId="77777777" w:rsidR="00F070D3" w:rsidRPr="00C96056" w:rsidRDefault="00F070D3" w:rsidP="00F253A4">
            <w:pPr>
              <w:spacing w:line="312" w:lineRule="auto"/>
              <w:jc w:val="both"/>
              <w:rPr>
                <w:rFonts w:ascii="Times New Roman" w:eastAsia="Calibri" w:hAnsi="Times New Roman" w:cs="Times New Roman"/>
                <w:b/>
                <w:sz w:val="26"/>
                <w:szCs w:val="26"/>
              </w:rPr>
            </w:pPr>
            <w:r w:rsidRPr="00C96056">
              <w:rPr>
                <w:rFonts w:ascii="Times New Roman" w:eastAsia="Calibri" w:hAnsi="Times New Roman" w:cs="Times New Roman"/>
                <w:sz w:val="26"/>
                <w:szCs w:val="26"/>
              </w:rPr>
              <w:t xml:space="preserve">         C</w:t>
            </w:r>
          </w:p>
        </w:tc>
        <w:tc>
          <w:tcPr>
            <w:tcW w:w="2157" w:type="dxa"/>
            <w:shd w:val="clear" w:color="auto" w:fill="auto"/>
          </w:tcPr>
          <w:p w14:paraId="2B4C0235" w14:textId="77777777" w:rsidR="00F070D3" w:rsidRPr="00C96056" w:rsidRDefault="00F070D3" w:rsidP="00356E65">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sz w:val="26"/>
                <w:szCs w:val="26"/>
              </w:rPr>
              <w:t>CĐRHP7</w:t>
            </w:r>
          </w:p>
        </w:tc>
        <w:tc>
          <w:tcPr>
            <w:tcW w:w="1894" w:type="dxa"/>
          </w:tcPr>
          <w:p w14:paraId="1DFD730A" w14:textId="77777777" w:rsidR="00F070D3" w:rsidRPr="00C96056" w:rsidRDefault="00F070D3" w:rsidP="00F253A4">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sz w:val="26"/>
                <w:szCs w:val="26"/>
              </w:rPr>
              <w:t>C</w:t>
            </w:r>
          </w:p>
        </w:tc>
        <w:tc>
          <w:tcPr>
            <w:tcW w:w="2085" w:type="dxa"/>
            <w:shd w:val="clear" w:color="auto" w:fill="auto"/>
          </w:tcPr>
          <w:p w14:paraId="1F32FA8F" w14:textId="77777777" w:rsidR="00F070D3" w:rsidRPr="00C96056" w:rsidRDefault="00F070D3" w:rsidP="00F253A4">
            <w:pPr>
              <w:spacing w:line="312" w:lineRule="auto"/>
              <w:jc w:val="center"/>
              <w:rPr>
                <w:rFonts w:ascii="Times New Roman" w:eastAsia="Calibri" w:hAnsi="Times New Roman" w:cs="Times New Roman"/>
                <w:b/>
                <w:sz w:val="26"/>
                <w:szCs w:val="26"/>
              </w:rPr>
            </w:pPr>
            <w:r w:rsidRPr="00C96056">
              <w:rPr>
                <w:rFonts w:ascii="Times New Roman" w:hAnsi="Times New Roman" w:cs="Times New Roman"/>
                <w:sz w:val="26"/>
                <w:szCs w:val="26"/>
              </w:rPr>
              <w:t>CĐRC3, CĐRC4, CĐRC7</w:t>
            </w:r>
          </w:p>
        </w:tc>
      </w:tr>
    </w:tbl>
    <w:p w14:paraId="1C9792B0" w14:textId="77777777" w:rsidR="00611BE5" w:rsidRPr="00C96056" w:rsidRDefault="00611BE5" w:rsidP="00C96056">
      <w:pPr>
        <w:spacing w:line="312" w:lineRule="auto"/>
        <w:ind w:firstLine="720"/>
        <w:jc w:val="both"/>
        <w:rPr>
          <w:rFonts w:ascii="Times New Roman" w:eastAsia="Calibri" w:hAnsi="Times New Roman" w:cs="Times New Roman"/>
          <w:sz w:val="26"/>
          <w:szCs w:val="26"/>
        </w:rPr>
      </w:pPr>
      <w:r w:rsidRPr="00C96056">
        <w:rPr>
          <w:rFonts w:ascii="Times New Roman" w:eastAsia="Calibri" w:hAnsi="Times New Roman" w:cs="Times New Roman"/>
          <w:i/>
          <w:sz w:val="26"/>
          <w:szCs w:val="26"/>
          <w:u w:val="single"/>
        </w:rPr>
        <w:t>Ghi chú:</w:t>
      </w:r>
      <w:r w:rsidRPr="00C96056">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7DE32CB2" w14:textId="77777777" w:rsidR="00611BE5" w:rsidRPr="00C96056" w:rsidRDefault="00611BE5" w:rsidP="00C96056">
      <w:pPr>
        <w:spacing w:line="312" w:lineRule="auto"/>
        <w:ind w:firstLine="720"/>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824"/>
        <w:gridCol w:w="2685"/>
      </w:tblGrid>
      <w:tr w:rsidR="00515B3B" w:rsidRPr="00C96056" w14:paraId="04FA0D64" w14:textId="77777777" w:rsidTr="00F253A4">
        <w:trPr>
          <w:jc w:val="center"/>
        </w:trPr>
        <w:tc>
          <w:tcPr>
            <w:tcW w:w="3114" w:type="dxa"/>
            <w:shd w:val="clear" w:color="auto" w:fill="auto"/>
            <w:vAlign w:val="center"/>
          </w:tcPr>
          <w:p w14:paraId="385E1316" w14:textId="77777777" w:rsidR="00515B3B" w:rsidRPr="00C96056" w:rsidRDefault="00515B3B" w:rsidP="00F253A4">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Phương pháp tổ chức dạy học</w:t>
            </w:r>
          </w:p>
        </w:tc>
        <w:tc>
          <w:tcPr>
            <w:tcW w:w="3824" w:type="dxa"/>
            <w:shd w:val="clear" w:color="auto" w:fill="auto"/>
            <w:vAlign w:val="center"/>
          </w:tcPr>
          <w:p w14:paraId="0C0EFC33" w14:textId="77777777" w:rsidR="00515B3B" w:rsidRPr="00C96056" w:rsidRDefault="00515B3B" w:rsidP="00F253A4">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Mục đích</w:t>
            </w:r>
          </w:p>
        </w:tc>
        <w:tc>
          <w:tcPr>
            <w:tcW w:w="2685" w:type="dxa"/>
            <w:shd w:val="clear" w:color="auto" w:fill="auto"/>
            <w:vAlign w:val="center"/>
          </w:tcPr>
          <w:p w14:paraId="35EDF5C3" w14:textId="77777777" w:rsidR="00515B3B" w:rsidRPr="00C96056" w:rsidRDefault="00515B3B" w:rsidP="00F253A4">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Đạt được CĐRHP</w:t>
            </w:r>
          </w:p>
        </w:tc>
      </w:tr>
      <w:tr w:rsidR="00515B3B" w:rsidRPr="00C96056" w14:paraId="3E62B6C2" w14:textId="77777777" w:rsidTr="00F253A4">
        <w:trPr>
          <w:jc w:val="center"/>
        </w:trPr>
        <w:tc>
          <w:tcPr>
            <w:tcW w:w="3114" w:type="dxa"/>
            <w:shd w:val="clear" w:color="auto" w:fill="auto"/>
            <w:vAlign w:val="center"/>
          </w:tcPr>
          <w:p w14:paraId="07E056C0" w14:textId="77777777" w:rsidR="00515B3B" w:rsidRPr="00C96056" w:rsidRDefault="00515B3B" w:rsidP="00F253A4">
            <w:pPr>
              <w:spacing w:line="312" w:lineRule="auto"/>
              <w:rPr>
                <w:rFonts w:ascii="Times New Roman" w:eastAsia="Calibri" w:hAnsi="Times New Roman" w:cs="Times New Roman"/>
                <w:b/>
                <w:sz w:val="26"/>
                <w:szCs w:val="26"/>
              </w:rPr>
            </w:pPr>
            <w:r w:rsidRPr="00C96056">
              <w:rPr>
                <w:rFonts w:ascii="Times New Roman" w:eastAsia="Calibri" w:hAnsi="Times New Roman" w:cs="Times New Roman"/>
                <w:b/>
                <w:sz w:val="26"/>
                <w:szCs w:val="26"/>
              </w:rPr>
              <w:t>I. Phương pháp dạy trực tiếp</w:t>
            </w:r>
          </w:p>
        </w:tc>
        <w:tc>
          <w:tcPr>
            <w:tcW w:w="3824" w:type="dxa"/>
            <w:shd w:val="clear" w:color="auto" w:fill="auto"/>
          </w:tcPr>
          <w:p w14:paraId="446CB7AD" w14:textId="77777777" w:rsidR="00515B3B" w:rsidRPr="00C96056" w:rsidRDefault="00515B3B" w:rsidP="00F253A4">
            <w:pPr>
              <w:spacing w:line="312" w:lineRule="auto"/>
              <w:jc w:val="center"/>
              <w:rPr>
                <w:rFonts w:ascii="Times New Roman" w:eastAsia="Calibri" w:hAnsi="Times New Roman" w:cs="Times New Roman"/>
                <w:sz w:val="26"/>
                <w:szCs w:val="26"/>
              </w:rPr>
            </w:pPr>
          </w:p>
        </w:tc>
        <w:tc>
          <w:tcPr>
            <w:tcW w:w="2685" w:type="dxa"/>
            <w:shd w:val="clear" w:color="auto" w:fill="auto"/>
          </w:tcPr>
          <w:p w14:paraId="19CF3CF8" w14:textId="77777777" w:rsidR="00515B3B" w:rsidRPr="00C96056" w:rsidRDefault="00515B3B" w:rsidP="00F253A4">
            <w:pPr>
              <w:spacing w:line="312" w:lineRule="auto"/>
              <w:jc w:val="center"/>
              <w:rPr>
                <w:rFonts w:ascii="Times New Roman" w:eastAsia="Calibri" w:hAnsi="Times New Roman" w:cs="Times New Roman"/>
                <w:sz w:val="26"/>
                <w:szCs w:val="26"/>
              </w:rPr>
            </w:pPr>
          </w:p>
        </w:tc>
      </w:tr>
      <w:tr w:rsidR="00515B3B" w:rsidRPr="00C96056" w14:paraId="3A365684" w14:textId="77777777" w:rsidTr="00F253A4">
        <w:trPr>
          <w:jc w:val="center"/>
        </w:trPr>
        <w:tc>
          <w:tcPr>
            <w:tcW w:w="3114" w:type="dxa"/>
            <w:shd w:val="clear" w:color="auto" w:fill="auto"/>
            <w:vAlign w:val="center"/>
          </w:tcPr>
          <w:p w14:paraId="6C0A00F2" w14:textId="77777777" w:rsidR="00515B3B" w:rsidRPr="00C96056" w:rsidRDefault="00515B3B" w:rsidP="00F253A4">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1. Thuyết giảng</w:t>
            </w:r>
          </w:p>
        </w:tc>
        <w:tc>
          <w:tcPr>
            <w:tcW w:w="3824" w:type="dxa"/>
            <w:shd w:val="clear" w:color="auto" w:fill="auto"/>
            <w:vAlign w:val="center"/>
          </w:tcPr>
          <w:p w14:paraId="56D34743" w14:textId="77777777" w:rsidR="00515B3B" w:rsidRPr="00C96056" w:rsidRDefault="00515B3B" w:rsidP="00F253A4">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Giúp sinh viên hiểu các kiến thức.</w:t>
            </w:r>
          </w:p>
        </w:tc>
        <w:tc>
          <w:tcPr>
            <w:tcW w:w="2685" w:type="dxa"/>
            <w:shd w:val="clear" w:color="auto" w:fill="auto"/>
            <w:vAlign w:val="center"/>
          </w:tcPr>
          <w:p w14:paraId="0261BF38"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CĐRHP1, CĐRHP2</w:t>
            </w:r>
          </w:p>
          <w:p w14:paraId="7AF16DB4"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CĐRHP3, CĐRHP4</w:t>
            </w:r>
          </w:p>
          <w:p w14:paraId="1B0A9299"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CĐRHP5, CĐRHP6</w:t>
            </w:r>
          </w:p>
          <w:p w14:paraId="7FA6B9E4" w14:textId="479CE95C" w:rsidR="00515B3B" w:rsidRPr="00C96056" w:rsidRDefault="00D44093"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CĐRHP7</w:t>
            </w:r>
            <w:r>
              <w:rPr>
                <w:rFonts w:ascii="Times New Roman" w:eastAsia="Calibri" w:hAnsi="Times New Roman" w:cs="Times New Roman"/>
                <w:sz w:val="26"/>
                <w:szCs w:val="26"/>
              </w:rPr>
              <w:t xml:space="preserve">, </w:t>
            </w:r>
            <w:r w:rsidRPr="00C96056">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r>
      <w:tr w:rsidR="00515B3B" w:rsidRPr="00C96056" w14:paraId="0291155F" w14:textId="77777777" w:rsidTr="00F253A4">
        <w:trPr>
          <w:jc w:val="center"/>
        </w:trPr>
        <w:tc>
          <w:tcPr>
            <w:tcW w:w="3114" w:type="dxa"/>
            <w:shd w:val="clear" w:color="auto" w:fill="auto"/>
            <w:vAlign w:val="center"/>
          </w:tcPr>
          <w:p w14:paraId="51A1D500" w14:textId="77777777" w:rsidR="00515B3B" w:rsidRPr="00C96056" w:rsidRDefault="00515B3B" w:rsidP="00F253A4">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2. Tham luận</w:t>
            </w:r>
          </w:p>
        </w:tc>
        <w:tc>
          <w:tcPr>
            <w:tcW w:w="3824" w:type="dxa"/>
            <w:shd w:val="clear" w:color="auto" w:fill="auto"/>
            <w:vAlign w:val="center"/>
          </w:tcPr>
          <w:p w14:paraId="4875530A" w14:textId="77777777" w:rsidR="00515B3B" w:rsidRPr="00C96056" w:rsidRDefault="00515B3B" w:rsidP="00F253A4">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Giúp sinh viên nâng cao khả năng trình bày ý kiến.</w:t>
            </w:r>
          </w:p>
        </w:tc>
        <w:tc>
          <w:tcPr>
            <w:tcW w:w="2685" w:type="dxa"/>
            <w:shd w:val="clear" w:color="auto" w:fill="auto"/>
            <w:vAlign w:val="center"/>
          </w:tcPr>
          <w:p w14:paraId="57FF9201" w14:textId="3A14F5CB"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CĐRHP1</w:t>
            </w:r>
            <w:r w:rsidR="00375FA8">
              <w:rPr>
                <w:rFonts w:ascii="Times New Roman" w:eastAsia="Calibri" w:hAnsi="Times New Roman" w:cs="Times New Roman"/>
                <w:sz w:val="26"/>
                <w:szCs w:val="26"/>
              </w:rPr>
              <w:t xml:space="preserve">, </w:t>
            </w:r>
            <w:r w:rsidR="00375FA8" w:rsidRPr="00C96056">
              <w:rPr>
                <w:rFonts w:ascii="Times New Roman" w:eastAsia="Calibri" w:hAnsi="Times New Roman" w:cs="Times New Roman"/>
                <w:sz w:val="26"/>
                <w:szCs w:val="26"/>
              </w:rPr>
              <w:t>CĐRHP7</w:t>
            </w:r>
            <w:r w:rsidR="00375FA8">
              <w:rPr>
                <w:rFonts w:ascii="Times New Roman" w:eastAsia="Calibri" w:hAnsi="Times New Roman" w:cs="Times New Roman"/>
                <w:sz w:val="26"/>
                <w:szCs w:val="26"/>
              </w:rPr>
              <w:t xml:space="preserve">, </w:t>
            </w:r>
            <w:r w:rsidR="00375FA8" w:rsidRPr="00C96056">
              <w:rPr>
                <w:rFonts w:ascii="Times New Roman" w:eastAsia="Calibri" w:hAnsi="Times New Roman" w:cs="Times New Roman"/>
                <w:sz w:val="26"/>
                <w:szCs w:val="26"/>
              </w:rPr>
              <w:t>CĐRHP</w:t>
            </w:r>
            <w:r w:rsidR="00375FA8">
              <w:rPr>
                <w:rFonts w:ascii="Times New Roman" w:eastAsia="Calibri" w:hAnsi="Times New Roman" w:cs="Times New Roman"/>
                <w:sz w:val="26"/>
                <w:szCs w:val="26"/>
              </w:rPr>
              <w:t>8</w:t>
            </w:r>
          </w:p>
        </w:tc>
      </w:tr>
      <w:tr w:rsidR="00515B3B" w:rsidRPr="00C96056" w14:paraId="51446563" w14:textId="77777777" w:rsidTr="00F253A4">
        <w:trPr>
          <w:jc w:val="center"/>
        </w:trPr>
        <w:tc>
          <w:tcPr>
            <w:tcW w:w="3114" w:type="dxa"/>
            <w:shd w:val="clear" w:color="auto" w:fill="auto"/>
            <w:vAlign w:val="center"/>
          </w:tcPr>
          <w:p w14:paraId="12ED8B4C" w14:textId="77777777" w:rsidR="00515B3B" w:rsidRPr="00C96056" w:rsidRDefault="00515B3B" w:rsidP="00F253A4">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3. Làm mẫu</w:t>
            </w:r>
          </w:p>
        </w:tc>
        <w:tc>
          <w:tcPr>
            <w:tcW w:w="3824" w:type="dxa"/>
            <w:shd w:val="clear" w:color="auto" w:fill="auto"/>
            <w:vAlign w:val="center"/>
          </w:tcPr>
          <w:p w14:paraId="3E05956A" w14:textId="77777777" w:rsidR="00515B3B" w:rsidRPr="00C96056" w:rsidRDefault="00515B3B" w:rsidP="00F253A4">
            <w:pPr>
              <w:spacing w:line="312" w:lineRule="auto"/>
              <w:jc w:val="both"/>
              <w:rPr>
                <w:rFonts w:ascii="Times New Roman" w:eastAsia="Calibri" w:hAnsi="Times New Roman" w:cs="Times New Roman"/>
                <w:sz w:val="26"/>
                <w:szCs w:val="26"/>
              </w:rPr>
            </w:pPr>
            <w:r w:rsidRPr="00C96056">
              <w:rPr>
                <w:rFonts w:ascii="Times New Roman" w:hAnsi="Times New Roman" w:cs="Times New Roman"/>
                <w:sz w:val="26"/>
                <w:szCs w:val="26"/>
                <w:shd w:val="clear" w:color="auto" w:fill="FFFFFF"/>
              </w:rPr>
              <w:t>Biểu diễn các thao tác kĩ thuật kết hợp với giải thích nhằm giúp sinh viên hiểu rõ trình tự và cách thức thực hiện từng thao tác kĩ thuật trong quy trình kĩ thuật làm ra sản phẩm.</w:t>
            </w:r>
          </w:p>
        </w:tc>
        <w:tc>
          <w:tcPr>
            <w:tcW w:w="2685" w:type="dxa"/>
            <w:shd w:val="clear" w:color="auto" w:fill="auto"/>
            <w:vAlign w:val="center"/>
          </w:tcPr>
          <w:p w14:paraId="7741D3D4" w14:textId="77777777" w:rsidR="00515B3B"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CĐRHP3</w:t>
            </w:r>
          </w:p>
          <w:p w14:paraId="3368616E" w14:textId="77777777" w:rsidR="00515B3B"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CĐRHP4</w:t>
            </w:r>
            <w:r>
              <w:rPr>
                <w:rFonts w:ascii="Times New Roman" w:eastAsia="Calibri" w:hAnsi="Times New Roman" w:cs="Times New Roman"/>
                <w:sz w:val="26"/>
                <w:szCs w:val="26"/>
              </w:rPr>
              <w:t xml:space="preserve">, </w:t>
            </w:r>
            <w:r w:rsidRPr="00C96056">
              <w:rPr>
                <w:rFonts w:ascii="Times New Roman" w:eastAsia="Calibri" w:hAnsi="Times New Roman" w:cs="Times New Roman"/>
                <w:sz w:val="26"/>
                <w:szCs w:val="26"/>
              </w:rPr>
              <w:t xml:space="preserve">CĐRHP5 </w:t>
            </w:r>
          </w:p>
          <w:p w14:paraId="466E84B7"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CĐRHP6</w:t>
            </w:r>
            <w:r>
              <w:rPr>
                <w:rFonts w:ascii="Times New Roman" w:eastAsia="Calibri" w:hAnsi="Times New Roman" w:cs="Times New Roman"/>
                <w:sz w:val="26"/>
                <w:szCs w:val="26"/>
              </w:rPr>
              <w:t xml:space="preserve">, </w:t>
            </w:r>
            <w:r w:rsidRPr="00C96056">
              <w:rPr>
                <w:rFonts w:ascii="Times New Roman" w:eastAsia="Calibri" w:hAnsi="Times New Roman" w:cs="Times New Roman"/>
                <w:sz w:val="26"/>
                <w:szCs w:val="26"/>
              </w:rPr>
              <w:t>CĐRHP</w:t>
            </w:r>
            <w:r>
              <w:rPr>
                <w:rFonts w:ascii="Times New Roman" w:eastAsia="Calibri" w:hAnsi="Times New Roman" w:cs="Times New Roman"/>
                <w:sz w:val="26"/>
                <w:szCs w:val="26"/>
              </w:rPr>
              <w:t>7</w:t>
            </w:r>
          </w:p>
          <w:p w14:paraId="18E62C76" w14:textId="77777777" w:rsidR="00515B3B" w:rsidRPr="00C96056" w:rsidRDefault="00515B3B" w:rsidP="00F253A4">
            <w:pPr>
              <w:spacing w:line="312" w:lineRule="auto"/>
              <w:jc w:val="center"/>
              <w:rPr>
                <w:rFonts w:ascii="Times New Roman" w:eastAsia="Calibri" w:hAnsi="Times New Roman" w:cs="Times New Roman"/>
                <w:sz w:val="26"/>
                <w:szCs w:val="26"/>
              </w:rPr>
            </w:pPr>
          </w:p>
        </w:tc>
      </w:tr>
      <w:tr w:rsidR="00515B3B" w:rsidRPr="00C96056" w14:paraId="2129D13B" w14:textId="77777777" w:rsidTr="00F253A4">
        <w:trPr>
          <w:jc w:val="center"/>
        </w:trPr>
        <w:tc>
          <w:tcPr>
            <w:tcW w:w="3114" w:type="dxa"/>
            <w:shd w:val="clear" w:color="auto" w:fill="auto"/>
            <w:vAlign w:val="center"/>
          </w:tcPr>
          <w:p w14:paraId="47F25B7C" w14:textId="77777777" w:rsidR="00515B3B" w:rsidRPr="00C96056" w:rsidRDefault="00515B3B" w:rsidP="00F253A4">
            <w:pPr>
              <w:spacing w:line="312" w:lineRule="auto"/>
              <w:rPr>
                <w:rFonts w:ascii="Times New Roman" w:eastAsia="Calibri" w:hAnsi="Times New Roman" w:cs="Times New Roman"/>
                <w:b/>
                <w:sz w:val="26"/>
                <w:szCs w:val="26"/>
              </w:rPr>
            </w:pPr>
            <w:r w:rsidRPr="00C96056">
              <w:rPr>
                <w:rFonts w:ascii="Times New Roman" w:eastAsia="Calibri" w:hAnsi="Times New Roman" w:cs="Times New Roman"/>
                <w:b/>
                <w:sz w:val="26"/>
                <w:szCs w:val="26"/>
              </w:rPr>
              <w:t>II. Phương pháp dạy học trực tuyến (nếu có)</w:t>
            </w:r>
          </w:p>
        </w:tc>
        <w:tc>
          <w:tcPr>
            <w:tcW w:w="3824" w:type="dxa"/>
            <w:shd w:val="clear" w:color="auto" w:fill="auto"/>
            <w:vAlign w:val="center"/>
          </w:tcPr>
          <w:p w14:paraId="37AC79B1" w14:textId="77777777" w:rsidR="00515B3B" w:rsidRPr="00C96056" w:rsidRDefault="00515B3B" w:rsidP="00F253A4">
            <w:pPr>
              <w:spacing w:line="312" w:lineRule="auto"/>
              <w:jc w:val="both"/>
              <w:rPr>
                <w:rFonts w:ascii="Times New Roman" w:eastAsia="Calibri" w:hAnsi="Times New Roman" w:cs="Times New Roman"/>
                <w:b/>
                <w:sz w:val="26"/>
                <w:szCs w:val="26"/>
              </w:rPr>
            </w:pPr>
          </w:p>
        </w:tc>
        <w:tc>
          <w:tcPr>
            <w:tcW w:w="2685" w:type="dxa"/>
            <w:shd w:val="clear" w:color="auto" w:fill="auto"/>
            <w:vAlign w:val="center"/>
          </w:tcPr>
          <w:p w14:paraId="6EC54660" w14:textId="77777777" w:rsidR="00515B3B" w:rsidRPr="00C96056" w:rsidRDefault="00515B3B" w:rsidP="00F253A4">
            <w:pPr>
              <w:spacing w:line="312" w:lineRule="auto"/>
              <w:rPr>
                <w:rFonts w:ascii="Times New Roman" w:eastAsia="Calibri" w:hAnsi="Times New Roman" w:cs="Times New Roman"/>
                <w:b/>
                <w:sz w:val="26"/>
                <w:szCs w:val="26"/>
              </w:rPr>
            </w:pPr>
          </w:p>
        </w:tc>
      </w:tr>
      <w:tr w:rsidR="00515B3B" w:rsidRPr="00C96056" w14:paraId="4C63EA40" w14:textId="77777777" w:rsidTr="00F253A4">
        <w:trPr>
          <w:jc w:val="center"/>
        </w:trPr>
        <w:tc>
          <w:tcPr>
            <w:tcW w:w="3114" w:type="dxa"/>
            <w:shd w:val="clear" w:color="auto" w:fill="auto"/>
            <w:vAlign w:val="center"/>
          </w:tcPr>
          <w:p w14:paraId="5C4C7DC1" w14:textId="77777777" w:rsidR="00515B3B" w:rsidRPr="00C96056" w:rsidRDefault="00515B3B" w:rsidP="00F253A4">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4. Câu hỏi gợi nhớ</w:t>
            </w:r>
          </w:p>
        </w:tc>
        <w:tc>
          <w:tcPr>
            <w:tcW w:w="3824" w:type="dxa"/>
            <w:shd w:val="clear" w:color="auto" w:fill="auto"/>
            <w:vAlign w:val="center"/>
          </w:tcPr>
          <w:p w14:paraId="7D812D3A" w14:textId="77777777" w:rsidR="00515B3B" w:rsidRPr="00C96056" w:rsidRDefault="00515B3B" w:rsidP="00F253A4">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Giúp sinh viên ôn tập các kiến thức đã học.</w:t>
            </w:r>
          </w:p>
        </w:tc>
        <w:tc>
          <w:tcPr>
            <w:tcW w:w="2685" w:type="dxa"/>
            <w:shd w:val="clear" w:color="auto" w:fill="auto"/>
            <w:vAlign w:val="center"/>
          </w:tcPr>
          <w:p w14:paraId="5FB0FB49"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CĐRHP1, CĐRHP2</w:t>
            </w:r>
          </w:p>
          <w:p w14:paraId="23A50B0B"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CĐRHP3, CĐRHP4</w:t>
            </w:r>
          </w:p>
          <w:p w14:paraId="0DA57194"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CĐRHP5, CĐRHP6</w:t>
            </w:r>
          </w:p>
          <w:p w14:paraId="1F02E04F" w14:textId="49A6AB0C" w:rsidR="00515B3B" w:rsidRPr="00C96056" w:rsidRDefault="00D44093"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CĐRHP7</w:t>
            </w:r>
          </w:p>
        </w:tc>
      </w:tr>
      <w:tr w:rsidR="00515B3B" w:rsidRPr="00C96056" w14:paraId="504F36CB" w14:textId="77777777" w:rsidTr="00F253A4">
        <w:trPr>
          <w:jc w:val="center"/>
        </w:trPr>
        <w:tc>
          <w:tcPr>
            <w:tcW w:w="3114" w:type="dxa"/>
            <w:shd w:val="clear" w:color="auto" w:fill="auto"/>
            <w:vAlign w:val="center"/>
          </w:tcPr>
          <w:p w14:paraId="301E71E4" w14:textId="77777777" w:rsidR="00515B3B" w:rsidRPr="00C96056" w:rsidRDefault="00515B3B" w:rsidP="00F253A4">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5. Giải quyết vấn đề</w:t>
            </w:r>
          </w:p>
        </w:tc>
        <w:tc>
          <w:tcPr>
            <w:tcW w:w="3824" w:type="dxa"/>
            <w:shd w:val="clear" w:color="auto" w:fill="auto"/>
            <w:vAlign w:val="center"/>
          </w:tcPr>
          <w:p w14:paraId="1B040D19" w14:textId="77777777" w:rsidR="00515B3B" w:rsidRPr="00C96056" w:rsidRDefault="00515B3B" w:rsidP="00F253A4">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Giúp sinh viên vận dụng kiến thức đã học để giải thích và đưa ra phương án giải quyết các vấn đề thực tế.</w:t>
            </w:r>
          </w:p>
        </w:tc>
        <w:tc>
          <w:tcPr>
            <w:tcW w:w="2685" w:type="dxa"/>
            <w:shd w:val="clear" w:color="auto" w:fill="auto"/>
            <w:vAlign w:val="center"/>
          </w:tcPr>
          <w:p w14:paraId="057746B0"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Pr>
                <w:rFonts w:ascii="Times New Roman" w:eastAsia="Calibri" w:hAnsi="Times New Roman" w:cs="Times New Roman"/>
                <w:sz w:val="26"/>
                <w:szCs w:val="26"/>
              </w:rPr>
              <w:t>1</w:t>
            </w:r>
            <w:r w:rsidRPr="00C96056">
              <w:rPr>
                <w:rFonts w:ascii="Times New Roman" w:eastAsia="Calibri" w:hAnsi="Times New Roman" w:cs="Times New Roman"/>
                <w:sz w:val="26"/>
                <w:szCs w:val="26"/>
              </w:rPr>
              <w:t>, CĐRHP</w:t>
            </w:r>
            <w:r>
              <w:rPr>
                <w:rFonts w:ascii="Times New Roman" w:eastAsia="Calibri" w:hAnsi="Times New Roman" w:cs="Times New Roman"/>
                <w:sz w:val="26"/>
                <w:szCs w:val="26"/>
              </w:rPr>
              <w:t>3</w:t>
            </w:r>
          </w:p>
          <w:p w14:paraId="4BDF6FCE"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Pr>
                <w:rFonts w:ascii="Times New Roman" w:eastAsia="Calibri" w:hAnsi="Times New Roman" w:cs="Times New Roman"/>
                <w:sz w:val="26"/>
                <w:szCs w:val="26"/>
              </w:rPr>
              <w:t>7</w:t>
            </w:r>
            <w:r w:rsidRPr="00C96056">
              <w:rPr>
                <w:rFonts w:ascii="Times New Roman" w:eastAsia="Calibri" w:hAnsi="Times New Roman" w:cs="Times New Roman"/>
                <w:sz w:val="26"/>
                <w:szCs w:val="26"/>
              </w:rPr>
              <w:t>, CĐRHP</w:t>
            </w:r>
            <w:r>
              <w:rPr>
                <w:rFonts w:ascii="Times New Roman" w:eastAsia="Calibri" w:hAnsi="Times New Roman" w:cs="Times New Roman"/>
                <w:sz w:val="26"/>
                <w:szCs w:val="26"/>
              </w:rPr>
              <w:t>8</w:t>
            </w:r>
          </w:p>
          <w:p w14:paraId="55D10F92" w14:textId="77777777" w:rsidR="00515B3B" w:rsidRPr="00C96056" w:rsidRDefault="00515B3B" w:rsidP="00F253A4">
            <w:pPr>
              <w:spacing w:line="312" w:lineRule="auto"/>
              <w:rPr>
                <w:rFonts w:ascii="Times New Roman" w:eastAsia="Calibri" w:hAnsi="Times New Roman" w:cs="Times New Roman"/>
                <w:sz w:val="26"/>
                <w:szCs w:val="26"/>
              </w:rPr>
            </w:pPr>
          </w:p>
        </w:tc>
      </w:tr>
      <w:tr w:rsidR="00515B3B" w:rsidRPr="00C96056" w14:paraId="65D2674C" w14:textId="77777777" w:rsidTr="00F253A4">
        <w:trPr>
          <w:jc w:val="center"/>
        </w:trPr>
        <w:tc>
          <w:tcPr>
            <w:tcW w:w="3114" w:type="dxa"/>
            <w:shd w:val="clear" w:color="auto" w:fill="auto"/>
            <w:vAlign w:val="center"/>
          </w:tcPr>
          <w:p w14:paraId="09F5F306" w14:textId="77777777" w:rsidR="00515B3B" w:rsidRPr="00C96056" w:rsidRDefault="00515B3B" w:rsidP="00F253A4">
            <w:pPr>
              <w:spacing w:line="312" w:lineRule="auto"/>
              <w:rPr>
                <w:rFonts w:ascii="Times New Roman" w:eastAsia="Calibri" w:hAnsi="Times New Roman" w:cs="Times New Roman"/>
                <w:b/>
                <w:sz w:val="26"/>
                <w:szCs w:val="26"/>
              </w:rPr>
            </w:pPr>
            <w:r w:rsidRPr="00C96056">
              <w:rPr>
                <w:rFonts w:ascii="Times New Roman" w:eastAsia="Calibri" w:hAnsi="Times New Roman" w:cs="Times New Roman"/>
                <w:b/>
                <w:sz w:val="26"/>
                <w:szCs w:val="26"/>
              </w:rPr>
              <w:lastRenderedPageBreak/>
              <w:t>III. Phương pháp dạy học tương tác</w:t>
            </w:r>
          </w:p>
        </w:tc>
        <w:tc>
          <w:tcPr>
            <w:tcW w:w="3824" w:type="dxa"/>
            <w:shd w:val="clear" w:color="auto" w:fill="auto"/>
            <w:vAlign w:val="center"/>
          </w:tcPr>
          <w:p w14:paraId="3B78E886" w14:textId="77777777" w:rsidR="00515B3B" w:rsidRPr="00C96056" w:rsidRDefault="00515B3B" w:rsidP="00F253A4">
            <w:pPr>
              <w:spacing w:line="312" w:lineRule="auto"/>
              <w:jc w:val="both"/>
              <w:rPr>
                <w:rFonts w:ascii="Times New Roman" w:eastAsia="Calibri" w:hAnsi="Times New Roman" w:cs="Times New Roman"/>
                <w:b/>
                <w:sz w:val="26"/>
                <w:szCs w:val="26"/>
              </w:rPr>
            </w:pPr>
          </w:p>
        </w:tc>
        <w:tc>
          <w:tcPr>
            <w:tcW w:w="2685" w:type="dxa"/>
            <w:shd w:val="clear" w:color="auto" w:fill="auto"/>
            <w:vAlign w:val="center"/>
          </w:tcPr>
          <w:p w14:paraId="287D3120" w14:textId="77777777" w:rsidR="00515B3B" w:rsidRPr="00C96056" w:rsidRDefault="00515B3B" w:rsidP="00F253A4">
            <w:pPr>
              <w:spacing w:line="312" w:lineRule="auto"/>
              <w:rPr>
                <w:rFonts w:ascii="Times New Roman" w:eastAsia="Calibri" w:hAnsi="Times New Roman" w:cs="Times New Roman"/>
                <w:b/>
                <w:sz w:val="26"/>
                <w:szCs w:val="26"/>
              </w:rPr>
            </w:pPr>
          </w:p>
        </w:tc>
      </w:tr>
      <w:tr w:rsidR="00515B3B" w:rsidRPr="00C96056" w14:paraId="43200EDA" w14:textId="77777777" w:rsidTr="00F253A4">
        <w:trPr>
          <w:jc w:val="center"/>
        </w:trPr>
        <w:tc>
          <w:tcPr>
            <w:tcW w:w="3114" w:type="dxa"/>
            <w:shd w:val="clear" w:color="auto" w:fill="auto"/>
            <w:vAlign w:val="center"/>
          </w:tcPr>
          <w:p w14:paraId="53D1C42C" w14:textId="77777777" w:rsidR="00515B3B" w:rsidRPr="00C96056" w:rsidRDefault="00515B3B" w:rsidP="00F253A4">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6. Thảo luận</w:t>
            </w:r>
          </w:p>
        </w:tc>
        <w:tc>
          <w:tcPr>
            <w:tcW w:w="3824" w:type="dxa"/>
            <w:shd w:val="clear" w:color="auto" w:fill="auto"/>
            <w:vAlign w:val="center"/>
          </w:tcPr>
          <w:p w14:paraId="315FA59A" w14:textId="77777777" w:rsidR="00515B3B" w:rsidRPr="00C96056" w:rsidRDefault="00515B3B" w:rsidP="00F253A4">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Giúp sinh viên thực hành kỹ năng làm việc độc lập, làm việc nhóm.</w:t>
            </w:r>
          </w:p>
        </w:tc>
        <w:tc>
          <w:tcPr>
            <w:tcW w:w="2685" w:type="dxa"/>
            <w:shd w:val="clear" w:color="auto" w:fill="auto"/>
            <w:vAlign w:val="center"/>
          </w:tcPr>
          <w:p w14:paraId="3D60C1B6"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CĐRHP1, CĐRHP</w:t>
            </w:r>
            <w:r>
              <w:rPr>
                <w:rFonts w:ascii="Times New Roman" w:eastAsia="Calibri" w:hAnsi="Times New Roman" w:cs="Times New Roman"/>
                <w:sz w:val="26"/>
                <w:szCs w:val="26"/>
              </w:rPr>
              <w:t>3</w:t>
            </w:r>
          </w:p>
          <w:p w14:paraId="43F448DF"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Pr>
                <w:rFonts w:ascii="Times New Roman" w:eastAsia="Calibri" w:hAnsi="Times New Roman" w:cs="Times New Roman"/>
                <w:sz w:val="26"/>
                <w:szCs w:val="26"/>
              </w:rPr>
              <w:t>4</w:t>
            </w:r>
            <w:r w:rsidRPr="00C96056">
              <w:rPr>
                <w:rFonts w:ascii="Times New Roman" w:eastAsia="Calibri" w:hAnsi="Times New Roman" w:cs="Times New Roman"/>
                <w:sz w:val="26"/>
                <w:szCs w:val="26"/>
              </w:rPr>
              <w:t>, CĐRHP</w:t>
            </w:r>
            <w:r>
              <w:rPr>
                <w:rFonts w:ascii="Times New Roman" w:eastAsia="Calibri" w:hAnsi="Times New Roman" w:cs="Times New Roman"/>
                <w:sz w:val="26"/>
                <w:szCs w:val="26"/>
              </w:rPr>
              <w:t>5</w:t>
            </w:r>
          </w:p>
          <w:p w14:paraId="0D9C601E"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CĐRHP7, CĐRHP8</w:t>
            </w:r>
          </w:p>
        </w:tc>
      </w:tr>
      <w:tr w:rsidR="00515B3B" w:rsidRPr="00C96056" w14:paraId="095C8FE6" w14:textId="77777777" w:rsidTr="00F253A4">
        <w:trPr>
          <w:jc w:val="center"/>
        </w:trPr>
        <w:tc>
          <w:tcPr>
            <w:tcW w:w="3114" w:type="dxa"/>
            <w:shd w:val="clear" w:color="auto" w:fill="auto"/>
            <w:vAlign w:val="center"/>
          </w:tcPr>
          <w:p w14:paraId="3FE6A4A0" w14:textId="77777777" w:rsidR="00515B3B" w:rsidRPr="00C96056" w:rsidRDefault="00515B3B" w:rsidP="00F253A4">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7. Học nhóm</w:t>
            </w:r>
          </w:p>
        </w:tc>
        <w:tc>
          <w:tcPr>
            <w:tcW w:w="3824" w:type="dxa"/>
            <w:shd w:val="clear" w:color="auto" w:fill="auto"/>
            <w:vAlign w:val="center"/>
          </w:tcPr>
          <w:p w14:paraId="0E466964" w14:textId="77777777" w:rsidR="00515B3B" w:rsidRPr="00C96056" w:rsidRDefault="00515B3B" w:rsidP="00F253A4">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Giúp sinh viên thực hành kỹ năng làm việc nhóm.</w:t>
            </w:r>
          </w:p>
        </w:tc>
        <w:tc>
          <w:tcPr>
            <w:tcW w:w="2685" w:type="dxa"/>
            <w:shd w:val="clear" w:color="auto" w:fill="auto"/>
            <w:vAlign w:val="center"/>
          </w:tcPr>
          <w:p w14:paraId="3E45DDF2"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CĐRHP1, CĐRHP2</w:t>
            </w:r>
          </w:p>
          <w:p w14:paraId="196064BC"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CĐRHP3, CĐRHP4</w:t>
            </w:r>
          </w:p>
          <w:p w14:paraId="22052F47"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CĐRHP5, CĐRHP6</w:t>
            </w:r>
          </w:p>
          <w:p w14:paraId="3BF38C5D"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CĐRHP7</w:t>
            </w:r>
            <w:r>
              <w:rPr>
                <w:rFonts w:ascii="Times New Roman" w:eastAsia="Calibri" w:hAnsi="Times New Roman" w:cs="Times New Roman"/>
                <w:sz w:val="26"/>
                <w:szCs w:val="26"/>
              </w:rPr>
              <w:t xml:space="preserve">, </w:t>
            </w:r>
            <w:r w:rsidRPr="00C96056">
              <w:rPr>
                <w:rFonts w:ascii="Times New Roman" w:eastAsia="Calibri" w:hAnsi="Times New Roman" w:cs="Times New Roman"/>
                <w:sz w:val="26"/>
                <w:szCs w:val="26"/>
              </w:rPr>
              <w:t>CĐRHP</w:t>
            </w:r>
            <w:r>
              <w:rPr>
                <w:rFonts w:ascii="Times New Roman" w:eastAsia="Calibri" w:hAnsi="Times New Roman" w:cs="Times New Roman"/>
                <w:sz w:val="26"/>
                <w:szCs w:val="26"/>
              </w:rPr>
              <w:t>8</w:t>
            </w:r>
          </w:p>
        </w:tc>
      </w:tr>
      <w:tr w:rsidR="00515B3B" w:rsidRPr="00C96056" w14:paraId="0D66ED51" w14:textId="77777777" w:rsidTr="00F253A4">
        <w:trPr>
          <w:jc w:val="center"/>
        </w:trPr>
        <w:tc>
          <w:tcPr>
            <w:tcW w:w="3114" w:type="dxa"/>
            <w:shd w:val="clear" w:color="auto" w:fill="auto"/>
            <w:vAlign w:val="center"/>
          </w:tcPr>
          <w:p w14:paraId="3F09224D" w14:textId="77777777" w:rsidR="00515B3B" w:rsidRPr="00C96056" w:rsidRDefault="00515B3B" w:rsidP="00F253A4">
            <w:pPr>
              <w:spacing w:line="312" w:lineRule="auto"/>
              <w:rPr>
                <w:rFonts w:ascii="Times New Roman" w:eastAsia="Calibri" w:hAnsi="Times New Roman" w:cs="Times New Roman"/>
                <w:b/>
                <w:sz w:val="26"/>
                <w:szCs w:val="26"/>
              </w:rPr>
            </w:pPr>
            <w:r w:rsidRPr="00C96056">
              <w:rPr>
                <w:rFonts w:ascii="Times New Roman" w:eastAsia="Calibri" w:hAnsi="Times New Roman" w:cs="Times New Roman"/>
                <w:b/>
                <w:sz w:val="26"/>
                <w:szCs w:val="26"/>
              </w:rPr>
              <w:t>V. Phương pháp tự học</w:t>
            </w:r>
          </w:p>
        </w:tc>
        <w:tc>
          <w:tcPr>
            <w:tcW w:w="3824" w:type="dxa"/>
            <w:shd w:val="clear" w:color="auto" w:fill="auto"/>
            <w:vAlign w:val="center"/>
          </w:tcPr>
          <w:p w14:paraId="5C75C335" w14:textId="77777777" w:rsidR="00515B3B" w:rsidRPr="00C96056" w:rsidRDefault="00515B3B" w:rsidP="00F253A4">
            <w:pPr>
              <w:spacing w:line="312" w:lineRule="auto"/>
              <w:rPr>
                <w:rFonts w:ascii="Times New Roman" w:eastAsia="Calibri" w:hAnsi="Times New Roman" w:cs="Times New Roman"/>
                <w:b/>
                <w:sz w:val="26"/>
                <w:szCs w:val="26"/>
              </w:rPr>
            </w:pPr>
          </w:p>
        </w:tc>
        <w:tc>
          <w:tcPr>
            <w:tcW w:w="2685" w:type="dxa"/>
            <w:shd w:val="clear" w:color="auto" w:fill="auto"/>
            <w:vAlign w:val="center"/>
          </w:tcPr>
          <w:p w14:paraId="2CCE9CED" w14:textId="77777777" w:rsidR="00515B3B" w:rsidRPr="00C96056" w:rsidRDefault="00515B3B" w:rsidP="00F253A4">
            <w:pPr>
              <w:spacing w:line="312" w:lineRule="auto"/>
              <w:rPr>
                <w:rFonts w:ascii="Times New Roman" w:eastAsia="Calibri" w:hAnsi="Times New Roman" w:cs="Times New Roman"/>
                <w:b/>
                <w:sz w:val="26"/>
                <w:szCs w:val="26"/>
              </w:rPr>
            </w:pPr>
          </w:p>
        </w:tc>
      </w:tr>
      <w:tr w:rsidR="00515B3B" w:rsidRPr="00C96056" w14:paraId="503C1976" w14:textId="77777777" w:rsidTr="00F253A4">
        <w:trPr>
          <w:jc w:val="center"/>
        </w:trPr>
        <w:tc>
          <w:tcPr>
            <w:tcW w:w="3114" w:type="dxa"/>
            <w:shd w:val="clear" w:color="auto" w:fill="auto"/>
            <w:vAlign w:val="center"/>
          </w:tcPr>
          <w:p w14:paraId="40AAFF43" w14:textId="77777777" w:rsidR="00515B3B" w:rsidRPr="00C96056" w:rsidRDefault="00515B3B" w:rsidP="00F253A4">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11. Bài tập ở nhà</w:t>
            </w:r>
          </w:p>
        </w:tc>
        <w:tc>
          <w:tcPr>
            <w:tcW w:w="3824" w:type="dxa"/>
            <w:shd w:val="clear" w:color="auto" w:fill="auto"/>
            <w:vAlign w:val="center"/>
          </w:tcPr>
          <w:p w14:paraId="7B0F8813" w14:textId="77777777" w:rsidR="00515B3B" w:rsidRPr="00C96056" w:rsidRDefault="00515B3B" w:rsidP="00F253A4">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Giúp sinh viên ôn tập kiến thức đã học trên lớp và tìm hiểu thêm các kiến thức thực tế trong kinh doanh khách sạn – nhà hàng.</w:t>
            </w:r>
          </w:p>
        </w:tc>
        <w:tc>
          <w:tcPr>
            <w:tcW w:w="2685" w:type="dxa"/>
            <w:shd w:val="clear" w:color="auto" w:fill="auto"/>
            <w:vAlign w:val="center"/>
          </w:tcPr>
          <w:p w14:paraId="1DE43FD5"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CĐRHP1, CĐRHP2</w:t>
            </w:r>
          </w:p>
          <w:p w14:paraId="58719CD4"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CĐRHP3, CĐRHP4</w:t>
            </w:r>
          </w:p>
          <w:p w14:paraId="199A51AD" w14:textId="77777777" w:rsidR="00515B3B" w:rsidRPr="00C96056" w:rsidRDefault="00515B3B" w:rsidP="00F253A4">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CĐRHP5, CĐRHP6</w:t>
            </w:r>
          </w:p>
        </w:tc>
      </w:tr>
    </w:tbl>
    <w:p w14:paraId="7CC783FC" w14:textId="6502D2CE" w:rsidR="00611BE5" w:rsidRPr="00C96056" w:rsidRDefault="00611BE5" w:rsidP="00C96056">
      <w:pPr>
        <w:spacing w:line="312" w:lineRule="auto"/>
        <w:ind w:firstLine="720"/>
        <w:jc w:val="both"/>
        <w:rPr>
          <w:rFonts w:ascii="Times New Roman" w:eastAsia="Calibri" w:hAnsi="Times New Roman" w:cs="Times New Roman"/>
          <w:b/>
          <w:sz w:val="26"/>
          <w:szCs w:val="26"/>
        </w:rPr>
      </w:pPr>
    </w:p>
    <w:p w14:paraId="05D555EA" w14:textId="2DF111DF" w:rsidR="00611BE5" w:rsidRPr="00C96056" w:rsidRDefault="00611BE5" w:rsidP="00C96056">
      <w:pPr>
        <w:spacing w:line="312" w:lineRule="auto"/>
        <w:ind w:firstLine="720"/>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7. Nội dung và hình thức tổ chức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305"/>
        <w:gridCol w:w="1134"/>
        <w:gridCol w:w="846"/>
        <w:gridCol w:w="1559"/>
        <w:gridCol w:w="997"/>
        <w:gridCol w:w="900"/>
        <w:gridCol w:w="795"/>
      </w:tblGrid>
      <w:tr w:rsidR="00C96056" w:rsidRPr="00C96056" w14:paraId="6CCB2499" w14:textId="77777777" w:rsidTr="001948D5">
        <w:tc>
          <w:tcPr>
            <w:tcW w:w="809" w:type="dxa"/>
            <w:vMerge w:val="restart"/>
            <w:shd w:val="clear" w:color="auto" w:fill="auto"/>
            <w:vAlign w:val="center"/>
          </w:tcPr>
          <w:p w14:paraId="48301309"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Tuần</w:t>
            </w:r>
          </w:p>
        </w:tc>
        <w:tc>
          <w:tcPr>
            <w:tcW w:w="2305" w:type="dxa"/>
            <w:vMerge w:val="restart"/>
            <w:shd w:val="clear" w:color="auto" w:fill="auto"/>
            <w:vAlign w:val="center"/>
          </w:tcPr>
          <w:p w14:paraId="775710AA"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Nội dung</w:t>
            </w:r>
          </w:p>
        </w:tc>
        <w:tc>
          <w:tcPr>
            <w:tcW w:w="5436" w:type="dxa"/>
            <w:gridSpan w:val="5"/>
            <w:shd w:val="clear" w:color="auto" w:fill="auto"/>
            <w:vAlign w:val="center"/>
          </w:tcPr>
          <w:p w14:paraId="62274623"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Hình thức tổ chức dạy - học</w:t>
            </w:r>
          </w:p>
        </w:tc>
        <w:tc>
          <w:tcPr>
            <w:tcW w:w="795" w:type="dxa"/>
            <w:vMerge w:val="restart"/>
            <w:shd w:val="clear" w:color="auto" w:fill="auto"/>
            <w:vAlign w:val="center"/>
          </w:tcPr>
          <w:p w14:paraId="17BA9AA3"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Tổng</w:t>
            </w:r>
          </w:p>
        </w:tc>
      </w:tr>
      <w:tr w:rsidR="00C96056" w:rsidRPr="00C96056" w14:paraId="7EE60886" w14:textId="77777777" w:rsidTr="001948D5">
        <w:tc>
          <w:tcPr>
            <w:tcW w:w="809" w:type="dxa"/>
            <w:vMerge/>
            <w:shd w:val="clear" w:color="auto" w:fill="auto"/>
            <w:vAlign w:val="center"/>
          </w:tcPr>
          <w:p w14:paraId="4847E310" w14:textId="77777777" w:rsidR="0004026E" w:rsidRPr="00C96056" w:rsidRDefault="0004026E" w:rsidP="00C96056">
            <w:pPr>
              <w:spacing w:line="312" w:lineRule="auto"/>
              <w:jc w:val="center"/>
              <w:rPr>
                <w:rFonts w:ascii="Times New Roman" w:eastAsia="Calibri" w:hAnsi="Times New Roman" w:cs="Times New Roman"/>
                <w:b/>
                <w:sz w:val="26"/>
                <w:szCs w:val="26"/>
              </w:rPr>
            </w:pPr>
          </w:p>
        </w:tc>
        <w:tc>
          <w:tcPr>
            <w:tcW w:w="2305" w:type="dxa"/>
            <w:vMerge/>
            <w:shd w:val="clear" w:color="auto" w:fill="auto"/>
            <w:vAlign w:val="center"/>
          </w:tcPr>
          <w:p w14:paraId="08DEC2CB" w14:textId="77777777" w:rsidR="0004026E" w:rsidRPr="00C96056" w:rsidRDefault="0004026E" w:rsidP="00C96056">
            <w:pPr>
              <w:spacing w:line="312" w:lineRule="auto"/>
              <w:jc w:val="center"/>
              <w:rPr>
                <w:rFonts w:ascii="Times New Roman" w:eastAsia="Calibri" w:hAnsi="Times New Roman" w:cs="Times New Roman"/>
                <w:b/>
                <w:sz w:val="26"/>
                <w:szCs w:val="26"/>
              </w:rPr>
            </w:pPr>
          </w:p>
        </w:tc>
        <w:tc>
          <w:tcPr>
            <w:tcW w:w="3539" w:type="dxa"/>
            <w:gridSpan w:val="3"/>
            <w:shd w:val="clear" w:color="auto" w:fill="auto"/>
            <w:vAlign w:val="center"/>
          </w:tcPr>
          <w:p w14:paraId="64E3A163"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Lên lớp</w:t>
            </w:r>
          </w:p>
        </w:tc>
        <w:tc>
          <w:tcPr>
            <w:tcW w:w="997" w:type="dxa"/>
            <w:vMerge w:val="restart"/>
            <w:shd w:val="clear" w:color="auto" w:fill="auto"/>
            <w:vAlign w:val="center"/>
          </w:tcPr>
          <w:p w14:paraId="0BB34349"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Thực tế, kiến tập</w:t>
            </w:r>
          </w:p>
        </w:tc>
        <w:tc>
          <w:tcPr>
            <w:tcW w:w="900" w:type="dxa"/>
            <w:vMerge w:val="restart"/>
            <w:shd w:val="clear" w:color="auto" w:fill="auto"/>
            <w:vAlign w:val="center"/>
          </w:tcPr>
          <w:p w14:paraId="772905B5"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Tự học, ngoại khóa,…</w:t>
            </w:r>
          </w:p>
        </w:tc>
        <w:tc>
          <w:tcPr>
            <w:tcW w:w="795" w:type="dxa"/>
            <w:vMerge/>
            <w:shd w:val="clear" w:color="auto" w:fill="auto"/>
            <w:vAlign w:val="center"/>
          </w:tcPr>
          <w:p w14:paraId="7BCCE7D0" w14:textId="77777777" w:rsidR="0004026E" w:rsidRPr="00C96056" w:rsidRDefault="0004026E" w:rsidP="00C96056">
            <w:pPr>
              <w:spacing w:line="312" w:lineRule="auto"/>
              <w:jc w:val="center"/>
              <w:rPr>
                <w:rFonts w:ascii="Times New Roman" w:eastAsia="Calibri" w:hAnsi="Times New Roman" w:cs="Times New Roman"/>
                <w:b/>
                <w:sz w:val="26"/>
                <w:szCs w:val="26"/>
              </w:rPr>
            </w:pPr>
          </w:p>
        </w:tc>
      </w:tr>
      <w:tr w:rsidR="00C96056" w:rsidRPr="00C96056" w14:paraId="35A0A1BD" w14:textId="77777777" w:rsidTr="001948D5">
        <w:tc>
          <w:tcPr>
            <w:tcW w:w="809" w:type="dxa"/>
            <w:vMerge/>
            <w:shd w:val="clear" w:color="auto" w:fill="auto"/>
            <w:vAlign w:val="center"/>
          </w:tcPr>
          <w:p w14:paraId="59E20785" w14:textId="77777777" w:rsidR="0004026E" w:rsidRPr="00C96056" w:rsidRDefault="0004026E" w:rsidP="00C96056">
            <w:pPr>
              <w:spacing w:line="312" w:lineRule="auto"/>
              <w:jc w:val="center"/>
              <w:rPr>
                <w:rFonts w:ascii="Times New Roman" w:eastAsia="Calibri" w:hAnsi="Times New Roman" w:cs="Times New Roman"/>
                <w:b/>
                <w:sz w:val="26"/>
                <w:szCs w:val="26"/>
              </w:rPr>
            </w:pPr>
          </w:p>
        </w:tc>
        <w:tc>
          <w:tcPr>
            <w:tcW w:w="2305" w:type="dxa"/>
            <w:vMerge/>
            <w:shd w:val="clear" w:color="auto" w:fill="auto"/>
            <w:vAlign w:val="center"/>
          </w:tcPr>
          <w:p w14:paraId="4F47697C" w14:textId="77777777" w:rsidR="0004026E" w:rsidRPr="00C96056" w:rsidRDefault="0004026E" w:rsidP="00C96056">
            <w:pPr>
              <w:spacing w:line="312" w:lineRule="auto"/>
              <w:jc w:val="center"/>
              <w:rPr>
                <w:rFonts w:ascii="Times New Roman" w:eastAsia="Calibri" w:hAnsi="Times New Roman" w:cs="Times New Roman"/>
                <w:b/>
                <w:sz w:val="26"/>
                <w:szCs w:val="26"/>
              </w:rPr>
            </w:pPr>
          </w:p>
        </w:tc>
        <w:tc>
          <w:tcPr>
            <w:tcW w:w="1134" w:type="dxa"/>
            <w:shd w:val="clear" w:color="auto" w:fill="auto"/>
            <w:vAlign w:val="center"/>
          </w:tcPr>
          <w:p w14:paraId="01A690AB"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Lý thuyết</w:t>
            </w:r>
          </w:p>
        </w:tc>
        <w:tc>
          <w:tcPr>
            <w:tcW w:w="846" w:type="dxa"/>
            <w:shd w:val="clear" w:color="auto" w:fill="auto"/>
            <w:vAlign w:val="center"/>
          </w:tcPr>
          <w:p w14:paraId="6E08A2B2" w14:textId="77777777" w:rsidR="0004026E" w:rsidRPr="00C96056" w:rsidRDefault="0004026E" w:rsidP="00C96056">
            <w:pPr>
              <w:spacing w:line="312" w:lineRule="auto"/>
              <w:rPr>
                <w:rFonts w:ascii="Times New Roman" w:eastAsia="Calibri" w:hAnsi="Times New Roman" w:cs="Times New Roman"/>
                <w:b/>
                <w:sz w:val="26"/>
                <w:szCs w:val="26"/>
              </w:rPr>
            </w:pPr>
            <w:r w:rsidRPr="00C96056">
              <w:rPr>
                <w:rFonts w:ascii="Times New Roman" w:eastAsia="Calibri" w:hAnsi="Times New Roman" w:cs="Times New Roman"/>
                <w:b/>
                <w:sz w:val="26"/>
                <w:szCs w:val="26"/>
              </w:rPr>
              <w:t>Thực hành</w:t>
            </w:r>
          </w:p>
        </w:tc>
        <w:tc>
          <w:tcPr>
            <w:tcW w:w="1559" w:type="dxa"/>
            <w:shd w:val="clear" w:color="auto" w:fill="auto"/>
            <w:vAlign w:val="center"/>
          </w:tcPr>
          <w:p w14:paraId="5C5677CE"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Làm việc nhóm/ bài tập, kiểm tra/ tham quan thực tế</w:t>
            </w:r>
          </w:p>
        </w:tc>
        <w:tc>
          <w:tcPr>
            <w:tcW w:w="997" w:type="dxa"/>
            <w:vMerge/>
            <w:shd w:val="clear" w:color="auto" w:fill="auto"/>
            <w:vAlign w:val="center"/>
          </w:tcPr>
          <w:p w14:paraId="7C3F09DA" w14:textId="77777777" w:rsidR="0004026E" w:rsidRPr="00C96056" w:rsidRDefault="0004026E" w:rsidP="00C96056">
            <w:pPr>
              <w:spacing w:line="312" w:lineRule="auto"/>
              <w:jc w:val="center"/>
              <w:rPr>
                <w:rFonts w:ascii="Times New Roman" w:eastAsia="Calibri" w:hAnsi="Times New Roman" w:cs="Times New Roman"/>
                <w:b/>
                <w:sz w:val="26"/>
                <w:szCs w:val="26"/>
              </w:rPr>
            </w:pPr>
          </w:p>
        </w:tc>
        <w:tc>
          <w:tcPr>
            <w:tcW w:w="900" w:type="dxa"/>
            <w:vMerge/>
            <w:shd w:val="clear" w:color="auto" w:fill="auto"/>
            <w:vAlign w:val="center"/>
          </w:tcPr>
          <w:p w14:paraId="1969DF3E" w14:textId="77777777" w:rsidR="0004026E" w:rsidRPr="00C96056" w:rsidRDefault="0004026E" w:rsidP="00C96056">
            <w:pPr>
              <w:spacing w:line="312" w:lineRule="auto"/>
              <w:jc w:val="center"/>
              <w:rPr>
                <w:rFonts w:ascii="Times New Roman" w:eastAsia="Calibri" w:hAnsi="Times New Roman" w:cs="Times New Roman"/>
                <w:b/>
                <w:sz w:val="26"/>
                <w:szCs w:val="26"/>
              </w:rPr>
            </w:pPr>
          </w:p>
        </w:tc>
        <w:tc>
          <w:tcPr>
            <w:tcW w:w="795" w:type="dxa"/>
            <w:vMerge/>
            <w:shd w:val="clear" w:color="auto" w:fill="auto"/>
            <w:vAlign w:val="center"/>
          </w:tcPr>
          <w:p w14:paraId="0DA6087F" w14:textId="77777777" w:rsidR="0004026E" w:rsidRPr="00C96056" w:rsidRDefault="0004026E" w:rsidP="00C96056">
            <w:pPr>
              <w:spacing w:line="312" w:lineRule="auto"/>
              <w:jc w:val="center"/>
              <w:rPr>
                <w:rFonts w:ascii="Times New Roman" w:eastAsia="Calibri" w:hAnsi="Times New Roman" w:cs="Times New Roman"/>
                <w:b/>
                <w:sz w:val="26"/>
                <w:szCs w:val="26"/>
              </w:rPr>
            </w:pPr>
          </w:p>
        </w:tc>
      </w:tr>
      <w:tr w:rsidR="00C96056" w:rsidRPr="00C96056" w14:paraId="70BB7899" w14:textId="77777777" w:rsidTr="001948D5">
        <w:tc>
          <w:tcPr>
            <w:tcW w:w="809" w:type="dxa"/>
            <w:shd w:val="clear" w:color="auto" w:fill="auto"/>
            <w:vAlign w:val="center"/>
          </w:tcPr>
          <w:p w14:paraId="6E69B2F0"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1</w:t>
            </w:r>
          </w:p>
        </w:tc>
        <w:tc>
          <w:tcPr>
            <w:tcW w:w="2305" w:type="dxa"/>
            <w:shd w:val="clear" w:color="auto" w:fill="auto"/>
            <w:vAlign w:val="center"/>
          </w:tcPr>
          <w:p w14:paraId="680294E0" w14:textId="6665AFC4" w:rsidR="0004026E" w:rsidRPr="00C96056" w:rsidRDefault="00D033C0" w:rsidP="00C96056">
            <w:pPr>
              <w:tabs>
                <w:tab w:val="left" w:pos="2620"/>
              </w:tabs>
              <w:spacing w:line="312" w:lineRule="auto"/>
              <w:rPr>
                <w:rFonts w:ascii="Times New Roman" w:hAnsi="Times New Roman" w:cs="Times New Roman"/>
                <w:bCs/>
                <w:sz w:val="26"/>
                <w:szCs w:val="26"/>
              </w:rPr>
            </w:pPr>
            <w:r w:rsidRPr="00C96056">
              <w:rPr>
                <w:rFonts w:ascii="Times New Roman" w:hAnsi="Times New Roman" w:cs="Times New Roman"/>
                <w:bCs/>
                <w:sz w:val="26"/>
                <w:szCs w:val="26"/>
              </w:rPr>
              <w:t xml:space="preserve">Chủ đề 1: Tổng quan về dinh dưỡng và an toàn vệ sinh thực phẩm </w:t>
            </w:r>
          </w:p>
        </w:tc>
        <w:tc>
          <w:tcPr>
            <w:tcW w:w="1134" w:type="dxa"/>
            <w:shd w:val="clear" w:color="auto" w:fill="auto"/>
            <w:vAlign w:val="center"/>
          </w:tcPr>
          <w:p w14:paraId="46164099"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4</w:t>
            </w:r>
          </w:p>
        </w:tc>
        <w:tc>
          <w:tcPr>
            <w:tcW w:w="846" w:type="dxa"/>
            <w:shd w:val="clear" w:color="auto" w:fill="auto"/>
            <w:vAlign w:val="center"/>
          </w:tcPr>
          <w:p w14:paraId="5EB904A6"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0</w:t>
            </w:r>
          </w:p>
        </w:tc>
        <w:tc>
          <w:tcPr>
            <w:tcW w:w="1559" w:type="dxa"/>
            <w:shd w:val="clear" w:color="auto" w:fill="auto"/>
            <w:vAlign w:val="center"/>
          </w:tcPr>
          <w:p w14:paraId="7AF430B0"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1</w:t>
            </w:r>
          </w:p>
        </w:tc>
        <w:tc>
          <w:tcPr>
            <w:tcW w:w="997" w:type="dxa"/>
            <w:shd w:val="clear" w:color="auto" w:fill="auto"/>
            <w:vAlign w:val="center"/>
          </w:tcPr>
          <w:p w14:paraId="04FCCEB8"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0</w:t>
            </w:r>
          </w:p>
        </w:tc>
        <w:tc>
          <w:tcPr>
            <w:tcW w:w="900" w:type="dxa"/>
            <w:shd w:val="clear" w:color="auto" w:fill="auto"/>
            <w:vAlign w:val="center"/>
          </w:tcPr>
          <w:p w14:paraId="71932934"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0</w:t>
            </w:r>
          </w:p>
        </w:tc>
        <w:tc>
          <w:tcPr>
            <w:tcW w:w="795" w:type="dxa"/>
            <w:shd w:val="clear" w:color="auto" w:fill="auto"/>
            <w:vAlign w:val="center"/>
          </w:tcPr>
          <w:p w14:paraId="35A0B138" w14:textId="77777777" w:rsidR="0004026E" w:rsidRPr="00C96056" w:rsidRDefault="0004026E" w:rsidP="00C96056">
            <w:pPr>
              <w:spacing w:line="312" w:lineRule="auto"/>
              <w:jc w:val="center"/>
              <w:rPr>
                <w:rFonts w:ascii="Times New Roman" w:eastAsia="Calibri" w:hAnsi="Times New Roman" w:cs="Times New Roman"/>
                <w:b/>
                <w:bCs/>
                <w:sz w:val="26"/>
                <w:szCs w:val="26"/>
              </w:rPr>
            </w:pPr>
            <w:r w:rsidRPr="00C96056">
              <w:rPr>
                <w:rFonts w:ascii="Times New Roman" w:eastAsia="Calibri" w:hAnsi="Times New Roman" w:cs="Times New Roman"/>
                <w:b/>
                <w:bCs/>
                <w:sz w:val="26"/>
                <w:szCs w:val="26"/>
              </w:rPr>
              <w:t>5</w:t>
            </w:r>
          </w:p>
        </w:tc>
      </w:tr>
      <w:tr w:rsidR="00C96056" w:rsidRPr="00C96056" w14:paraId="42CB76A5" w14:textId="77777777" w:rsidTr="001948D5">
        <w:tc>
          <w:tcPr>
            <w:tcW w:w="809" w:type="dxa"/>
            <w:shd w:val="clear" w:color="auto" w:fill="auto"/>
            <w:vAlign w:val="center"/>
          </w:tcPr>
          <w:p w14:paraId="630E7BD1"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2</w:t>
            </w:r>
          </w:p>
        </w:tc>
        <w:tc>
          <w:tcPr>
            <w:tcW w:w="2305" w:type="dxa"/>
            <w:shd w:val="clear" w:color="auto" w:fill="auto"/>
            <w:vAlign w:val="center"/>
          </w:tcPr>
          <w:p w14:paraId="3DB0F30B" w14:textId="77777777" w:rsidR="0004026E" w:rsidRPr="00C96056" w:rsidRDefault="0004026E" w:rsidP="00C96056">
            <w:pPr>
              <w:tabs>
                <w:tab w:val="left" w:pos="0"/>
              </w:tabs>
              <w:spacing w:line="312" w:lineRule="auto"/>
              <w:rPr>
                <w:rFonts w:ascii="Times New Roman" w:hAnsi="Times New Roman" w:cs="Times New Roman"/>
                <w:bCs/>
                <w:sz w:val="26"/>
                <w:szCs w:val="26"/>
              </w:rPr>
            </w:pPr>
            <w:r w:rsidRPr="00C96056">
              <w:rPr>
                <w:rFonts w:ascii="Times New Roman" w:hAnsi="Times New Roman" w:cs="Times New Roman"/>
                <w:bCs/>
                <w:sz w:val="26"/>
                <w:szCs w:val="26"/>
              </w:rPr>
              <w:t>Chủ đề 2: Các chất dinh dưỡng trong thực phẩm</w:t>
            </w:r>
          </w:p>
        </w:tc>
        <w:tc>
          <w:tcPr>
            <w:tcW w:w="1134" w:type="dxa"/>
            <w:shd w:val="clear" w:color="auto" w:fill="auto"/>
            <w:vAlign w:val="center"/>
          </w:tcPr>
          <w:p w14:paraId="4868B8F9"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8</w:t>
            </w:r>
          </w:p>
        </w:tc>
        <w:tc>
          <w:tcPr>
            <w:tcW w:w="846" w:type="dxa"/>
            <w:shd w:val="clear" w:color="auto" w:fill="auto"/>
            <w:vAlign w:val="center"/>
          </w:tcPr>
          <w:p w14:paraId="748D0956"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0</w:t>
            </w:r>
          </w:p>
        </w:tc>
        <w:tc>
          <w:tcPr>
            <w:tcW w:w="1559" w:type="dxa"/>
            <w:shd w:val="clear" w:color="auto" w:fill="auto"/>
            <w:vAlign w:val="center"/>
          </w:tcPr>
          <w:p w14:paraId="61AC231F"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2</w:t>
            </w:r>
          </w:p>
        </w:tc>
        <w:tc>
          <w:tcPr>
            <w:tcW w:w="997" w:type="dxa"/>
            <w:shd w:val="clear" w:color="auto" w:fill="auto"/>
            <w:vAlign w:val="center"/>
          </w:tcPr>
          <w:p w14:paraId="23CC5845"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0</w:t>
            </w:r>
          </w:p>
        </w:tc>
        <w:tc>
          <w:tcPr>
            <w:tcW w:w="900" w:type="dxa"/>
            <w:shd w:val="clear" w:color="auto" w:fill="auto"/>
            <w:vAlign w:val="center"/>
          </w:tcPr>
          <w:p w14:paraId="71631A24"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0</w:t>
            </w:r>
          </w:p>
        </w:tc>
        <w:tc>
          <w:tcPr>
            <w:tcW w:w="795" w:type="dxa"/>
            <w:shd w:val="clear" w:color="auto" w:fill="auto"/>
            <w:vAlign w:val="center"/>
          </w:tcPr>
          <w:p w14:paraId="01EED76F" w14:textId="77777777" w:rsidR="0004026E" w:rsidRPr="00C96056" w:rsidRDefault="0004026E" w:rsidP="00C96056">
            <w:pPr>
              <w:spacing w:line="312" w:lineRule="auto"/>
              <w:jc w:val="center"/>
              <w:rPr>
                <w:rFonts w:ascii="Times New Roman" w:eastAsia="Calibri" w:hAnsi="Times New Roman" w:cs="Times New Roman"/>
                <w:b/>
                <w:bCs/>
                <w:sz w:val="26"/>
                <w:szCs w:val="26"/>
              </w:rPr>
            </w:pPr>
            <w:r w:rsidRPr="00C96056">
              <w:rPr>
                <w:rFonts w:ascii="Times New Roman" w:eastAsia="Calibri" w:hAnsi="Times New Roman" w:cs="Times New Roman"/>
                <w:b/>
                <w:bCs/>
                <w:sz w:val="26"/>
                <w:szCs w:val="26"/>
              </w:rPr>
              <w:t>10</w:t>
            </w:r>
          </w:p>
        </w:tc>
      </w:tr>
      <w:tr w:rsidR="00C96056" w:rsidRPr="00C96056" w14:paraId="128CAFB4" w14:textId="77777777" w:rsidTr="001948D5">
        <w:tc>
          <w:tcPr>
            <w:tcW w:w="809" w:type="dxa"/>
            <w:shd w:val="clear" w:color="auto" w:fill="auto"/>
            <w:vAlign w:val="center"/>
          </w:tcPr>
          <w:p w14:paraId="12937010"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3</w:t>
            </w:r>
          </w:p>
        </w:tc>
        <w:tc>
          <w:tcPr>
            <w:tcW w:w="2305" w:type="dxa"/>
            <w:shd w:val="clear" w:color="auto" w:fill="auto"/>
            <w:vAlign w:val="center"/>
          </w:tcPr>
          <w:p w14:paraId="2DF07FB8" w14:textId="75A4E8A5" w:rsidR="0004026E" w:rsidRPr="00C96056" w:rsidRDefault="0004026E" w:rsidP="00C96056">
            <w:pPr>
              <w:spacing w:line="312" w:lineRule="auto"/>
              <w:jc w:val="both"/>
              <w:rPr>
                <w:rFonts w:ascii="Times New Roman" w:hAnsi="Times New Roman" w:cs="Times New Roman"/>
                <w:sz w:val="26"/>
                <w:szCs w:val="26"/>
              </w:rPr>
            </w:pPr>
            <w:r w:rsidRPr="00C96056">
              <w:rPr>
                <w:rFonts w:ascii="Times New Roman" w:hAnsi="Times New Roman" w:cs="Times New Roman"/>
                <w:sz w:val="26"/>
                <w:szCs w:val="26"/>
              </w:rPr>
              <w:t>Chủ đề 3: Xây dựng khẩu phần ăn sinh lý</w:t>
            </w:r>
          </w:p>
        </w:tc>
        <w:tc>
          <w:tcPr>
            <w:tcW w:w="1134" w:type="dxa"/>
            <w:shd w:val="clear" w:color="auto" w:fill="auto"/>
            <w:vAlign w:val="center"/>
          </w:tcPr>
          <w:p w14:paraId="7E607C46"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4</w:t>
            </w:r>
          </w:p>
        </w:tc>
        <w:tc>
          <w:tcPr>
            <w:tcW w:w="846" w:type="dxa"/>
            <w:shd w:val="clear" w:color="auto" w:fill="auto"/>
            <w:vAlign w:val="center"/>
          </w:tcPr>
          <w:p w14:paraId="568C7FBE"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0</w:t>
            </w:r>
          </w:p>
        </w:tc>
        <w:tc>
          <w:tcPr>
            <w:tcW w:w="1559" w:type="dxa"/>
            <w:shd w:val="clear" w:color="auto" w:fill="auto"/>
            <w:vAlign w:val="center"/>
          </w:tcPr>
          <w:p w14:paraId="670D6EAB"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1</w:t>
            </w:r>
          </w:p>
        </w:tc>
        <w:tc>
          <w:tcPr>
            <w:tcW w:w="997" w:type="dxa"/>
            <w:shd w:val="clear" w:color="auto" w:fill="auto"/>
            <w:vAlign w:val="center"/>
          </w:tcPr>
          <w:p w14:paraId="095B7D60"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0</w:t>
            </w:r>
          </w:p>
        </w:tc>
        <w:tc>
          <w:tcPr>
            <w:tcW w:w="900" w:type="dxa"/>
            <w:shd w:val="clear" w:color="auto" w:fill="auto"/>
            <w:vAlign w:val="center"/>
          </w:tcPr>
          <w:p w14:paraId="15E58AE5"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sz w:val="26"/>
                <w:szCs w:val="26"/>
              </w:rPr>
              <w:t>0</w:t>
            </w:r>
          </w:p>
        </w:tc>
        <w:tc>
          <w:tcPr>
            <w:tcW w:w="795" w:type="dxa"/>
            <w:shd w:val="clear" w:color="auto" w:fill="auto"/>
            <w:vAlign w:val="center"/>
          </w:tcPr>
          <w:p w14:paraId="220E1D74"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5</w:t>
            </w:r>
          </w:p>
        </w:tc>
      </w:tr>
      <w:tr w:rsidR="00C96056" w:rsidRPr="00C96056" w14:paraId="2001B438" w14:textId="77777777" w:rsidTr="001948D5">
        <w:tc>
          <w:tcPr>
            <w:tcW w:w="809" w:type="dxa"/>
            <w:shd w:val="clear" w:color="auto" w:fill="auto"/>
            <w:vAlign w:val="center"/>
          </w:tcPr>
          <w:p w14:paraId="3A3D4796"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4</w:t>
            </w:r>
          </w:p>
        </w:tc>
        <w:tc>
          <w:tcPr>
            <w:tcW w:w="2305" w:type="dxa"/>
            <w:shd w:val="clear" w:color="auto" w:fill="auto"/>
            <w:vAlign w:val="center"/>
          </w:tcPr>
          <w:p w14:paraId="5BF00C00" w14:textId="77777777" w:rsidR="0004026E" w:rsidRPr="00C96056" w:rsidRDefault="0004026E" w:rsidP="00C96056">
            <w:pPr>
              <w:shd w:val="clear" w:color="auto" w:fill="FFFFFF"/>
              <w:spacing w:line="312" w:lineRule="auto"/>
              <w:jc w:val="both"/>
              <w:rPr>
                <w:rFonts w:ascii="Times New Roman" w:hAnsi="Times New Roman" w:cs="Times New Roman"/>
                <w:sz w:val="26"/>
                <w:szCs w:val="26"/>
              </w:rPr>
            </w:pPr>
            <w:r w:rsidRPr="00C96056">
              <w:rPr>
                <w:rFonts w:ascii="Times New Roman" w:hAnsi="Times New Roman" w:cs="Times New Roman"/>
                <w:sz w:val="26"/>
                <w:szCs w:val="26"/>
              </w:rPr>
              <w:t>Chủ đề 4: An toàn thực phẩm</w:t>
            </w:r>
          </w:p>
        </w:tc>
        <w:tc>
          <w:tcPr>
            <w:tcW w:w="1134" w:type="dxa"/>
            <w:shd w:val="clear" w:color="auto" w:fill="auto"/>
            <w:vAlign w:val="center"/>
          </w:tcPr>
          <w:p w14:paraId="230932EB"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8</w:t>
            </w:r>
          </w:p>
        </w:tc>
        <w:tc>
          <w:tcPr>
            <w:tcW w:w="846" w:type="dxa"/>
            <w:shd w:val="clear" w:color="auto" w:fill="auto"/>
            <w:vAlign w:val="center"/>
          </w:tcPr>
          <w:p w14:paraId="32F32FD2"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0</w:t>
            </w:r>
          </w:p>
        </w:tc>
        <w:tc>
          <w:tcPr>
            <w:tcW w:w="1559" w:type="dxa"/>
            <w:shd w:val="clear" w:color="auto" w:fill="auto"/>
            <w:vAlign w:val="center"/>
          </w:tcPr>
          <w:p w14:paraId="367E6BF3"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2</w:t>
            </w:r>
          </w:p>
        </w:tc>
        <w:tc>
          <w:tcPr>
            <w:tcW w:w="997" w:type="dxa"/>
            <w:shd w:val="clear" w:color="auto" w:fill="auto"/>
            <w:vAlign w:val="center"/>
          </w:tcPr>
          <w:p w14:paraId="2B0008E5" w14:textId="77777777" w:rsidR="0004026E" w:rsidRPr="00C96056" w:rsidRDefault="0004026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0</w:t>
            </w:r>
          </w:p>
        </w:tc>
        <w:tc>
          <w:tcPr>
            <w:tcW w:w="900" w:type="dxa"/>
            <w:shd w:val="clear" w:color="auto" w:fill="auto"/>
            <w:vAlign w:val="center"/>
          </w:tcPr>
          <w:p w14:paraId="3B61F4D6"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sz w:val="26"/>
                <w:szCs w:val="26"/>
              </w:rPr>
              <w:t>0</w:t>
            </w:r>
          </w:p>
        </w:tc>
        <w:tc>
          <w:tcPr>
            <w:tcW w:w="795" w:type="dxa"/>
            <w:shd w:val="clear" w:color="auto" w:fill="auto"/>
            <w:vAlign w:val="center"/>
          </w:tcPr>
          <w:p w14:paraId="37FA7FB2"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10</w:t>
            </w:r>
          </w:p>
        </w:tc>
      </w:tr>
      <w:tr w:rsidR="00C96056" w:rsidRPr="00C96056" w14:paraId="1ED893A5" w14:textId="77777777" w:rsidTr="001948D5">
        <w:tc>
          <w:tcPr>
            <w:tcW w:w="3114" w:type="dxa"/>
            <w:gridSpan w:val="2"/>
            <w:shd w:val="clear" w:color="auto" w:fill="auto"/>
            <w:vAlign w:val="center"/>
          </w:tcPr>
          <w:p w14:paraId="7C6B990A" w14:textId="77777777" w:rsidR="0004026E" w:rsidRPr="00C96056" w:rsidRDefault="0004026E" w:rsidP="00C96056">
            <w:pPr>
              <w:spacing w:line="312" w:lineRule="auto"/>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Tổng</w:t>
            </w:r>
          </w:p>
        </w:tc>
        <w:tc>
          <w:tcPr>
            <w:tcW w:w="1134" w:type="dxa"/>
            <w:shd w:val="clear" w:color="auto" w:fill="auto"/>
            <w:vAlign w:val="center"/>
          </w:tcPr>
          <w:p w14:paraId="46DB0686"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24</w:t>
            </w:r>
          </w:p>
        </w:tc>
        <w:tc>
          <w:tcPr>
            <w:tcW w:w="846" w:type="dxa"/>
            <w:shd w:val="clear" w:color="auto" w:fill="auto"/>
            <w:vAlign w:val="center"/>
          </w:tcPr>
          <w:p w14:paraId="5B96201D"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0</w:t>
            </w:r>
          </w:p>
        </w:tc>
        <w:tc>
          <w:tcPr>
            <w:tcW w:w="1559" w:type="dxa"/>
            <w:shd w:val="clear" w:color="auto" w:fill="auto"/>
            <w:vAlign w:val="center"/>
          </w:tcPr>
          <w:p w14:paraId="295AE5C8"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6</w:t>
            </w:r>
          </w:p>
        </w:tc>
        <w:tc>
          <w:tcPr>
            <w:tcW w:w="997" w:type="dxa"/>
            <w:shd w:val="clear" w:color="auto" w:fill="auto"/>
            <w:vAlign w:val="center"/>
          </w:tcPr>
          <w:p w14:paraId="1F2DFD0E"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0</w:t>
            </w:r>
          </w:p>
        </w:tc>
        <w:tc>
          <w:tcPr>
            <w:tcW w:w="900" w:type="dxa"/>
            <w:shd w:val="clear" w:color="auto" w:fill="auto"/>
            <w:vAlign w:val="center"/>
          </w:tcPr>
          <w:p w14:paraId="4251BBEE"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0</w:t>
            </w:r>
          </w:p>
        </w:tc>
        <w:tc>
          <w:tcPr>
            <w:tcW w:w="795" w:type="dxa"/>
            <w:shd w:val="clear" w:color="auto" w:fill="auto"/>
            <w:vAlign w:val="center"/>
          </w:tcPr>
          <w:p w14:paraId="54A37BFE" w14:textId="77777777" w:rsidR="0004026E" w:rsidRPr="00C96056" w:rsidRDefault="0004026E"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30</w:t>
            </w:r>
          </w:p>
        </w:tc>
      </w:tr>
    </w:tbl>
    <w:p w14:paraId="626129C2" w14:textId="77777777" w:rsidR="00BD4A73" w:rsidRPr="00C96056" w:rsidRDefault="00BD4A73" w:rsidP="00C96056">
      <w:pPr>
        <w:spacing w:line="312" w:lineRule="auto"/>
        <w:ind w:firstLine="720"/>
        <w:jc w:val="both"/>
        <w:rPr>
          <w:rFonts w:ascii="Times New Roman" w:eastAsia="Calibri" w:hAnsi="Times New Roman" w:cs="Times New Roman"/>
          <w:b/>
          <w:sz w:val="26"/>
          <w:szCs w:val="26"/>
        </w:rPr>
      </w:pPr>
    </w:p>
    <w:p w14:paraId="17A690D2" w14:textId="3D362CCB" w:rsidR="00611BE5" w:rsidRPr="00C96056" w:rsidRDefault="00611BE5" w:rsidP="00C96056">
      <w:pPr>
        <w:spacing w:line="312" w:lineRule="auto"/>
        <w:ind w:firstLine="720"/>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lastRenderedPageBreak/>
        <w:t>8</w:t>
      </w:r>
      <w:r w:rsidRPr="00C96056">
        <w:rPr>
          <w:rFonts w:ascii="Times New Roman" w:eastAsia="Calibri" w:hAnsi="Times New Roman" w:cs="Times New Roman"/>
          <w:b/>
          <w:sz w:val="26"/>
          <w:szCs w:val="26"/>
          <w:lang w:val="vi-VN"/>
        </w:rPr>
        <w:t xml:space="preserve">. Kế hoạch </w:t>
      </w:r>
      <w:r w:rsidRPr="00C96056">
        <w:rPr>
          <w:rFonts w:ascii="Times New Roman" w:eastAsia="Calibri" w:hAnsi="Times New Roman" w:cs="Times New Roman"/>
          <w:b/>
          <w:sz w:val="26"/>
          <w:szCs w:val="26"/>
        </w:rPr>
        <w:t xml:space="preserve">giảng </w:t>
      </w:r>
      <w:r w:rsidRPr="00C96056">
        <w:rPr>
          <w:rFonts w:ascii="Times New Roman" w:eastAsia="Calibri" w:hAnsi="Times New Roman" w:cs="Times New Roman"/>
          <w:b/>
          <w:sz w:val="26"/>
          <w:szCs w:val="26"/>
          <w:lang w:val="vi-VN"/>
        </w:rPr>
        <w:t>dạy học</w:t>
      </w:r>
      <w:r w:rsidRPr="00C96056">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690"/>
        <w:gridCol w:w="3119"/>
        <w:gridCol w:w="1417"/>
        <w:gridCol w:w="2626"/>
      </w:tblGrid>
      <w:tr w:rsidR="00C96056" w:rsidRPr="00C96056" w14:paraId="1F1F6CB3" w14:textId="77777777" w:rsidTr="00CC4827">
        <w:trPr>
          <w:trHeight w:val="662"/>
          <w:jc w:val="center"/>
        </w:trPr>
        <w:tc>
          <w:tcPr>
            <w:tcW w:w="654" w:type="dxa"/>
            <w:shd w:val="clear" w:color="auto" w:fill="auto"/>
            <w:tcMar>
              <w:left w:w="57" w:type="dxa"/>
              <w:right w:w="57" w:type="dxa"/>
            </w:tcMar>
            <w:vAlign w:val="center"/>
          </w:tcPr>
          <w:p w14:paraId="6C0E9430"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Buổi học</w:t>
            </w:r>
          </w:p>
        </w:tc>
        <w:tc>
          <w:tcPr>
            <w:tcW w:w="1690" w:type="dxa"/>
            <w:shd w:val="clear" w:color="auto" w:fill="auto"/>
            <w:tcMar>
              <w:left w:w="57" w:type="dxa"/>
              <w:right w:w="57" w:type="dxa"/>
            </w:tcMar>
            <w:vAlign w:val="center"/>
          </w:tcPr>
          <w:p w14:paraId="0657F5B8"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Hình thức tổ chức dạy học</w:t>
            </w:r>
          </w:p>
        </w:tc>
        <w:tc>
          <w:tcPr>
            <w:tcW w:w="3119" w:type="dxa"/>
            <w:shd w:val="clear" w:color="auto" w:fill="auto"/>
            <w:tcMar>
              <w:left w:w="57" w:type="dxa"/>
              <w:right w:w="57" w:type="dxa"/>
            </w:tcMar>
            <w:vAlign w:val="center"/>
          </w:tcPr>
          <w:p w14:paraId="777A461E" w14:textId="3EAE64C6" w:rsidR="00611BE5" w:rsidRPr="00C96056" w:rsidRDefault="00C96056" w:rsidP="00C96056">
            <w:pPr>
              <w:spacing w:line="312" w:lineRule="auto"/>
              <w:jc w:val="center"/>
              <w:rPr>
                <w:rFonts w:ascii="Times New Roman" w:eastAsia="Calibri" w:hAnsi="Times New Roman" w:cs="Times New Roman"/>
                <w:b/>
                <w:sz w:val="26"/>
                <w:szCs w:val="26"/>
              </w:rPr>
            </w:pPr>
            <w:r w:rsidRPr="00A22526">
              <w:rPr>
                <w:rFonts w:ascii="Times New Roman" w:eastAsia="Calibri" w:hAnsi="Times New Roman" w:cs="Times New Roman"/>
                <w:b/>
                <w:sz w:val="26"/>
                <w:szCs w:val="26"/>
              </w:rPr>
              <w:t>Nội dung chính</w:t>
            </w:r>
          </w:p>
        </w:tc>
        <w:tc>
          <w:tcPr>
            <w:tcW w:w="1417" w:type="dxa"/>
            <w:shd w:val="clear" w:color="auto" w:fill="auto"/>
            <w:tcMar>
              <w:left w:w="57" w:type="dxa"/>
              <w:right w:w="57" w:type="dxa"/>
            </w:tcMar>
            <w:vAlign w:val="center"/>
          </w:tcPr>
          <w:p w14:paraId="28E0E888"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Đạt được CĐRHP</w:t>
            </w:r>
          </w:p>
        </w:tc>
        <w:tc>
          <w:tcPr>
            <w:tcW w:w="2626" w:type="dxa"/>
            <w:shd w:val="clear" w:color="auto" w:fill="auto"/>
            <w:tcMar>
              <w:left w:w="57" w:type="dxa"/>
              <w:right w:w="57" w:type="dxa"/>
            </w:tcMar>
            <w:vAlign w:val="center"/>
          </w:tcPr>
          <w:p w14:paraId="57457828"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Nhiệm vụ của người học</w:t>
            </w:r>
          </w:p>
        </w:tc>
      </w:tr>
      <w:tr w:rsidR="00C96056" w:rsidRPr="00C96056" w14:paraId="479A29B2" w14:textId="77777777" w:rsidTr="00D862B4">
        <w:trPr>
          <w:jc w:val="center"/>
        </w:trPr>
        <w:tc>
          <w:tcPr>
            <w:tcW w:w="654" w:type="dxa"/>
            <w:shd w:val="clear" w:color="auto" w:fill="auto"/>
            <w:tcMar>
              <w:left w:w="57" w:type="dxa"/>
              <w:right w:w="57" w:type="dxa"/>
            </w:tcMar>
          </w:tcPr>
          <w:p w14:paraId="1399E486" w14:textId="77777777" w:rsidR="002519D6" w:rsidRPr="00C96056" w:rsidRDefault="002519D6"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1</w:t>
            </w:r>
          </w:p>
        </w:tc>
        <w:tc>
          <w:tcPr>
            <w:tcW w:w="1690" w:type="dxa"/>
            <w:shd w:val="clear" w:color="auto" w:fill="auto"/>
            <w:tcMar>
              <w:left w:w="57" w:type="dxa"/>
              <w:right w:w="57" w:type="dxa"/>
            </w:tcMar>
          </w:tcPr>
          <w:p w14:paraId="1673EF27" w14:textId="7A09A7DB" w:rsidR="002519D6" w:rsidRPr="00C96056" w:rsidRDefault="002005D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Thuyết giảng, </w:t>
            </w:r>
            <w:r w:rsidR="00CC4827" w:rsidRPr="00C96056">
              <w:rPr>
                <w:rFonts w:ascii="Times New Roman" w:eastAsia="Calibri" w:hAnsi="Times New Roman" w:cs="Times New Roman"/>
                <w:sz w:val="26"/>
                <w:szCs w:val="26"/>
              </w:rPr>
              <w:t>Thảo luận;</w:t>
            </w:r>
          </w:p>
          <w:p w14:paraId="1BB912C1" w14:textId="2DFFB016"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Học nhóm:</w:t>
            </w:r>
          </w:p>
          <w:p w14:paraId="11E0A5D3" w14:textId="6C1919B4"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Bài tập về nhà</w:t>
            </w:r>
          </w:p>
        </w:tc>
        <w:tc>
          <w:tcPr>
            <w:tcW w:w="3119" w:type="dxa"/>
            <w:shd w:val="clear" w:color="auto" w:fill="auto"/>
            <w:tcMar>
              <w:left w:w="57" w:type="dxa"/>
              <w:right w:w="57" w:type="dxa"/>
            </w:tcMar>
          </w:tcPr>
          <w:p w14:paraId="7EF52488" w14:textId="47E276F9" w:rsidR="00F9631C" w:rsidRDefault="00D862B4" w:rsidP="00C96056">
            <w:pPr>
              <w:tabs>
                <w:tab w:val="left" w:pos="2620"/>
              </w:tabs>
              <w:spacing w:line="312" w:lineRule="auto"/>
              <w:rPr>
                <w:rFonts w:ascii="Times New Roman" w:hAnsi="Times New Roman" w:cs="Times New Roman"/>
                <w:b/>
                <w:sz w:val="26"/>
                <w:szCs w:val="26"/>
              </w:rPr>
            </w:pPr>
            <w:r w:rsidRPr="00C96056">
              <w:rPr>
                <w:rFonts w:ascii="Times New Roman" w:hAnsi="Times New Roman" w:cs="Times New Roman"/>
                <w:b/>
                <w:sz w:val="26"/>
                <w:szCs w:val="26"/>
              </w:rPr>
              <w:t>Chủ đề 1:</w:t>
            </w:r>
            <w:r w:rsidR="00D033C0" w:rsidRPr="00C96056">
              <w:rPr>
                <w:rFonts w:ascii="Times New Roman" w:hAnsi="Times New Roman" w:cs="Times New Roman"/>
                <w:b/>
                <w:sz w:val="26"/>
                <w:szCs w:val="26"/>
              </w:rPr>
              <w:t xml:space="preserve"> Tổng quan về </w:t>
            </w:r>
            <w:r w:rsidR="003157BC">
              <w:rPr>
                <w:rFonts w:ascii="Times New Roman" w:hAnsi="Times New Roman" w:cs="Times New Roman"/>
                <w:b/>
                <w:sz w:val="26"/>
                <w:szCs w:val="26"/>
              </w:rPr>
              <w:t>dinh dưỡng và an toàn thực phẩm</w:t>
            </w:r>
          </w:p>
          <w:p w14:paraId="64FC14C6" w14:textId="6A65E707" w:rsidR="0080608A" w:rsidRPr="00D44093" w:rsidRDefault="0080608A" w:rsidP="00C96056">
            <w:pPr>
              <w:tabs>
                <w:tab w:val="left" w:pos="2620"/>
              </w:tabs>
              <w:spacing w:line="312" w:lineRule="auto"/>
              <w:rPr>
                <w:rFonts w:ascii="Times New Roman" w:hAnsi="Times New Roman" w:cs="Times New Roman"/>
                <w:bCs/>
                <w:sz w:val="26"/>
                <w:szCs w:val="26"/>
              </w:rPr>
            </w:pPr>
            <w:r>
              <w:rPr>
                <w:rFonts w:ascii="Times New Roman" w:hAnsi="Times New Roman" w:cs="Times New Roman"/>
                <w:b/>
                <w:sz w:val="26"/>
                <w:szCs w:val="26"/>
              </w:rPr>
              <w:t xml:space="preserve">+ </w:t>
            </w:r>
            <w:r w:rsidRPr="00D44093">
              <w:rPr>
                <w:rFonts w:ascii="Times New Roman" w:hAnsi="Times New Roman" w:cs="Times New Roman"/>
                <w:bCs/>
                <w:sz w:val="26"/>
                <w:szCs w:val="26"/>
              </w:rPr>
              <w:t>Khái niệm dinh dưỡng</w:t>
            </w:r>
          </w:p>
          <w:p w14:paraId="28E81297" w14:textId="625CE5B0" w:rsidR="0080608A" w:rsidRDefault="0080608A" w:rsidP="00B46800">
            <w:pPr>
              <w:pStyle w:val="TableParagraph"/>
              <w:spacing w:before="2" w:line="312" w:lineRule="auto"/>
              <w:ind w:right="99"/>
              <w:jc w:val="both"/>
              <w:rPr>
                <w:sz w:val="26"/>
              </w:rPr>
            </w:pPr>
            <w:r>
              <w:rPr>
                <w:b/>
                <w:sz w:val="26"/>
                <w:szCs w:val="26"/>
              </w:rPr>
              <w:t>+</w:t>
            </w:r>
            <w:r w:rsidR="00D44093">
              <w:rPr>
                <w:b/>
                <w:sz w:val="26"/>
                <w:szCs w:val="26"/>
                <w:lang w:val="en-US"/>
              </w:rPr>
              <w:t xml:space="preserve"> </w:t>
            </w:r>
            <w:r w:rsidR="001F6A61">
              <w:rPr>
                <w:sz w:val="26"/>
              </w:rPr>
              <w:t xml:space="preserve">Mối liên hệ giữa dinh dưỡng, </w:t>
            </w:r>
            <w:r w:rsidR="00D44093">
              <w:rPr>
                <w:sz w:val="26"/>
                <w:lang w:val="en-US"/>
              </w:rPr>
              <w:t>an toàn thực phẩm</w:t>
            </w:r>
            <w:r w:rsidR="001F6A61">
              <w:rPr>
                <w:sz w:val="26"/>
              </w:rPr>
              <w:t xml:space="preserve"> và sức khỏe, bệnh</w:t>
            </w:r>
            <w:r w:rsidR="001F6A61">
              <w:rPr>
                <w:sz w:val="26"/>
                <w:lang w:val="en-US"/>
              </w:rPr>
              <w:t xml:space="preserve"> </w:t>
            </w:r>
            <w:r w:rsidR="001F6A61">
              <w:rPr>
                <w:sz w:val="26"/>
              </w:rPr>
              <w:t>tật</w:t>
            </w:r>
          </w:p>
          <w:p w14:paraId="38CC0A31" w14:textId="6B116BD7" w:rsidR="00B46800" w:rsidRDefault="00B46800" w:rsidP="00B46800">
            <w:pPr>
              <w:pStyle w:val="TableParagraph"/>
              <w:spacing w:before="2" w:line="312" w:lineRule="auto"/>
              <w:ind w:right="99"/>
              <w:jc w:val="both"/>
              <w:rPr>
                <w:sz w:val="26"/>
                <w:szCs w:val="26"/>
              </w:rPr>
            </w:pPr>
            <w:r>
              <w:rPr>
                <w:sz w:val="26"/>
                <w:lang w:val="en-US"/>
              </w:rPr>
              <w:t xml:space="preserve">+ </w:t>
            </w:r>
            <w:r>
              <w:rPr>
                <w:sz w:val="26"/>
                <w:szCs w:val="26"/>
              </w:rPr>
              <w:t>Những vấn đề dinh dưỡng hiện nay</w:t>
            </w:r>
          </w:p>
          <w:p w14:paraId="25A9E28C" w14:textId="30423036" w:rsidR="00B46800" w:rsidRDefault="00B46800" w:rsidP="00B46800">
            <w:pPr>
              <w:pStyle w:val="TableParagraph"/>
              <w:spacing w:before="2" w:line="312" w:lineRule="auto"/>
              <w:ind w:right="99"/>
              <w:jc w:val="both"/>
              <w:rPr>
                <w:sz w:val="26"/>
                <w:lang w:val="en-US"/>
              </w:rPr>
            </w:pPr>
            <w:r>
              <w:rPr>
                <w:sz w:val="26"/>
                <w:lang w:val="en-US"/>
              </w:rPr>
              <w:t>+ Mục đích và ý nghĩa của ăn uống có khoa học</w:t>
            </w:r>
          </w:p>
          <w:p w14:paraId="1AEE04F6" w14:textId="0C39D899" w:rsidR="00B46800" w:rsidRDefault="00B46800" w:rsidP="00B46800">
            <w:pPr>
              <w:pStyle w:val="TableParagraph"/>
              <w:spacing w:before="2" w:line="312" w:lineRule="auto"/>
              <w:ind w:right="99"/>
              <w:jc w:val="both"/>
              <w:rPr>
                <w:sz w:val="26"/>
                <w:lang w:val="en-US"/>
              </w:rPr>
            </w:pPr>
            <w:r>
              <w:rPr>
                <w:sz w:val="26"/>
                <w:lang w:val="en-US"/>
              </w:rPr>
              <w:t>+ Các yếu tố ảnh hưởng đến quá trình tiêu hoá và hấp thu thức ăn</w:t>
            </w:r>
          </w:p>
          <w:p w14:paraId="39FF4122" w14:textId="46AD0A4E" w:rsidR="00B46800" w:rsidRPr="00B46800" w:rsidRDefault="00B46800" w:rsidP="00B46800">
            <w:pPr>
              <w:pStyle w:val="TableParagraph"/>
              <w:spacing w:before="2" w:line="312" w:lineRule="auto"/>
              <w:ind w:right="99"/>
              <w:jc w:val="both"/>
              <w:rPr>
                <w:sz w:val="26"/>
                <w:lang w:val="en-US"/>
              </w:rPr>
            </w:pPr>
            <w:r>
              <w:rPr>
                <w:sz w:val="26"/>
                <w:lang w:val="en-US"/>
              </w:rPr>
              <w:t>+ Các loại khẩu phần theo lứa tuổi, nghề nghiệp</w:t>
            </w:r>
          </w:p>
          <w:p w14:paraId="188BB387" w14:textId="77777777" w:rsidR="003157BC" w:rsidRPr="00C96056" w:rsidRDefault="003157BC" w:rsidP="00C96056">
            <w:pPr>
              <w:tabs>
                <w:tab w:val="left" w:pos="2620"/>
              </w:tabs>
              <w:spacing w:line="312" w:lineRule="auto"/>
              <w:rPr>
                <w:rFonts w:ascii="Times New Roman" w:eastAsia="Times New Roman" w:hAnsi="Times New Roman" w:cs="Times New Roman"/>
                <w:sz w:val="26"/>
                <w:szCs w:val="26"/>
              </w:rPr>
            </w:pPr>
          </w:p>
          <w:p w14:paraId="72464B84" w14:textId="23ECB05D" w:rsidR="00D862B4" w:rsidRPr="00C96056" w:rsidRDefault="00D862B4" w:rsidP="00C96056">
            <w:pPr>
              <w:tabs>
                <w:tab w:val="left" w:pos="2620"/>
              </w:tabs>
              <w:spacing w:line="312" w:lineRule="auto"/>
              <w:rPr>
                <w:rFonts w:ascii="Times New Roman" w:hAnsi="Times New Roman" w:cs="Times New Roman"/>
                <w:bCs/>
                <w:sz w:val="26"/>
                <w:szCs w:val="26"/>
              </w:rPr>
            </w:pPr>
          </w:p>
        </w:tc>
        <w:tc>
          <w:tcPr>
            <w:tcW w:w="1417" w:type="dxa"/>
            <w:shd w:val="clear" w:color="auto" w:fill="auto"/>
            <w:tcMar>
              <w:left w:w="57" w:type="dxa"/>
              <w:right w:w="57" w:type="dxa"/>
            </w:tcMar>
          </w:tcPr>
          <w:p w14:paraId="3A79D377" w14:textId="77777777" w:rsidR="002519D6" w:rsidRPr="00C96056" w:rsidRDefault="00667080"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CĐRHP1</w:t>
            </w:r>
          </w:p>
          <w:p w14:paraId="1BCD7D37" w14:textId="1C8459FA" w:rsidR="002A3F06" w:rsidRPr="00C96056" w:rsidRDefault="002A3F06"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sidR="00F070D3">
              <w:rPr>
                <w:rFonts w:ascii="Times New Roman" w:eastAsia="Calibri" w:hAnsi="Times New Roman" w:cs="Times New Roman"/>
                <w:sz w:val="26"/>
                <w:szCs w:val="26"/>
              </w:rPr>
              <w:t>7</w:t>
            </w:r>
          </w:p>
          <w:p w14:paraId="6E976B83" w14:textId="712EE121" w:rsidR="002A3F06" w:rsidRPr="00C96056" w:rsidRDefault="002A3F06"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sidR="00F070D3">
              <w:rPr>
                <w:rFonts w:ascii="Times New Roman" w:eastAsia="Calibri" w:hAnsi="Times New Roman" w:cs="Times New Roman"/>
                <w:sz w:val="26"/>
                <w:szCs w:val="26"/>
              </w:rPr>
              <w:t>8</w:t>
            </w:r>
          </w:p>
          <w:p w14:paraId="0DCC0C2E" w14:textId="4CDB3228" w:rsidR="002A3F06" w:rsidRPr="00C96056" w:rsidRDefault="002A3F06" w:rsidP="00C96056">
            <w:pPr>
              <w:spacing w:line="312" w:lineRule="auto"/>
              <w:rPr>
                <w:rFonts w:ascii="Times New Roman" w:eastAsia="Calibri" w:hAnsi="Times New Roman" w:cs="Times New Roman"/>
                <w:sz w:val="26"/>
                <w:szCs w:val="26"/>
              </w:rPr>
            </w:pPr>
          </w:p>
        </w:tc>
        <w:tc>
          <w:tcPr>
            <w:tcW w:w="2626" w:type="dxa"/>
            <w:shd w:val="clear" w:color="auto" w:fill="auto"/>
            <w:tcMar>
              <w:left w:w="57" w:type="dxa"/>
              <w:right w:w="57" w:type="dxa"/>
            </w:tcMar>
          </w:tcPr>
          <w:p w14:paraId="7FD8C5A9" w14:textId="77777777"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Thuyết giảng: Nghe giảng và ghi chú các nội dung cần thiết, phát biểu ý kiến.</w:t>
            </w:r>
          </w:p>
          <w:p w14:paraId="3A23E07A" w14:textId="64E7AEFE" w:rsidR="00CC4827" w:rsidRPr="00C96056" w:rsidRDefault="00CC4827" w:rsidP="00C96056">
            <w:pPr>
              <w:shd w:val="clear" w:color="auto" w:fill="FFFFFF"/>
              <w:spacing w:line="312" w:lineRule="auto"/>
              <w:rPr>
                <w:rFonts w:ascii="Times New Roman" w:eastAsia="Times New Roman" w:hAnsi="Times New Roman" w:cs="Times New Roman"/>
                <w:sz w:val="26"/>
                <w:szCs w:val="26"/>
              </w:rPr>
            </w:pPr>
            <w:r w:rsidRPr="00C96056">
              <w:rPr>
                <w:rFonts w:ascii="Times New Roman" w:eastAsia="Calibri" w:hAnsi="Times New Roman" w:cs="Times New Roman"/>
                <w:sz w:val="26"/>
                <w:szCs w:val="26"/>
              </w:rPr>
              <w:t xml:space="preserve">+ Thảo luận: Làm việc nhóm đề tìm hiểu các nội dung về </w:t>
            </w:r>
            <w:r w:rsidR="00841470" w:rsidRPr="00C96056">
              <w:rPr>
                <w:rFonts w:ascii="Times New Roman" w:eastAsia="Calibri" w:hAnsi="Times New Roman" w:cs="Times New Roman"/>
                <w:sz w:val="26"/>
                <w:szCs w:val="26"/>
              </w:rPr>
              <w:t xml:space="preserve">khái niệm, ý nghĩa và vai trò của </w:t>
            </w:r>
            <w:r w:rsidR="00841470" w:rsidRPr="00C96056">
              <w:rPr>
                <w:rFonts w:ascii="Times New Roman" w:eastAsia="Times New Roman" w:hAnsi="Times New Roman" w:cs="Times New Roman"/>
                <w:sz w:val="26"/>
                <w:szCs w:val="26"/>
              </w:rPr>
              <w:t>dinh dưỡng và an toàn vệ sinh thực phẩm với sức khỏe cộng đồng</w:t>
            </w:r>
            <w:r w:rsidR="00841470" w:rsidRPr="00C96056">
              <w:rPr>
                <w:rFonts w:ascii="Times New Roman" w:eastAsia="Calibri" w:hAnsi="Times New Roman" w:cs="Times New Roman"/>
                <w:sz w:val="26"/>
                <w:szCs w:val="26"/>
              </w:rPr>
              <w:t xml:space="preserve"> </w:t>
            </w:r>
          </w:p>
          <w:p w14:paraId="4FA4F20B" w14:textId="77777777" w:rsidR="00841470" w:rsidRPr="00C96056" w:rsidRDefault="00F2543B" w:rsidP="00C96056">
            <w:pPr>
              <w:shd w:val="clear" w:color="auto" w:fill="FFFFFF"/>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 Học nhóm: Chia nhóm tìm hiểu về </w:t>
            </w:r>
            <w:r w:rsidR="00841470" w:rsidRPr="00C96056">
              <w:rPr>
                <w:rFonts w:ascii="Times New Roman" w:eastAsia="Calibri" w:hAnsi="Times New Roman" w:cs="Times New Roman"/>
                <w:sz w:val="26"/>
                <w:szCs w:val="26"/>
              </w:rPr>
              <w:t xml:space="preserve">các nội dung về khái niệm, ý nghĩa và vai trò của </w:t>
            </w:r>
            <w:r w:rsidR="00841470" w:rsidRPr="00C96056">
              <w:rPr>
                <w:rFonts w:ascii="Times New Roman" w:eastAsia="Times New Roman" w:hAnsi="Times New Roman" w:cs="Times New Roman"/>
                <w:sz w:val="26"/>
                <w:szCs w:val="26"/>
              </w:rPr>
              <w:t>dinh dưỡng và an toàn vệ sinh thực phẩm với sức khỏe cộng đồng</w:t>
            </w:r>
            <w:r w:rsidR="00841470" w:rsidRPr="00C96056">
              <w:rPr>
                <w:rFonts w:ascii="Times New Roman" w:eastAsia="Calibri" w:hAnsi="Times New Roman" w:cs="Times New Roman"/>
                <w:sz w:val="26"/>
                <w:szCs w:val="26"/>
              </w:rPr>
              <w:t xml:space="preserve"> </w:t>
            </w:r>
          </w:p>
          <w:p w14:paraId="67FBF2B0" w14:textId="5BCCC7D3"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 Bài tập về nhà: Tìm hiểu các nội dung </w:t>
            </w:r>
            <w:r w:rsidR="00CF0541" w:rsidRPr="00C96056">
              <w:rPr>
                <w:rFonts w:ascii="Times New Roman" w:eastAsia="Calibri" w:hAnsi="Times New Roman" w:cs="Times New Roman"/>
                <w:sz w:val="26"/>
                <w:szCs w:val="26"/>
              </w:rPr>
              <w:t>c</w:t>
            </w:r>
            <w:r w:rsidR="00CF0541" w:rsidRPr="00C96056">
              <w:rPr>
                <w:rFonts w:ascii="Times New Roman" w:hAnsi="Times New Roman" w:cs="Times New Roman"/>
                <w:sz w:val="26"/>
                <w:szCs w:val="26"/>
              </w:rPr>
              <w:t>ác chất dinh dưỡng trong thực phẩm</w:t>
            </w:r>
            <w:r w:rsidR="00CF0541" w:rsidRPr="00C96056">
              <w:rPr>
                <w:rFonts w:ascii="Times New Roman" w:eastAsia="Calibri" w:hAnsi="Times New Roman" w:cs="Times New Roman"/>
                <w:sz w:val="26"/>
                <w:szCs w:val="26"/>
              </w:rPr>
              <w:t xml:space="preserve"> </w:t>
            </w:r>
          </w:p>
        </w:tc>
      </w:tr>
      <w:tr w:rsidR="00C96056" w:rsidRPr="00C96056" w14:paraId="30B42C3A" w14:textId="77777777" w:rsidTr="001948D5">
        <w:trPr>
          <w:trHeight w:val="310"/>
          <w:jc w:val="center"/>
        </w:trPr>
        <w:tc>
          <w:tcPr>
            <w:tcW w:w="654" w:type="dxa"/>
            <w:shd w:val="clear" w:color="auto" w:fill="auto"/>
            <w:tcMar>
              <w:left w:w="57" w:type="dxa"/>
              <w:right w:w="57" w:type="dxa"/>
            </w:tcMar>
          </w:tcPr>
          <w:p w14:paraId="13CADDAD" w14:textId="6FAA85FC" w:rsidR="008F09AE" w:rsidRPr="00C96056" w:rsidRDefault="008F09A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2</w:t>
            </w:r>
          </w:p>
        </w:tc>
        <w:tc>
          <w:tcPr>
            <w:tcW w:w="1690" w:type="dxa"/>
            <w:shd w:val="clear" w:color="auto" w:fill="auto"/>
            <w:tcMar>
              <w:left w:w="57" w:type="dxa"/>
              <w:right w:w="57" w:type="dxa"/>
            </w:tcMar>
          </w:tcPr>
          <w:p w14:paraId="781A1790" w14:textId="5D47B0F9" w:rsidR="00F2543B" w:rsidRPr="00C96056" w:rsidRDefault="00F2543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Câu hỏi gợi nhớ</w:t>
            </w:r>
            <w:r w:rsidR="002D2F54">
              <w:rPr>
                <w:rFonts w:ascii="Times New Roman" w:eastAsia="Calibri" w:hAnsi="Times New Roman" w:cs="Times New Roman"/>
                <w:sz w:val="26"/>
                <w:szCs w:val="26"/>
              </w:rPr>
              <w:t xml:space="preserve"> </w:t>
            </w:r>
          </w:p>
          <w:p w14:paraId="3A080C6B" w14:textId="77777777" w:rsidR="008F09AE" w:rsidRPr="00C96056" w:rsidRDefault="001F7A34"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Thuyết giảng, </w:t>
            </w:r>
            <w:r w:rsidR="00F2543B" w:rsidRPr="00C96056">
              <w:rPr>
                <w:rFonts w:ascii="Times New Roman" w:eastAsia="Calibri" w:hAnsi="Times New Roman" w:cs="Times New Roman"/>
                <w:sz w:val="26"/>
                <w:szCs w:val="26"/>
              </w:rPr>
              <w:t>Tham luận</w:t>
            </w:r>
          </w:p>
          <w:p w14:paraId="1535C5DE" w14:textId="77777777" w:rsidR="00F2543B" w:rsidRPr="00C96056" w:rsidRDefault="00F2543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Giải quyết vấn đề</w:t>
            </w:r>
          </w:p>
          <w:p w14:paraId="68A6E606" w14:textId="0C930CB0" w:rsidR="00F2543B" w:rsidRPr="00C96056" w:rsidRDefault="00F2543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Bài tập về nhà</w:t>
            </w:r>
          </w:p>
        </w:tc>
        <w:tc>
          <w:tcPr>
            <w:tcW w:w="3119" w:type="dxa"/>
            <w:shd w:val="clear" w:color="auto" w:fill="auto"/>
            <w:tcMar>
              <w:left w:w="57" w:type="dxa"/>
              <w:right w:w="57" w:type="dxa"/>
            </w:tcMar>
          </w:tcPr>
          <w:p w14:paraId="274EE56F" w14:textId="51CD27DE" w:rsidR="002A3F06" w:rsidRPr="00C96056" w:rsidRDefault="00E85A25" w:rsidP="001948D5">
            <w:pPr>
              <w:tabs>
                <w:tab w:val="left" w:pos="0"/>
              </w:tabs>
              <w:spacing w:line="312" w:lineRule="auto"/>
              <w:rPr>
                <w:rFonts w:ascii="Times New Roman" w:hAnsi="Times New Roman" w:cs="Times New Roman"/>
                <w:b/>
                <w:bCs/>
                <w:sz w:val="26"/>
                <w:szCs w:val="26"/>
              </w:rPr>
            </w:pPr>
            <w:r w:rsidRPr="00C96056">
              <w:rPr>
                <w:rFonts w:ascii="Times New Roman" w:hAnsi="Times New Roman" w:cs="Times New Roman"/>
                <w:b/>
                <w:bCs/>
                <w:sz w:val="26"/>
                <w:szCs w:val="26"/>
              </w:rPr>
              <w:t>Chủ đề 2</w:t>
            </w:r>
            <w:r w:rsidR="008D18DD" w:rsidRPr="00C96056">
              <w:rPr>
                <w:rFonts w:ascii="Times New Roman" w:hAnsi="Times New Roman" w:cs="Times New Roman"/>
                <w:b/>
                <w:bCs/>
                <w:sz w:val="26"/>
                <w:szCs w:val="26"/>
              </w:rPr>
              <w:t>: Các chất dinh dưỡng trong thực phẩm</w:t>
            </w:r>
          </w:p>
          <w:p w14:paraId="153B3775" w14:textId="7937731D" w:rsidR="0012781A" w:rsidRPr="00C96056" w:rsidRDefault="0012781A" w:rsidP="001948D5">
            <w:pPr>
              <w:tabs>
                <w:tab w:val="left" w:pos="0"/>
              </w:tabs>
              <w:spacing w:line="312" w:lineRule="auto"/>
              <w:rPr>
                <w:rFonts w:ascii="Times New Roman" w:eastAsia="Times New Roman" w:hAnsi="Times New Roman" w:cs="Times New Roman"/>
                <w:sz w:val="26"/>
                <w:szCs w:val="26"/>
              </w:rPr>
            </w:pPr>
            <w:r w:rsidRPr="00C96056">
              <w:rPr>
                <w:rFonts w:ascii="Times New Roman" w:hAnsi="Times New Roman" w:cs="Times New Roman"/>
                <w:sz w:val="26"/>
                <w:szCs w:val="26"/>
              </w:rPr>
              <w:t xml:space="preserve">+ </w:t>
            </w:r>
            <w:r w:rsidRPr="00C96056">
              <w:rPr>
                <w:rFonts w:ascii="Times New Roman" w:eastAsia="Times New Roman" w:hAnsi="Times New Roman" w:cs="Times New Roman"/>
                <w:sz w:val="26"/>
                <w:szCs w:val="26"/>
              </w:rPr>
              <w:t>Chức năng dinh dưỡng của protein</w:t>
            </w:r>
          </w:p>
          <w:p w14:paraId="0D341E4E" w14:textId="77777777" w:rsidR="0012781A" w:rsidRPr="00C96056" w:rsidRDefault="0012781A" w:rsidP="001948D5">
            <w:pPr>
              <w:tabs>
                <w:tab w:val="left" w:pos="0"/>
              </w:tabs>
              <w:spacing w:line="312" w:lineRule="auto"/>
              <w:rPr>
                <w:rFonts w:ascii="Times New Roman" w:eastAsia="Times New Roman" w:hAnsi="Times New Roman" w:cs="Times New Roman"/>
                <w:sz w:val="26"/>
                <w:szCs w:val="26"/>
              </w:rPr>
            </w:pPr>
            <w:r w:rsidRPr="00C96056">
              <w:rPr>
                <w:rFonts w:ascii="Times New Roman" w:eastAsia="Times New Roman" w:hAnsi="Times New Roman" w:cs="Times New Roman"/>
                <w:sz w:val="26"/>
                <w:szCs w:val="26"/>
              </w:rPr>
              <w:t>+ Chức năng dinh dưỡng của lipit hay dầu mỡ</w:t>
            </w:r>
          </w:p>
          <w:p w14:paraId="45E58EB4" w14:textId="77777777" w:rsidR="0012781A" w:rsidRPr="00C96056" w:rsidRDefault="0012781A" w:rsidP="001948D5">
            <w:pPr>
              <w:tabs>
                <w:tab w:val="left" w:pos="0"/>
              </w:tabs>
              <w:spacing w:line="312" w:lineRule="auto"/>
              <w:rPr>
                <w:rFonts w:ascii="Times New Roman" w:eastAsia="Times New Roman" w:hAnsi="Times New Roman" w:cs="Times New Roman"/>
                <w:sz w:val="26"/>
                <w:szCs w:val="26"/>
              </w:rPr>
            </w:pPr>
            <w:r w:rsidRPr="00C96056">
              <w:rPr>
                <w:rFonts w:ascii="Times New Roman" w:hAnsi="Times New Roman" w:cs="Times New Roman"/>
                <w:sz w:val="26"/>
                <w:szCs w:val="26"/>
              </w:rPr>
              <w:t xml:space="preserve">+ </w:t>
            </w:r>
            <w:r w:rsidRPr="00C96056">
              <w:rPr>
                <w:rFonts w:ascii="Times New Roman" w:eastAsia="Times New Roman" w:hAnsi="Times New Roman" w:cs="Times New Roman"/>
                <w:sz w:val="26"/>
                <w:szCs w:val="26"/>
              </w:rPr>
              <w:t>Chức năng dinh dưỡng của gluxit</w:t>
            </w:r>
          </w:p>
          <w:p w14:paraId="5B161815" w14:textId="77777777" w:rsidR="0012781A" w:rsidRPr="00C96056" w:rsidRDefault="0012781A" w:rsidP="001948D5">
            <w:pPr>
              <w:tabs>
                <w:tab w:val="left" w:pos="0"/>
              </w:tabs>
              <w:spacing w:line="312" w:lineRule="auto"/>
              <w:rPr>
                <w:rFonts w:ascii="Times New Roman" w:eastAsia="Times New Roman" w:hAnsi="Times New Roman" w:cs="Times New Roman"/>
                <w:sz w:val="26"/>
                <w:szCs w:val="26"/>
              </w:rPr>
            </w:pPr>
            <w:r w:rsidRPr="00C96056">
              <w:rPr>
                <w:rFonts w:ascii="Times New Roman" w:hAnsi="Times New Roman" w:cs="Times New Roman"/>
                <w:sz w:val="26"/>
                <w:szCs w:val="26"/>
              </w:rPr>
              <w:t xml:space="preserve">+ </w:t>
            </w:r>
            <w:r w:rsidRPr="00C96056">
              <w:rPr>
                <w:rFonts w:ascii="Times New Roman" w:eastAsia="Times New Roman" w:hAnsi="Times New Roman" w:cs="Times New Roman"/>
                <w:sz w:val="26"/>
                <w:szCs w:val="26"/>
              </w:rPr>
              <w:t>Chức năng dinh dưỡng của Vitamin</w:t>
            </w:r>
          </w:p>
          <w:p w14:paraId="7401934C" w14:textId="77777777" w:rsidR="0012781A" w:rsidRPr="00C96056" w:rsidRDefault="0012781A" w:rsidP="001948D5">
            <w:pPr>
              <w:tabs>
                <w:tab w:val="left" w:pos="0"/>
              </w:tabs>
              <w:spacing w:line="312" w:lineRule="auto"/>
              <w:rPr>
                <w:rFonts w:ascii="Times New Roman" w:eastAsia="Times New Roman" w:hAnsi="Times New Roman" w:cs="Times New Roman"/>
                <w:sz w:val="26"/>
                <w:szCs w:val="26"/>
              </w:rPr>
            </w:pPr>
            <w:r w:rsidRPr="00C96056">
              <w:rPr>
                <w:rFonts w:ascii="Times New Roman" w:hAnsi="Times New Roman" w:cs="Times New Roman"/>
                <w:sz w:val="26"/>
                <w:szCs w:val="26"/>
              </w:rPr>
              <w:lastRenderedPageBreak/>
              <w:t xml:space="preserve">+ </w:t>
            </w:r>
            <w:r w:rsidRPr="00C96056">
              <w:rPr>
                <w:rFonts w:ascii="Times New Roman" w:eastAsia="Times New Roman" w:hAnsi="Times New Roman" w:cs="Times New Roman"/>
                <w:w w:val="99"/>
                <w:sz w:val="26"/>
                <w:szCs w:val="26"/>
              </w:rPr>
              <w:t xml:space="preserve">Chức năng dinh dưỡng của các chất </w:t>
            </w:r>
            <w:r w:rsidRPr="00C96056">
              <w:rPr>
                <w:rFonts w:ascii="Times New Roman" w:eastAsia="Times New Roman" w:hAnsi="Times New Roman" w:cs="Times New Roman"/>
                <w:sz w:val="26"/>
                <w:szCs w:val="26"/>
              </w:rPr>
              <w:t>khoáng và nguyên tố vi lượng</w:t>
            </w:r>
          </w:p>
          <w:p w14:paraId="65D36C83" w14:textId="0DF68F3B" w:rsidR="0012781A" w:rsidRPr="00C96056" w:rsidRDefault="0012781A" w:rsidP="001948D5">
            <w:pPr>
              <w:tabs>
                <w:tab w:val="left" w:pos="0"/>
              </w:tabs>
              <w:spacing w:line="312" w:lineRule="auto"/>
              <w:rPr>
                <w:rFonts w:ascii="Times New Roman" w:hAnsi="Times New Roman" w:cs="Times New Roman"/>
                <w:sz w:val="26"/>
                <w:szCs w:val="26"/>
              </w:rPr>
            </w:pPr>
          </w:p>
        </w:tc>
        <w:tc>
          <w:tcPr>
            <w:tcW w:w="1417" w:type="dxa"/>
            <w:shd w:val="clear" w:color="auto" w:fill="auto"/>
            <w:tcMar>
              <w:left w:w="57" w:type="dxa"/>
              <w:right w:w="57" w:type="dxa"/>
            </w:tcMar>
          </w:tcPr>
          <w:p w14:paraId="7B2EB923" w14:textId="1AE06629" w:rsidR="00190B4D" w:rsidRPr="00C96056" w:rsidRDefault="00190B4D"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lastRenderedPageBreak/>
              <w:t>CĐRHP</w:t>
            </w:r>
            <w:r w:rsidR="00F070D3">
              <w:rPr>
                <w:rFonts w:ascii="Times New Roman" w:eastAsia="Calibri" w:hAnsi="Times New Roman" w:cs="Times New Roman"/>
                <w:sz w:val="26"/>
                <w:szCs w:val="26"/>
              </w:rPr>
              <w:t>1</w:t>
            </w:r>
          </w:p>
          <w:p w14:paraId="042E969A" w14:textId="720F2C61" w:rsidR="00190B4D" w:rsidRPr="00C96056" w:rsidRDefault="00190B4D"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sidR="00F070D3">
              <w:rPr>
                <w:rFonts w:ascii="Times New Roman" w:eastAsia="Calibri" w:hAnsi="Times New Roman" w:cs="Times New Roman"/>
                <w:sz w:val="26"/>
                <w:szCs w:val="26"/>
              </w:rPr>
              <w:t>7</w:t>
            </w:r>
          </w:p>
          <w:p w14:paraId="7AF6D2D9" w14:textId="1B4266C5" w:rsidR="008F09AE" w:rsidRPr="00C96056" w:rsidRDefault="00190B4D"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sidR="00F070D3">
              <w:rPr>
                <w:rFonts w:ascii="Times New Roman" w:eastAsia="Calibri" w:hAnsi="Times New Roman" w:cs="Times New Roman"/>
                <w:sz w:val="26"/>
                <w:szCs w:val="26"/>
              </w:rPr>
              <w:t>8</w:t>
            </w:r>
          </w:p>
        </w:tc>
        <w:tc>
          <w:tcPr>
            <w:tcW w:w="2626" w:type="dxa"/>
            <w:shd w:val="clear" w:color="auto" w:fill="auto"/>
            <w:tcMar>
              <w:left w:w="57" w:type="dxa"/>
              <w:right w:w="57" w:type="dxa"/>
            </w:tcMar>
          </w:tcPr>
          <w:p w14:paraId="2C973F3B" w14:textId="19FCCE1E" w:rsidR="008F09AE" w:rsidRPr="00C96056" w:rsidRDefault="00F2543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Câu hỏi gợi nhớ: Đưa các câu hỏi để kiểm tra các kiến thức đã học cho sinh viên</w:t>
            </w:r>
          </w:p>
          <w:p w14:paraId="1E8A3021" w14:textId="2AF1A9A8" w:rsidR="00F2543B" w:rsidRPr="00C96056" w:rsidRDefault="00F2543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+Thuyết giảng: Giảng nội dung</w:t>
            </w:r>
            <w:r w:rsidR="009D1788" w:rsidRPr="00C96056">
              <w:rPr>
                <w:rFonts w:ascii="Times New Roman" w:eastAsia="Calibri" w:hAnsi="Times New Roman" w:cs="Times New Roman"/>
                <w:sz w:val="26"/>
                <w:szCs w:val="26"/>
              </w:rPr>
              <w:t xml:space="preserve">, </w:t>
            </w:r>
            <w:r w:rsidRPr="00C96056">
              <w:rPr>
                <w:rFonts w:ascii="Times New Roman" w:eastAsia="Calibri" w:hAnsi="Times New Roman" w:cs="Times New Roman"/>
                <w:sz w:val="26"/>
                <w:szCs w:val="26"/>
              </w:rPr>
              <w:t>sinh viên lắng nghe</w:t>
            </w:r>
            <w:r w:rsidR="009D1788" w:rsidRPr="00C96056">
              <w:rPr>
                <w:rFonts w:ascii="Times New Roman" w:eastAsia="Calibri" w:hAnsi="Times New Roman" w:cs="Times New Roman"/>
                <w:sz w:val="26"/>
                <w:szCs w:val="26"/>
              </w:rPr>
              <w:t xml:space="preserve"> ghi chép và</w:t>
            </w:r>
            <w:r w:rsidRPr="00C96056">
              <w:rPr>
                <w:rFonts w:ascii="Times New Roman" w:eastAsia="Calibri" w:hAnsi="Times New Roman" w:cs="Times New Roman"/>
                <w:sz w:val="26"/>
                <w:szCs w:val="26"/>
              </w:rPr>
              <w:t xml:space="preserve"> phát biểu ý kiến</w:t>
            </w:r>
            <w:r w:rsidR="009D1788" w:rsidRPr="00C96056">
              <w:rPr>
                <w:rFonts w:ascii="Times New Roman" w:eastAsia="Calibri" w:hAnsi="Times New Roman" w:cs="Times New Roman"/>
                <w:sz w:val="26"/>
                <w:szCs w:val="26"/>
              </w:rPr>
              <w:t>.</w:t>
            </w:r>
          </w:p>
          <w:p w14:paraId="09BCC146" w14:textId="6F38469A" w:rsidR="00F2543B" w:rsidRPr="00C96056" w:rsidRDefault="00F2543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 Tham luận: Đưa vấn đề vai trò của </w:t>
            </w:r>
            <w:r w:rsidR="00CF0541" w:rsidRPr="00C96056">
              <w:rPr>
                <w:rFonts w:ascii="Times New Roman" w:eastAsia="Calibri" w:hAnsi="Times New Roman" w:cs="Times New Roman"/>
                <w:sz w:val="26"/>
                <w:szCs w:val="26"/>
              </w:rPr>
              <w:t>c</w:t>
            </w:r>
            <w:r w:rsidR="00CF0541" w:rsidRPr="00C96056">
              <w:rPr>
                <w:rFonts w:ascii="Times New Roman" w:hAnsi="Times New Roman" w:cs="Times New Roman"/>
                <w:sz w:val="26"/>
                <w:szCs w:val="26"/>
              </w:rPr>
              <w:t xml:space="preserve">ác chất dinh dưỡng trong thực </w:t>
            </w:r>
            <w:r w:rsidR="00CF0541" w:rsidRPr="00C96056">
              <w:rPr>
                <w:rFonts w:ascii="Times New Roman" w:hAnsi="Times New Roman" w:cs="Times New Roman"/>
                <w:sz w:val="26"/>
                <w:szCs w:val="26"/>
              </w:rPr>
              <w:lastRenderedPageBreak/>
              <w:t>phẩm</w:t>
            </w:r>
            <w:r w:rsidRPr="00C96056">
              <w:rPr>
                <w:rFonts w:ascii="Times New Roman" w:eastAsia="Calibri" w:hAnsi="Times New Roman" w:cs="Times New Roman"/>
                <w:sz w:val="26"/>
                <w:szCs w:val="26"/>
              </w:rPr>
              <w:t xml:space="preserve"> để sinh viên trình bày ý kiến</w:t>
            </w:r>
          </w:p>
          <w:p w14:paraId="040F59F4" w14:textId="77777777" w:rsidR="00CF0541" w:rsidRPr="00C96056" w:rsidRDefault="00F2543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Giải quyết vấn đề: vận dụng kiến thức giải thích</w:t>
            </w:r>
            <w:r w:rsidR="00CF0541" w:rsidRPr="00C96056">
              <w:rPr>
                <w:rFonts w:ascii="Times New Roman" w:eastAsia="Calibri" w:hAnsi="Times New Roman" w:cs="Times New Roman"/>
                <w:sz w:val="26"/>
                <w:szCs w:val="26"/>
              </w:rPr>
              <w:t xml:space="preserve"> chức năng</w:t>
            </w:r>
            <w:r w:rsidRPr="00C96056">
              <w:rPr>
                <w:rFonts w:ascii="Times New Roman" w:eastAsia="Calibri" w:hAnsi="Times New Roman" w:cs="Times New Roman"/>
                <w:sz w:val="26"/>
                <w:szCs w:val="26"/>
              </w:rPr>
              <w:t xml:space="preserve"> </w:t>
            </w:r>
            <w:r w:rsidR="00CF0541" w:rsidRPr="00C96056">
              <w:rPr>
                <w:rFonts w:ascii="Times New Roman" w:hAnsi="Times New Roman" w:cs="Times New Roman"/>
                <w:sz w:val="26"/>
                <w:szCs w:val="26"/>
              </w:rPr>
              <w:t>các chất dinh dưỡng trong thực phẩm</w:t>
            </w:r>
            <w:r w:rsidR="00CF0541" w:rsidRPr="00C96056">
              <w:rPr>
                <w:rFonts w:ascii="Times New Roman" w:eastAsia="Calibri" w:hAnsi="Times New Roman" w:cs="Times New Roman"/>
                <w:sz w:val="26"/>
                <w:szCs w:val="26"/>
              </w:rPr>
              <w:t xml:space="preserve"> </w:t>
            </w:r>
          </w:p>
          <w:p w14:paraId="6A03D94C" w14:textId="47B95441" w:rsidR="00F2543B" w:rsidRPr="00C96056" w:rsidRDefault="00F2543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 Bài tập về nhà: Tìm hiểu quy trình xây dựng </w:t>
            </w:r>
            <w:r w:rsidR="00CF0541" w:rsidRPr="00C96056">
              <w:rPr>
                <w:rFonts w:ascii="Times New Roman" w:eastAsia="Calibri" w:hAnsi="Times New Roman" w:cs="Times New Roman"/>
                <w:sz w:val="26"/>
                <w:szCs w:val="26"/>
              </w:rPr>
              <w:t>khẩu phần ăn sinh lý</w:t>
            </w:r>
          </w:p>
        </w:tc>
      </w:tr>
      <w:tr w:rsidR="00C96056" w:rsidRPr="00C96056" w14:paraId="4CE10A63" w14:textId="77777777" w:rsidTr="00CF0541">
        <w:trPr>
          <w:trHeight w:val="310"/>
          <w:jc w:val="center"/>
        </w:trPr>
        <w:tc>
          <w:tcPr>
            <w:tcW w:w="654" w:type="dxa"/>
            <w:shd w:val="clear" w:color="auto" w:fill="auto"/>
            <w:tcMar>
              <w:left w:w="57" w:type="dxa"/>
              <w:right w:w="57" w:type="dxa"/>
            </w:tcMar>
          </w:tcPr>
          <w:p w14:paraId="69841DBD" w14:textId="40F4DD92" w:rsidR="008F09AE" w:rsidRPr="00C96056" w:rsidRDefault="008F09A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lastRenderedPageBreak/>
              <w:t>3</w:t>
            </w:r>
          </w:p>
        </w:tc>
        <w:tc>
          <w:tcPr>
            <w:tcW w:w="1690" w:type="dxa"/>
            <w:shd w:val="clear" w:color="auto" w:fill="auto"/>
            <w:tcMar>
              <w:left w:w="57" w:type="dxa"/>
              <w:right w:w="57" w:type="dxa"/>
            </w:tcMar>
          </w:tcPr>
          <w:p w14:paraId="5FE0BD2C" w14:textId="0EF71556" w:rsidR="00F2543B" w:rsidRPr="00C96056" w:rsidRDefault="00F2543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Câu hỏi gợi nhớ</w:t>
            </w:r>
            <w:r w:rsidR="00C96056">
              <w:rPr>
                <w:rFonts w:ascii="Times New Roman" w:eastAsia="Calibri" w:hAnsi="Times New Roman" w:cs="Times New Roman"/>
                <w:sz w:val="26"/>
                <w:szCs w:val="26"/>
              </w:rPr>
              <w:t>;</w:t>
            </w:r>
          </w:p>
          <w:p w14:paraId="4EE916FC" w14:textId="15A45315" w:rsidR="00F2543B" w:rsidRPr="00C96056" w:rsidRDefault="001F7A34"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Thuyết giảng</w:t>
            </w:r>
            <w:r w:rsidR="00C96056">
              <w:rPr>
                <w:rFonts w:ascii="Times New Roman" w:eastAsia="Calibri" w:hAnsi="Times New Roman" w:cs="Times New Roman"/>
                <w:sz w:val="26"/>
                <w:szCs w:val="26"/>
              </w:rPr>
              <w:t>;</w:t>
            </w:r>
            <w:r w:rsidR="005E5464" w:rsidRPr="00C96056">
              <w:rPr>
                <w:rFonts w:ascii="Times New Roman" w:eastAsia="Calibri" w:hAnsi="Times New Roman" w:cs="Times New Roman"/>
                <w:sz w:val="26"/>
                <w:szCs w:val="26"/>
              </w:rPr>
              <w:t xml:space="preserve"> </w:t>
            </w:r>
            <w:r w:rsidR="00F2543B" w:rsidRPr="00C96056">
              <w:rPr>
                <w:rFonts w:ascii="Times New Roman" w:eastAsia="Calibri" w:hAnsi="Times New Roman" w:cs="Times New Roman"/>
                <w:sz w:val="26"/>
                <w:szCs w:val="26"/>
              </w:rPr>
              <w:t>T</w:t>
            </w:r>
            <w:r w:rsidRPr="00C96056">
              <w:rPr>
                <w:rFonts w:ascii="Times New Roman" w:eastAsia="Calibri" w:hAnsi="Times New Roman" w:cs="Times New Roman"/>
                <w:sz w:val="26"/>
                <w:szCs w:val="26"/>
              </w:rPr>
              <w:t>hảo luận</w:t>
            </w:r>
            <w:r w:rsidR="00C96056">
              <w:rPr>
                <w:rFonts w:ascii="Times New Roman" w:eastAsia="Calibri" w:hAnsi="Times New Roman" w:cs="Times New Roman"/>
                <w:sz w:val="26"/>
                <w:szCs w:val="26"/>
              </w:rPr>
              <w:t>;</w:t>
            </w:r>
          </w:p>
          <w:p w14:paraId="2471ED58" w14:textId="5C1409FE" w:rsidR="00C60F2B" w:rsidRPr="00C96056" w:rsidRDefault="00C60F2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Giải quyết vấn đề</w:t>
            </w:r>
            <w:r w:rsidR="00C96056">
              <w:rPr>
                <w:rFonts w:ascii="Times New Roman" w:eastAsia="Calibri" w:hAnsi="Times New Roman" w:cs="Times New Roman"/>
                <w:sz w:val="26"/>
                <w:szCs w:val="26"/>
              </w:rPr>
              <w:t>;</w:t>
            </w:r>
          </w:p>
          <w:p w14:paraId="7E902321" w14:textId="5AADFACB" w:rsidR="009D1788" w:rsidRPr="00C96056" w:rsidRDefault="009D1788"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Làm mẫu;</w:t>
            </w:r>
          </w:p>
          <w:p w14:paraId="42EA53A1" w14:textId="07D04C6A" w:rsidR="008F09AE" w:rsidRPr="00C96056" w:rsidRDefault="00C60F2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Học</w:t>
            </w:r>
            <w:r w:rsidR="00A21892" w:rsidRPr="00C96056">
              <w:rPr>
                <w:rFonts w:ascii="Times New Roman" w:eastAsia="Calibri" w:hAnsi="Times New Roman" w:cs="Times New Roman"/>
                <w:sz w:val="26"/>
                <w:szCs w:val="26"/>
              </w:rPr>
              <w:t xml:space="preserve"> nhóm</w:t>
            </w:r>
            <w:r w:rsidR="00C96056">
              <w:rPr>
                <w:rFonts w:ascii="Times New Roman" w:eastAsia="Calibri" w:hAnsi="Times New Roman" w:cs="Times New Roman"/>
                <w:sz w:val="26"/>
                <w:szCs w:val="26"/>
              </w:rPr>
              <w:t>;</w:t>
            </w:r>
          </w:p>
          <w:p w14:paraId="0C75DBB7" w14:textId="5D102AA4" w:rsidR="00C60F2B" w:rsidRPr="00C96056" w:rsidRDefault="00C60F2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Bài tập về nhà</w:t>
            </w:r>
            <w:r w:rsidR="00C96056">
              <w:rPr>
                <w:rFonts w:ascii="Times New Roman" w:eastAsia="Calibri" w:hAnsi="Times New Roman" w:cs="Times New Roman"/>
                <w:sz w:val="26"/>
                <w:szCs w:val="26"/>
              </w:rPr>
              <w:t>.</w:t>
            </w:r>
          </w:p>
        </w:tc>
        <w:tc>
          <w:tcPr>
            <w:tcW w:w="3119" w:type="dxa"/>
            <w:shd w:val="clear" w:color="auto" w:fill="auto"/>
            <w:tcMar>
              <w:left w:w="57" w:type="dxa"/>
              <w:right w:w="57" w:type="dxa"/>
            </w:tcMar>
          </w:tcPr>
          <w:p w14:paraId="5A8114E6" w14:textId="51945D3E" w:rsidR="00DC1ED3" w:rsidRPr="00C96056" w:rsidRDefault="00FD5184" w:rsidP="00C96056">
            <w:pPr>
              <w:spacing w:line="312" w:lineRule="auto"/>
              <w:rPr>
                <w:rFonts w:ascii="Times New Roman" w:hAnsi="Times New Roman" w:cs="Times New Roman"/>
                <w:b/>
                <w:bCs/>
                <w:sz w:val="26"/>
                <w:szCs w:val="26"/>
              </w:rPr>
            </w:pPr>
            <w:r w:rsidRPr="00C96056">
              <w:rPr>
                <w:rFonts w:ascii="Times New Roman" w:hAnsi="Times New Roman" w:cs="Times New Roman"/>
                <w:b/>
                <w:bCs/>
                <w:sz w:val="26"/>
                <w:szCs w:val="26"/>
              </w:rPr>
              <w:t xml:space="preserve">Chủ đề </w:t>
            </w:r>
            <w:r w:rsidR="007D3C79" w:rsidRPr="00C96056">
              <w:rPr>
                <w:rFonts w:ascii="Times New Roman" w:hAnsi="Times New Roman" w:cs="Times New Roman"/>
                <w:b/>
                <w:bCs/>
                <w:sz w:val="26"/>
                <w:szCs w:val="26"/>
              </w:rPr>
              <w:t>3</w:t>
            </w:r>
            <w:r w:rsidRPr="00C96056">
              <w:rPr>
                <w:rFonts w:ascii="Times New Roman" w:hAnsi="Times New Roman" w:cs="Times New Roman"/>
                <w:b/>
                <w:bCs/>
                <w:sz w:val="26"/>
                <w:szCs w:val="26"/>
              </w:rPr>
              <w:t>: Xây dựng khẩu phần ăn sinh lý</w:t>
            </w:r>
          </w:p>
          <w:p w14:paraId="64D9C6D1" w14:textId="77777777" w:rsidR="00FD5184" w:rsidRPr="00C96056" w:rsidRDefault="00FD5184" w:rsidP="00C96056">
            <w:pPr>
              <w:spacing w:line="312" w:lineRule="auto"/>
              <w:rPr>
                <w:rFonts w:ascii="Times New Roman" w:eastAsia="Times New Roman" w:hAnsi="Times New Roman" w:cs="Times New Roman"/>
                <w:sz w:val="26"/>
                <w:szCs w:val="26"/>
              </w:rPr>
            </w:pPr>
            <w:r w:rsidRPr="00C96056">
              <w:rPr>
                <w:rFonts w:ascii="Times New Roman" w:hAnsi="Times New Roman" w:cs="Times New Roman"/>
                <w:sz w:val="26"/>
                <w:szCs w:val="26"/>
              </w:rPr>
              <w:t xml:space="preserve">+ </w:t>
            </w:r>
            <w:r w:rsidRPr="00C96056">
              <w:rPr>
                <w:rFonts w:ascii="Times New Roman" w:eastAsia="Times New Roman" w:hAnsi="Times New Roman" w:cs="Times New Roman"/>
                <w:sz w:val="26"/>
                <w:szCs w:val="26"/>
              </w:rPr>
              <w:t>Khái niệm về khẩu phần ăn sinh lý</w:t>
            </w:r>
          </w:p>
          <w:p w14:paraId="08671FC1" w14:textId="77777777" w:rsidR="00FD5184" w:rsidRPr="00C96056" w:rsidRDefault="00FD5184" w:rsidP="00C96056">
            <w:pPr>
              <w:spacing w:line="312" w:lineRule="auto"/>
              <w:rPr>
                <w:rFonts w:ascii="Times New Roman" w:eastAsia="Times New Roman" w:hAnsi="Times New Roman" w:cs="Times New Roman"/>
                <w:sz w:val="26"/>
                <w:szCs w:val="26"/>
              </w:rPr>
            </w:pPr>
            <w:r w:rsidRPr="00C96056">
              <w:rPr>
                <w:rFonts w:ascii="Times New Roman" w:eastAsia="Times New Roman" w:hAnsi="Times New Roman" w:cs="Times New Roman"/>
                <w:sz w:val="26"/>
                <w:szCs w:val="26"/>
              </w:rPr>
              <w:t>+ Sự hoàn chỉnh về số lượng và chất lượng của khẩu phần</w:t>
            </w:r>
          </w:p>
          <w:p w14:paraId="56AC7DCB" w14:textId="77777777" w:rsidR="00954686" w:rsidRPr="00C96056" w:rsidRDefault="00954686" w:rsidP="00C96056">
            <w:pPr>
              <w:spacing w:line="312" w:lineRule="auto"/>
              <w:rPr>
                <w:rFonts w:ascii="Times New Roman" w:eastAsia="Times New Roman" w:hAnsi="Times New Roman" w:cs="Times New Roman"/>
                <w:sz w:val="26"/>
                <w:szCs w:val="26"/>
              </w:rPr>
            </w:pPr>
            <w:r w:rsidRPr="00C96056">
              <w:rPr>
                <w:rFonts w:ascii="Times New Roman" w:eastAsia="Times New Roman" w:hAnsi="Times New Roman" w:cs="Times New Roman"/>
                <w:sz w:val="26"/>
                <w:szCs w:val="26"/>
              </w:rPr>
              <w:t>+ Các loại khẩu phần theo lứa tuổi, nghề nghiệp</w:t>
            </w:r>
          </w:p>
          <w:p w14:paraId="3EA6F349" w14:textId="57B0C0C4" w:rsidR="007D3C79" w:rsidRPr="00C96056" w:rsidRDefault="007D3C79" w:rsidP="00C96056">
            <w:pPr>
              <w:spacing w:line="312" w:lineRule="auto"/>
              <w:rPr>
                <w:rFonts w:ascii="Times New Roman" w:eastAsia="Times New Roman" w:hAnsi="Times New Roman" w:cs="Times New Roman"/>
                <w:sz w:val="26"/>
                <w:szCs w:val="26"/>
              </w:rPr>
            </w:pPr>
            <w:r w:rsidRPr="00C96056">
              <w:rPr>
                <w:rFonts w:ascii="Times New Roman" w:eastAsia="Times New Roman" w:hAnsi="Times New Roman" w:cs="Times New Roman"/>
                <w:sz w:val="26"/>
                <w:szCs w:val="26"/>
              </w:rPr>
              <w:t xml:space="preserve">+ </w:t>
            </w:r>
            <w:r w:rsidR="00954686" w:rsidRPr="00C96056">
              <w:rPr>
                <w:rFonts w:ascii="Times New Roman" w:eastAsia="Times New Roman" w:hAnsi="Times New Roman" w:cs="Times New Roman"/>
                <w:sz w:val="26"/>
                <w:szCs w:val="26"/>
              </w:rPr>
              <w:t>Xây dựng khẩu phần ăn theo đặc điểm lao động</w:t>
            </w:r>
          </w:p>
          <w:p w14:paraId="207ABF38" w14:textId="73639ED0" w:rsidR="007D3C79" w:rsidRPr="00C96056" w:rsidRDefault="007D3C79" w:rsidP="00C96056">
            <w:pPr>
              <w:spacing w:line="312" w:lineRule="auto"/>
              <w:rPr>
                <w:rFonts w:ascii="Times New Roman" w:hAnsi="Times New Roman" w:cs="Times New Roman"/>
                <w:sz w:val="26"/>
                <w:szCs w:val="26"/>
              </w:rPr>
            </w:pPr>
            <w:r w:rsidRPr="00C96056">
              <w:rPr>
                <w:rFonts w:ascii="Times New Roman" w:hAnsi="Times New Roman" w:cs="Times New Roman"/>
                <w:sz w:val="26"/>
                <w:szCs w:val="26"/>
              </w:rPr>
              <w:t xml:space="preserve">+ </w:t>
            </w:r>
            <w:r w:rsidRPr="00C96056">
              <w:rPr>
                <w:rFonts w:ascii="Times New Roman" w:eastAsia="Times New Roman" w:hAnsi="Times New Roman" w:cs="Times New Roman"/>
                <w:sz w:val="26"/>
                <w:szCs w:val="26"/>
              </w:rPr>
              <w:t>10 Lời khuyên ăn uống hợp lý</w:t>
            </w:r>
          </w:p>
        </w:tc>
        <w:tc>
          <w:tcPr>
            <w:tcW w:w="1417" w:type="dxa"/>
            <w:shd w:val="clear" w:color="auto" w:fill="auto"/>
            <w:tcMar>
              <w:left w:w="57" w:type="dxa"/>
              <w:right w:w="57" w:type="dxa"/>
            </w:tcMar>
          </w:tcPr>
          <w:p w14:paraId="2FE85844" w14:textId="1D6A71B6" w:rsidR="00190B4D" w:rsidRPr="00C96056" w:rsidRDefault="00190B4D"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sidR="00F070D3">
              <w:rPr>
                <w:rFonts w:ascii="Times New Roman" w:eastAsia="Calibri" w:hAnsi="Times New Roman" w:cs="Times New Roman"/>
                <w:sz w:val="26"/>
                <w:szCs w:val="26"/>
              </w:rPr>
              <w:t>3</w:t>
            </w:r>
          </w:p>
          <w:p w14:paraId="2C64570B" w14:textId="45F1CFA8" w:rsidR="00190B4D" w:rsidRPr="00C96056" w:rsidRDefault="00190B4D"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sidR="00F070D3">
              <w:rPr>
                <w:rFonts w:ascii="Times New Roman" w:eastAsia="Calibri" w:hAnsi="Times New Roman" w:cs="Times New Roman"/>
                <w:sz w:val="26"/>
                <w:szCs w:val="26"/>
              </w:rPr>
              <w:t>7</w:t>
            </w:r>
          </w:p>
          <w:p w14:paraId="2006829D" w14:textId="7FB3449E" w:rsidR="00954686" w:rsidRPr="00C96056" w:rsidRDefault="00190B4D" w:rsidP="00F070D3">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sidR="00F070D3">
              <w:rPr>
                <w:rFonts w:ascii="Times New Roman" w:eastAsia="Calibri" w:hAnsi="Times New Roman" w:cs="Times New Roman"/>
                <w:sz w:val="26"/>
                <w:szCs w:val="26"/>
              </w:rPr>
              <w:t>8</w:t>
            </w:r>
          </w:p>
        </w:tc>
        <w:tc>
          <w:tcPr>
            <w:tcW w:w="2626" w:type="dxa"/>
            <w:shd w:val="clear" w:color="auto" w:fill="auto"/>
            <w:tcMar>
              <w:left w:w="57" w:type="dxa"/>
              <w:right w:w="57" w:type="dxa"/>
            </w:tcMar>
          </w:tcPr>
          <w:p w14:paraId="20F8E899" w14:textId="2BE221D3" w:rsidR="00F2543B" w:rsidRPr="00C96056" w:rsidRDefault="00F2543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Câu hỏi gợi nhớ: Đưa các câu hỏi để kiểm tra các kiến thức đã học cho sinh viên</w:t>
            </w:r>
          </w:p>
          <w:p w14:paraId="05F9A425" w14:textId="770EAA85" w:rsidR="00F2543B" w:rsidRPr="00C96056" w:rsidRDefault="00F2543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+Thuyết giảng: Giảng  nội dung, sinh viên lắng nghe </w:t>
            </w:r>
            <w:r w:rsidR="009D1788" w:rsidRPr="00C96056">
              <w:rPr>
                <w:rFonts w:ascii="Times New Roman" w:eastAsia="Calibri" w:hAnsi="Times New Roman" w:cs="Times New Roman"/>
                <w:sz w:val="26"/>
                <w:szCs w:val="26"/>
              </w:rPr>
              <w:t xml:space="preserve">ghi chép và </w:t>
            </w:r>
            <w:r w:rsidRPr="00C96056">
              <w:rPr>
                <w:rFonts w:ascii="Times New Roman" w:eastAsia="Calibri" w:hAnsi="Times New Roman" w:cs="Times New Roman"/>
                <w:sz w:val="26"/>
                <w:szCs w:val="26"/>
              </w:rPr>
              <w:t>phát biểu ý kiến.</w:t>
            </w:r>
          </w:p>
          <w:p w14:paraId="36DAB854" w14:textId="3509C56A" w:rsidR="00F2543B" w:rsidRPr="00C96056" w:rsidRDefault="00F2543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+Tham luận: Đặt vấn đề để sinh viên tìm hiểu </w:t>
            </w:r>
            <w:r w:rsidR="00CF0541" w:rsidRPr="00C96056">
              <w:rPr>
                <w:rFonts w:ascii="Times New Roman" w:eastAsia="Calibri" w:hAnsi="Times New Roman" w:cs="Times New Roman"/>
                <w:sz w:val="26"/>
                <w:szCs w:val="26"/>
              </w:rPr>
              <w:t>khẩu phần ăn sinh lý</w:t>
            </w:r>
          </w:p>
          <w:p w14:paraId="4F2DA244" w14:textId="256FE19F" w:rsidR="008F09AE" w:rsidRPr="00C96056" w:rsidRDefault="00C60F2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 Học nhóm: Thực hành xây dựng </w:t>
            </w:r>
            <w:r w:rsidR="00CF0541" w:rsidRPr="00C96056">
              <w:rPr>
                <w:rFonts w:ascii="Times New Roman" w:eastAsia="Calibri" w:hAnsi="Times New Roman" w:cs="Times New Roman"/>
                <w:sz w:val="26"/>
                <w:szCs w:val="26"/>
              </w:rPr>
              <w:t>khẩu phần ăn theo lứa tuổi, nghề nghiệp</w:t>
            </w:r>
          </w:p>
          <w:p w14:paraId="2B7F34D1" w14:textId="427CA3E7" w:rsidR="00C60F2B" w:rsidRPr="00C96056" w:rsidRDefault="00C60F2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 Giải quyết vấn đề: Tại sao việc </w:t>
            </w:r>
            <w:r w:rsidR="00CF0541" w:rsidRPr="00C96056">
              <w:rPr>
                <w:rFonts w:ascii="Times New Roman" w:eastAsia="Calibri" w:hAnsi="Times New Roman" w:cs="Times New Roman"/>
                <w:sz w:val="26"/>
                <w:szCs w:val="26"/>
              </w:rPr>
              <w:t>xây dựng khẩu phần ăn sinh lý lại rất quan trọng?</w:t>
            </w:r>
          </w:p>
          <w:p w14:paraId="34CD8E83" w14:textId="7A0CC1C9" w:rsidR="00C60F2B" w:rsidRPr="00C96056" w:rsidRDefault="00C60F2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 Bài tập về nhà: </w:t>
            </w:r>
            <w:r w:rsidR="00CF0541" w:rsidRPr="00C96056">
              <w:rPr>
                <w:rFonts w:ascii="Times New Roman" w:eastAsia="Calibri" w:hAnsi="Times New Roman" w:cs="Times New Roman"/>
                <w:sz w:val="26"/>
                <w:szCs w:val="26"/>
              </w:rPr>
              <w:t>Xây dựng khẩu phần ăn sinh lý cho các đối tượng khách</w:t>
            </w:r>
          </w:p>
        </w:tc>
      </w:tr>
      <w:tr w:rsidR="00C96056" w:rsidRPr="00C96056" w14:paraId="474B679E" w14:textId="77777777" w:rsidTr="00F070D3">
        <w:trPr>
          <w:trHeight w:val="310"/>
          <w:jc w:val="center"/>
        </w:trPr>
        <w:tc>
          <w:tcPr>
            <w:tcW w:w="654" w:type="dxa"/>
            <w:shd w:val="clear" w:color="auto" w:fill="auto"/>
            <w:tcMar>
              <w:left w:w="57" w:type="dxa"/>
              <w:right w:w="57" w:type="dxa"/>
            </w:tcMar>
          </w:tcPr>
          <w:p w14:paraId="292966D3" w14:textId="024E075B" w:rsidR="008F09AE" w:rsidRPr="00C96056" w:rsidRDefault="008F09A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4</w:t>
            </w:r>
          </w:p>
        </w:tc>
        <w:tc>
          <w:tcPr>
            <w:tcW w:w="1690" w:type="dxa"/>
            <w:shd w:val="clear" w:color="auto" w:fill="auto"/>
            <w:tcMar>
              <w:left w:w="57" w:type="dxa"/>
              <w:right w:w="57" w:type="dxa"/>
            </w:tcMar>
          </w:tcPr>
          <w:p w14:paraId="05F01043" w14:textId="7D37EE7D" w:rsidR="00FF10EE" w:rsidRPr="00C96056" w:rsidRDefault="00FF10EE"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Câu hỏi gợi nhớ</w:t>
            </w:r>
            <w:r w:rsidR="00F070D3">
              <w:rPr>
                <w:rFonts w:ascii="Times New Roman" w:eastAsia="Calibri" w:hAnsi="Times New Roman" w:cs="Times New Roman"/>
                <w:sz w:val="26"/>
                <w:szCs w:val="26"/>
              </w:rPr>
              <w:t>;</w:t>
            </w:r>
          </w:p>
          <w:p w14:paraId="646314DC" w14:textId="0E0861A7" w:rsidR="00C60F2B" w:rsidRPr="00C96056" w:rsidRDefault="005E5464"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Thuyết giảng</w:t>
            </w:r>
            <w:r w:rsidR="00C96056">
              <w:rPr>
                <w:rFonts w:ascii="Times New Roman" w:eastAsia="Calibri" w:hAnsi="Times New Roman" w:cs="Times New Roman"/>
                <w:sz w:val="26"/>
                <w:szCs w:val="26"/>
              </w:rPr>
              <w:t>;</w:t>
            </w:r>
          </w:p>
          <w:p w14:paraId="2FBC1977" w14:textId="2831AE79" w:rsidR="00C60F2B" w:rsidRPr="00C96056" w:rsidRDefault="00C60F2B"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Th</w:t>
            </w:r>
            <w:r w:rsidR="005E5464" w:rsidRPr="00C96056">
              <w:rPr>
                <w:rFonts w:ascii="Times New Roman" w:eastAsia="Calibri" w:hAnsi="Times New Roman" w:cs="Times New Roman"/>
                <w:sz w:val="26"/>
                <w:szCs w:val="26"/>
              </w:rPr>
              <w:t>ảo luận</w:t>
            </w:r>
            <w:r w:rsidR="00C96056">
              <w:rPr>
                <w:rFonts w:ascii="Times New Roman" w:eastAsia="Calibri" w:hAnsi="Times New Roman" w:cs="Times New Roman"/>
                <w:sz w:val="26"/>
                <w:szCs w:val="26"/>
              </w:rPr>
              <w:t>;</w:t>
            </w:r>
          </w:p>
          <w:p w14:paraId="345A7F99" w14:textId="599E687D" w:rsidR="00FF10EE" w:rsidRPr="00C96056" w:rsidRDefault="00FF10EE"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lastRenderedPageBreak/>
              <w:t xml:space="preserve">Học </w:t>
            </w:r>
            <w:r w:rsidR="005E5464" w:rsidRPr="00C96056">
              <w:rPr>
                <w:rFonts w:ascii="Times New Roman" w:eastAsia="Calibri" w:hAnsi="Times New Roman" w:cs="Times New Roman"/>
                <w:sz w:val="26"/>
                <w:szCs w:val="26"/>
              </w:rPr>
              <w:t>nhóm</w:t>
            </w:r>
            <w:r w:rsidR="00A24D66">
              <w:rPr>
                <w:rFonts w:ascii="Times New Roman" w:eastAsia="Calibri" w:hAnsi="Times New Roman" w:cs="Times New Roman"/>
                <w:sz w:val="26"/>
                <w:szCs w:val="26"/>
              </w:rPr>
              <w:t>.</w:t>
            </w:r>
          </w:p>
        </w:tc>
        <w:tc>
          <w:tcPr>
            <w:tcW w:w="3119" w:type="dxa"/>
            <w:shd w:val="clear" w:color="auto" w:fill="auto"/>
            <w:tcMar>
              <w:left w:w="57" w:type="dxa"/>
              <w:right w:w="57" w:type="dxa"/>
            </w:tcMar>
          </w:tcPr>
          <w:p w14:paraId="35398D12" w14:textId="77777777" w:rsidR="002A3F06" w:rsidRPr="00C96056" w:rsidRDefault="007D3C79" w:rsidP="00F070D3">
            <w:pPr>
              <w:shd w:val="clear" w:color="auto" w:fill="FFFFFF"/>
              <w:spacing w:line="312" w:lineRule="auto"/>
              <w:rPr>
                <w:rFonts w:ascii="Times New Roman" w:hAnsi="Times New Roman" w:cs="Times New Roman"/>
                <w:b/>
                <w:bCs/>
                <w:sz w:val="26"/>
                <w:szCs w:val="26"/>
              </w:rPr>
            </w:pPr>
            <w:r w:rsidRPr="00C96056">
              <w:rPr>
                <w:rFonts w:ascii="Times New Roman" w:hAnsi="Times New Roman" w:cs="Times New Roman"/>
                <w:b/>
                <w:bCs/>
                <w:sz w:val="26"/>
                <w:szCs w:val="26"/>
              </w:rPr>
              <w:lastRenderedPageBreak/>
              <w:t>Chủ đề 4: An toàn thực phẩm</w:t>
            </w:r>
          </w:p>
          <w:p w14:paraId="18446646" w14:textId="20E677A3" w:rsidR="007D3C79" w:rsidRPr="00C96056" w:rsidRDefault="007D3C79" w:rsidP="00F070D3">
            <w:pPr>
              <w:pStyle w:val="TableParagraph"/>
              <w:tabs>
                <w:tab w:val="left" w:pos="930"/>
                <w:tab w:val="left" w:pos="1767"/>
              </w:tabs>
              <w:spacing w:line="312" w:lineRule="auto"/>
              <w:rPr>
                <w:sz w:val="26"/>
                <w:szCs w:val="26"/>
              </w:rPr>
            </w:pPr>
            <w:r w:rsidRPr="00C96056">
              <w:rPr>
                <w:sz w:val="26"/>
                <w:szCs w:val="26"/>
              </w:rPr>
              <w:t xml:space="preserve">+ </w:t>
            </w:r>
            <w:r w:rsidR="00DA3F31" w:rsidRPr="00C96056">
              <w:rPr>
                <w:sz w:val="26"/>
                <w:szCs w:val="26"/>
                <w:lang w:val="en-US"/>
              </w:rPr>
              <w:t>Khái niệm</w:t>
            </w:r>
            <w:r w:rsidRPr="00C96056">
              <w:rPr>
                <w:sz w:val="26"/>
                <w:szCs w:val="26"/>
              </w:rPr>
              <w:t xml:space="preserve"> an toàn thực phẩm</w:t>
            </w:r>
          </w:p>
          <w:p w14:paraId="36FC0C32" w14:textId="1BE2DD81" w:rsidR="007D3C79" w:rsidRPr="00C96056" w:rsidRDefault="007D3C79" w:rsidP="00F070D3">
            <w:pPr>
              <w:pStyle w:val="TableParagraph"/>
              <w:spacing w:line="312" w:lineRule="auto"/>
              <w:rPr>
                <w:sz w:val="26"/>
                <w:szCs w:val="26"/>
              </w:rPr>
            </w:pPr>
            <w:r w:rsidRPr="00C96056">
              <w:rPr>
                <w:sz w:val="26"/>
                <w:szCs w:val="26"/>
              </w:rPr>
              <w:lastRenderedPageBreak/>
              <w:t>+ Ngộ độc thực phẩm</w:t>
            </w:r>
            <w:r w:rsidR="00DA3F31" w:rsidRPr="00C96056">
              <w:rPr>
                <w:sz w:val="26"/>
                <w:szCs w:val="26"/>
                <w:lang w:val="en-US"/>
              </w:rPr>
              <w:t xml:space="preserve"> </w:t>
            </w:r>
            <w:r w:rsidRPr="00C96056">
              <w:rPr>
                <w:sz w:val="26"/>
                <w:szCs w:val="26"/>
              </w:rPr>
              <w:t>và tác động c</w:t>
            </w:r>
            <w:r w:rsidR="00DA3F31" w:rsidRPr="00C96056">
              <w:rPr>
                <w:sz w:val="26"/>
                <w:szCs w:val="26"/>
              </w:rPr>
              <w:t>ủa nó</w:t>
            </w:r>
          </w:p>
          <w:p w14:paraId="39EBC796" w14:textId="0C2AF965" w:rsidR="007D3C79" w:rsidRPr="00C96056" w:rsidRDefault="007D3C79" w:rsidP="00F070D3">
            <w:pPr>
              <w:shd w:val="clear" w:color="auto" w:fill="FFFFFF"/>
              <w:spacing w:line="312" w:lineRule="auto"/>
              <w:rPr>
                <w:rFonts w:ascii="Times New Roman" w:hAnsi="Times New Roman" w:cs="Times New Roman"/>
                <w:sz w:val="26"/>
                <w:szCs w:val="26"/>
              </w:rPr>
            </w:pPr>
            <w:r w:rsidRPr="00C96056">
              <w:rPr>
                <w:rFonts w:ascii="Times New Roman" w:hAnsi="Times New Roman" w:cs="Times New Roman"/>
                <w:sz w:val="26"/>
                <w:szCs w:val="26"/>
              </w:rPr>
              <w:t>+ Mối nguy ngộ độc thực phẩm và bệnh truyền qua thực phẩm</w:t>
            </w:r>
          </w:p>
          <w:p w14:paraId="67AE4FE3" w14:textId="7A955FBE" w:rsidR="00DA3F31" w:rsidRPr="00C96056" w:rsidRDefault="00DA3F31" w:rsidP="00F070D3">
            <w:pPr>
              <w:shd w:val="clear" w:color="auto" w:fill="FFFFFF"/>
              <w:spacing w:line="312" w:lineRule="auto"/>
              <w:rPr>
                <w:rFonts w:ascii="Times New Roman" w:hAnsi="Times New Roman" w:cs="Times New Roman"/>
                <w:sz w:val="26"/>
                <w:szCs w:val="26"/>
              </w:rPr>
            </w:pPr>
            <w:r w:rsidRPr="00C96056">
              <w:rPr>
                <w:rFonts w:ascii="Times New Roman" w:hAnsi="Times New Roman" w:cs="Times New Roman"/>
                <w:spacing w:val="-4"/>
                <w:sz w:val="26"/>
                <w:szCs w:val="26"/>
              </w:rPr>
              <w:t xml:space="preserve">+ </w:t>
            </w:r>
            <w:r w:rsidRPr="00C96056">
              <w:rPr>
                <w:rFonts w:ascii="Times New Roman" w:hAnsi="Times New Roman" w:cs="Times New Roman"/>
                <w:sz w:val="26"/>
                <w:szCs w:val="26"/>
              </w:rPr>
              <w:t xml:space="preserve">Yêu cầu xử lý </w:t>
            </w:r>
            <w:r w:rsidRPr="00C96056">
              <w:rPr>
                <w:rFonts w:ascii="Times New Roman" w:hAnsi="Times New Roman" w:cs="Times New Roman"/>
                <w:spacing w:val="-7"/>
                <w:sz w:val="26"/>
                <w:szCs w:val="26"/>
              </w:rPr>
              <w:t xml:space="preserve">vệ </w:t>
            </w:r>
            <w:r w:rsidRPr="00C96056">
              <w:rPr>
                <w:rFonts w:ascii="Times New Roman" w:hAnsi="Times New Roman" w:cs="Times New Roman"/>
                <w:sz w:val="26"/>
                <w:szCs w:val="26"/>
              </w:rPr>
              <w:t xml:space="preserve">sinh trong </w:t>
            </w:r>
            <w:r w:rsidRPr="00C96056">
              <w:rPr>
                <w:rFonts w:ascii="Times New Roman" w:hAnsi="Times New Roman" w:cs="Times New Roman"/>
                <w:spacing w:val="-4"/>
                <w:sz w:val="26"/>
                <w:szCs w:val="26"/>
              </w:rPr>
              <w:t xml:space="preserve">chuỗi </w:t>
            </w:r>
            <w:r w:rsidRPr="00C96056">
              <w:rPr>
                <w:rFonts w:ascii="Times New Roman" w:hAnsi="Times New Roman" w:cs="Times New Roman"/>
                <w:sz w:val="26"/>
                <w:szCs w:val="26"/>
              </w:rPr>
              <w:t>thực phẩm</w:t>
            </w:r>
          </w:p>
          <w:p w14:paraId="0AF9B43E" w14:textId="77777777" w:rsidR="00DA3F31" w:rsidRPr="00C96056" w:rsidRDefault="007D3C79" w:rsidP="00F070D3">
            <w:pPr>
              <w:shd w:val="clear" w:color="auto" w:fill="FFFFFF"/>
              <w:spacing w:line="312" w:lineRule="auto"/>
              <w:rPr>
                <w:rFonts w:ascii="Times New Roman" w:hAnsi="Times New Roman" w:cs="Times New Roman"/>
                <w:spacing w:val="-4"/>
                <w:sz w:val="26"/>
                <w:szCs w:val="26"/>
              </w:rPr>
            </w:pPr>
            <w:r w:rsidRPr="00C96056">
              <w:rPr>
                <w:rFonts w:ascii="Times New Roman" w:hAnsi="Times New Roman" w:cs="Times New Roman"/>
                <w:sz w:val="26"/>
                <w:szCs w:val="26"/>
              </w:rPr>
              <w:t xml:space="preserve">+ Biện pháp xử </w:t>
            </w:r>
            <w:r w:rsidRPr="00C96056">
              <w:rPr>
                <w:rFonts w:ascii="Times New Roman" w:hAnsi="Times New Roman" w:cs="Times New Roman"/>
                <w:spacing w:val="-8"/>
                <w:sz w:val="26"/>
                <w:szCs w:val="26"/>
              </w:rPr>
              <w:t xml:space="preserve">lý </w:t>
            </w:r>
            <w:r w:rsidRPr="00C96056">
              <w:rPr>
                <w:rFonts w:ascii="Times New Roman" w:hAnsi="Times New Roman" w:cs="Times New Roman"/>
                <w:sz w:val="26"/>
                <w:szCs w:val="26"/>
              </w:rPr>
              <w:t>ngộ độc thực</w:t>
            </w:r>
            <w:r w:rsidRPr="00C96056">
              <w:rPr>
                <w:rFonts w:ascii="Times New Roman" w:hAnsi="Times New Roman" w:cs="Times New Roman"/>
                <w:spacing w:val="52"/>
                <w:sz w:val="26"/>
                <w:szCs w:val="26"/>
              </w:rPr>
              <w:t xml:space="preserve"> </w:t>
            </w:r>
            <w:r w:rsidRPr="00C96056">
              <w:rPr>
                <w:rFonts w:ascii="Times New Roman" w:hAnsi="Times New Roman" w:cs="Times New Roman"/>
                <w:spacing w:val="-4"/>
                <w:sz w:val="26"/>
                <w:szCs w:val="26"/>
              </w:rPr>
              <w:t>phẩm</w:t>
            </w:r>
          </w:p>
          <w:p w14:paraId="0EDDED59" w14:textId="4F870837" w:rsidR="007D3C79" w:rsidRPr="00C96056" w:rsidRDefault="00DA3F31" w:rsidP="00F070D3">
            <w:pPr>
              <w:shd w:val="clear" w:color="auto" w:fill="FFFFFF"/>
              <w:spacing w:line="312" w:lineRule="auto"/>
              <w:rPr>
                <w:rFonts w:ascii="Times New Roman" w:hAnsi="Times New Roman" w:cs="Times New Roman"/>
                <w:spacing w:val="-4"/>
                <w:sz w:val="26"/>
                <w:szCs w:val="26"/>
              </w:rPr>
            </w:pPr>
            <w:r w:rsidRPr="00C96056">
              <w:rPr>
                <w:rFonts w:ascii="Times New Roman" w:hAnsi="Times New Roman" w:cs="Times New Roman"/>
                <w:sz w:val="26"/>
                <w:szCs w:val="26"/>
              </w:rPr>
              <w:t>+ Biện pháp sử dụng thực phẩm an toàn, tuân thủ các quy định của pháp luật và nhà nước</w:t>
            </w:r>
          </w:p>
        </w:tc>
        <w:tc>
          <w:tcPr>
            <w:tcW w:w="1417" w:type="dxa"/>
            <w:shd w:val="clear" w:color="auto" w:fill="auto"/>
            <w:tcMar>
              <w:left w:w="57" w:type="dxa"/>
              <w:right w:w="57" w:type="dxa"/>
            </w:tcMar>
          </w:tcPr>
          <w:p w14:paraId="43D7941F" w14:textId="6376B196" w:rsidR="00CC4827" w:rsidRPr="00C96056" w:rsidRDefault="00CC4827"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lastRenderedPageBreak/>
              <w:t>CĐRHP</w:t>
            </w:r>
            <w:r w:rsidR="00F070D3">
              <w:rPr>
                <w:rFonts w:ascii="Times New Roman" w:eastAsia="Calibri" w:hAnsi="Times New Roman" w:cs="Times New Roman"/>
                <w:sz w:val="26"/>
                <w:szCs w:val="26"/>
              </w:rPr>
              <w:t>4</w:t>
            </w:r>
          </w:p>
          <w:p w14:paraId="5E16349D" w14:textId="01D6F6EB" w:rsidR="00CC4827" w:rsidRPr="00C96056" w:rsidRDefault="00CC4827"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sidR="00F070D3">
              <w:rPr>
                <w:rFonts w:ascii="Times New Roman" w:eastAsia="Calibri" w:hAnsi="Times New Roman" w:cs="Times New Roman"/>
                <w:sz w:val="26"/>
                <w:szCs w:val="26"/>
              </w:rPr>
              <w:t>5</w:t>
            </w:r>
          </w:p>
          <w:p w14:paraId="14ED5A88" w14:textId="51D89A4B" w:rsidR="00CC4827" w:rsidRPr="00C96056" w:rsidRDefault="00CC4827"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sidR="00954686" w:rsidRPr="00C96056">
              <w:rPr>
                <w:rFonts w:ascii="Times New Roman" w:eastAsia="Calibri" w:hAnsi="Times New Roman" w:cs="Times New Roman"/>
                <w:sz w:val="26"/>
                <w:szCs w:val="26"/>
              </w:rPr>
              <w:t>6</w:t>
            </w:r>
          </w:p>
          <w:p w14:paraId="6CEC06AF" w14:textId="17B89148" w:rsidR="00CC4827" w:rsidRDefault="00CC4827"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sidR="00954686" w:rsidRPr="00C96056">
              <w:rPr>
                <w:rFonts w:ascii="Times New Roman" w:eastAsia="Calibri" w:hAnsi="Times New Roman" w:cs="Times New Roman"/>
                <w:sz w:val="26"/>
                <w:szCs w:val="26"/>
              </w:rPr>
              <w:t>7</w:t>
            </w:r>
          </w:p>
          <w:p w14:paraId="6F794F1A" w14:textId="75FECAE6" w:rsidR="00F070D3" w:rsidRDefault="00F070D3" w:rsidP="00F070D3">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lastRenderedPageBreak/>
              <w:t>CĐRHP</w:t>
            </w:r>
            <w:r>
              <w:rPr>
                <w:rFonts w:ascii="Times New Roman" w:eastAsia="Calibri" w:hAnsi="Times New Roman" w:cs="Times New Roman"/>
                <w:sz w:val="26"/>
                <w:szCs w:val="26"/>
              </w:rPr>
              <w:t>8</w:t>
            </w:r>
          </w:p>
          <w:p w14:paraId="42E53996" w14:textId="77777777" w:rsidR="00F070D3" w:rsidRPr="00C96056" w:rsidRDefault="00F070D3" w:rsidP="00C96056">
            <w:pPr>
              <w:spacing w:line="312" w:lineRule="auto"/>
              <w:jc w:val="center"/>
              <w:rPr>
                <w:rFonts w:ascii="Times New Roman" w:eastAsia="Calibri" w:hAnsi="Times New Roman" w:cs="Times New Roman"/>
                <w:sz w:val="26"/>
                <w:szCs w:val="26"/>
              </w:rPr>
            </w:pPr>
          </w:p>
          <w:p w14:paraId="72E71DDC" w14:textId="2ECB531D" w:rsidR="00954686" w:rsidRPr="00C96056" w:rsidRDefault="00954686" w:rsidP="00C96056">
            <w:pPr>
              <w:spacing w:line="312" w:lineRule="auto"/>
              <w:jc w:val="center"/>
              <w:rPr>
                <w:rFonts w:ascii="Times New Roman" w:eastAsia="Calibri" w:hAnsi="Times New Roman" w:cs="Times New Roman"/>
                <w:sz w:val="26"/>
                <w:szCs w:val="26"/>
              </w:rPr>
            </w:pPr>
          </w:p>
        </w:tc>
        <w:tc>
          <w:tcPr>
            <w:tcW w:w="2626" w:type="dxa"/>
            <w:shd w:val="clear" w:color="auto" w:fill="auto"/>
            <w:tcMar>
              <w:left w:w="57" w:type="dxa"/>
              <w:right w:w="57" w:type="dxa"/>
            </w:tcMar>
          </w:tcPr>
          <w:p w14:paraId="6E9F33CF" w14:textId="567344FD" w:rsidR="00FF10EE" w:rsidRPr="00C96056" w:rsidRDefault="00FF10EE"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lastRenderedPageBreak/>
              <w:t>+ Câu hỏi gợi nhớ: Đưa các câu hỏi về để kiểm tra các kiến thức đã học cho sinh viên</w:t>
            </w:r>
          </w:p>
          <w:p w14:paraId="6C937000" w14:textId="77777777" w:rsidR="00FF10EE" w:rsidRPr="00C96056" w:rsidRDefault="00FF10EE"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lastRenderedPageBreak/>
              <w:t>+Thuyết giảng: Giảng  nội dung cần thiết, sinh viên lắng nghe phát biểu ý kiến.</w:t>
            </w:r>
          </w:p>
          <w:p w14:paraId="7D6AB6E2" w14:textId="53A26BB5" w:rsidR="00FF10EE" w:rsidRPr="00C96056" w:rsidRDefault="00FF10EE"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 Thảo luận: Các </w:t>
            </w:r>
            <w:r w:rsidR="00CF0541" w:rsidRPr="00C96056">
              <w:rPr>
                <w:rFonts w:ascii="Times New Roman" w:eastAsia="Calibri" w:hAnsi="Times New Roman" w:cs="Times New Roman"/>
                <w:sz w:val="26"/>
                <w:szCs w:val="26"/>
              </w:rPr>
              <w:t>vấn đề an toàn thực phẩm</w:t>
            </w:r>
          </w:p>
          <w:p w14:paraId="489C8670" w14:textId="7BE59C97" w:rsidR="00FF10EE" w:rsidRPr="00C96056" w:rsidRDefault="00FF10EE"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 Học nhóm: Thực hành </w:t>
            </w:r>
            <w:r w:rsidR="00CF0541" w:rsidRPr="00C96056">
              <w:rPr>
                <w:rFonts w:ascii="Times New Roman" w:eastAsia="Calibri" w:hAnsi="Times New Roman" w:cs="Times New Roman"/>
                <w:sz w:val="26"/>
                <w:szCs w:val="26"/>
              </w:rPr>
              <w:t>các biện pháp xử lý ngộ độc thực phẩm, sử dụng thực phẩm an toàn…</w:t>
            </w:r>
          </w:p>
          <w:p w14:paraId="27717969" w14:textId="190AD260" w:rsidR="008F09AE" w:rsidRPr="00C96056" w:rsidRDefault="008F09AE" w:rsidP="00C96056">
            <w:pPr>
              <w:spacing w:line="312" w:lineRule="auto"/>
              <w:rPr>
                <w:rFonts w:ascii="Times New Roman" w:eastAsia="Calibri" w:hAnsi="Times New Roman" w:cs="Times New Roman"/>
                <w:sz w:val="26"/>
                <w:szCs w:val="26"/>
              </w:rPr>
            </w:pPr>
          </w:p>
        </w:tc>
      </w:tr>
    </w:tbl>
    <w:p w14:paraId="4BF88D16" w14:textId="54771F3B" w:rsidR="00611BE5" w:rsidRPr="00C96056" w:rsidRDefault="00611BE5" w:rsidP="00C96056">
      <w:pPr>
        <w:spacing w:line="312" w:lineRule="auto"/>
        <w:ind w:firstLine="720"/>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lastRenderedPageBreak/>
        <w:t>9.  Đánh giá kết quả học tập</w:t>
      </w:r>
    </w:p>
    <w:p w14:paraId="1949759D" w14:textId="77777777" w:rsidR="00611BE5" w:rsidRPr="00C96056" w:rsidRDefault="00611BE5" w:rsidP="00C96056">
      <w:pPr>
        <w:spacing w:line="312" w:lineRule="auto"/>
        <w:ind w:firstLine="720"/>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246"/>
        <w:gridCol w:w="1295"/>
        <w:gridCol w:w="1379"/>
        <w:gridCol w:w="1227"/>
        <w:gridCol w:w="1227"/>
        <w:gridCol w:w="1223"/>
        <w:gridCol w:w="910"/>
      </w:tblGrid>
      <w:tr w:rsidR="00C96056" w:rsidRPr="00C96056" w14:paraId="2B229FC1" w14:textId="77777777" w:rsidTr="00386124">
        <w:trPr>
          <w:trHeight w:val="290"/>
          <w:jc w:val="center"/>
        </w:trPr>
        <w:tc>
          <w:tcPr>
            <w:tcW w:w="1144" w:type="dxa"/>
            <w:vMerge w:val="restart"/>
            <w:shd w:val="clear" w:color="auto" w:fill="auto"/>
            <w:vAlign w:val="center"/>
          </w:tcPr>
          <w:p w14:paraId="3231BBBD"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Tiêu chí đánh giá</w:t>
            </w:r>
          </w:p>
        </w:tc>
        <w:tc>
          <w:tcPr>
            <w:tcW w:w="6272" w:type="dxa"/>
            <w:gridSpan w:val="5"/>
            <w:shd w:val="clear" w:color="auto" w:fill="auto"/>
          </w:tcPr>
          <w:p w14:paraId="38FC01E0"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Mức độ đạt chuẩn quy định</w:t>
            </w:r>
          </w:p>
        </w:tc>
        <w:tc>
          <w:tcPr>
            <w:tcW w:w="1245" w:type="dxa"/>
            <w:vMerge w:val="restart"/>
            <w:vAlign w:val="center"/>
          </w:tcPr>
          <w:p w14:paraId="36E0BB67"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Nhằm đạt CLOs</w:t>
            </w:r>
          </w:p>
        </w:tc>
        <w:tc>
          <w:tcPr>
            <w:tcW w:w="910" w:type="dxa"/>
            <w:vMerge w:val="restart"/>
            <w:shd w:val="clear" w:color="auto" w:fill="auto"/>
            <w:vAlign w:val="center"/>
          </w:tcPr>
          <w:p w14:paraId="66822DC4"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Trọng số (%)</w:t>
            </w:r>
          </w:p>
        </w:tc>
      </w:tr>
      <w:tr w:rsidR="00C96056" w:rsidRPr="00C96056" w14:paraId="125CD992" w14:textId="77777777" w:rsidTr="00386124">
        <w:trPr>
          <w:trHeight w:val="549"/>
          <w:jc w:val="center"/>
        </w:trPr>
        <w:tc>
          <w:tcPr>
            <w:tcW w:w="1144" w:type="dxa"/>
            <w:vMerge/>
            <w:shd w:val="clear" w:color="auto" w:fill="auto"/>
          </w:tcPr>
          <w:p w14:paraId="6A578A00" w14:textId="77777777" w:rsidR="00611BE5" w:rsidRPr="00C96056" w:rsidRDefault="00611BE5" w:rsidP="00C96056">
            <w:pPr>
              <w:spacing w:line="312" w:lineRule="auto"/>
              <w:jc w:val="center"/>
              <w:rPr>
                <w:rFonts w:ascii="Times New Roman" w:eastAsia="Calibri" w:hAnsi="Times New Roman" w:cs="Times New Roman"/>
                <w:b/>
                <w:sz w:val="26"/>
                <w:szCs w:val="26"/>
              </w:rPr>
            </w:pPr>
          </w:p>
        </w:tc>
        <w:tc>
          <w:tcPr>
            <w:tcW w:w="1268" w:type="dxa"/>
            <w:shd w:val="clear" w:color="auto" w:fill="auto"/>
          </w:tcPr>
          <w:p w14:paraId="3B560881"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Xuất sắc, giỏi</w:t>
            </w:r>
          </w:p>
        </w:tc>
        <w:tc>
          <w:tcPr>
            <w:tcW w:w="1255" w:type="dxa"/>
            <w:shd w:val="clear" w:color="auto" w:fill="auto"/>
          </w:tcPr>
          <w:p w14:paraId="6E9102EB"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Khá, tốt</w:t>
            </w:r>
          </w:p>
        </w:tc>
        <w:tc>
          <w:tcPr>
            <w:tcW w:w="1335" w:type="dxa"/>
            <w:shd w:val="clear" w:color="auto" w:fill="auto"/>
          </w:tcPr>
          <w:p w14:paraId="4C29EB34"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Đạt</w:t>
            </w:r>
          </w:p>
        </w:tc>
        <w:tc>
          <w:tcPr>
            <w:tcW w:w="1207" w:type="dxa"/>
            <w:shd w:val="clear" w:color="auto" w:fill="auto"/>
          </w:tcPr>
          <w:p w14:paraId="7F311137"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Yếu</w:t>
            </w:r>
          </w:p>
        </w:tc>
        <w:tc>
          <w:tcPr>
            <w:tcW w:w="1207" w:type="dxa"/>
            <w:shd w:val="clear" w:color="auto" w:fill="auto"/>
          </w:tcPr>
          <w:p w14:paraId="186E5754"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Kém</w:t>
            </w:r>
          </w:p>
        </w:tc>
        <w:tc>
          <w:tcPr>
            <w:tcW w:w="1245" w:type="dxa"/>
            <w:vMerge/>
          </w:tcPr>
          <w:p w14:paraId="5C18FE2A" w14:textId="77777777" w:rsidR="00611BE5" w:rsidRPr="00C96056" w:rsidRDefault="00611BE5" w:rsidP="00C96056">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C96056" w:rsidRDefault="00611BE5" w:rsidP="00C96056">
            <w:pPr>
              <w:spacing w:line="312" w:lineRule="auto"/>
              <w:jc w:val="both"/>
              <w:rPr>
                <w:rFonts w:ascii="Times New Roman" w:eastAsia="Calibri" w:hAnsi="Times New Roman" w:cs="Times New Roman"/>
                <w:b/>
                <w:sz w:val="26"/>
                <w:szCs w:val="26"/>
              </w:rPr>
            </w:pPr>
          </w:p>
        </w:tc>
      </w:tr>
      <w:tr w:rsidR="00C96056" w:rsidRPr="00C96056" w14:paraId="79FA2679" w14:textId="77777777" w:rsidTr="00386124">
        <w:trPr>
          <w:jc w:val="center"/>
        </w:trPr>
        <w:tc>
          <w:tcPr>
            <w:tcW w:w="1144" w:type="dxa"/>
            <w:vMerge/>
            <w:shd w:val="clear" w:color="auto" w:fill="auto"/>
          </w:tcPr>
          <w:p w14:paraId="0F1368B2" w14:textId="77777777" w:rsidR="00611BE5" w:rsidRPr="00C96056" w:rsidRDefault="00611BE5" w:rsidP="00C96056">
            <w:pPr>
              <w:spacing w:line="312" w:lineRule="auto"/>
              <w:jc w:val="center"/>
              <w:rPr>
                <w:rFonts w:ascii="Times New Roman" w:eastAsia="Calibri" w:hAnsi="Times New Roman" w:cs="Times New Roman"/>
                <w:b/>
                <w:sz w:val="26"/>
                <w:szCs w:val="26"/>
              </w:rPr>
            </w:pPr>
          </w:p>
        </w:tc>
        <w:tc>
          <w:tcPr>
            <w:tcW w:w="1268" w:type="dxa"/>
            <w:shd w:val="clear" w:color="auto" w:fill="auto"/>
          </w:tcPr>
          <w:p w14:paraId="76A4200B"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9 -10</w:t>
            </w:r>
          </w:p>
        </w:tc>
        <w:tc>
          <w:tcPr>
            <w:tcW w:w="1255" w:type="dxa"/>
            <w:shd w:val="clear" w:color="auto" w:fill="auto"/>
          </w:tcPr>
          <w:p w14:paraId="116E4CB8"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7 - 8</w:t>
            </w:r>
          </w:p>
        </w:tc>
        <w:tc>
          <w:tcPr>
            <w:tcW w:w="1335" w:type="dxa"/>
            <w:shd w:val="clear" w:color="auto" w:fill="auto"/>
          </w:tcPr>
          <w:p w14:paraId="4F81F919"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5 - 6</w:t>
            </w:r>
          </w:p>
        </w:tc>
        <w:tc>
          <w:tcPr>
            <w:tcW w:w="1207" w:type="dxa"/>
            <w:shd w:val="clear" w:color="auto" w:fill="auto"/>
          </w:tcPr>
          <w:p w14:paraId="483E0E25"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3 – 4</w:t>
            </w:r>
          </w:p>
        </w:tc>
        <w:tc>
          <w:tcPr>
            <w:tcW w:w="1207" w:type="dxa"/>
            <w:shd w:val="clear" w:color="auto" w:fill="auto"/>
          </w:tcPr>
          <w:p w14:paraId="0FB18806" w14:textId="23014B31"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 xml:space="preserve">0 </w:t>
            </w:r>
            <w:r w:rsidR="00A23958" w:rsidRPr="00C96056">
              <w:rPr>
                <w:rFonts w:ascii="Times New Roman" w:eastAsia="Calibri" w:hAnsi="Times New Roman" w:cs="Times New Roman"/>
                <w:b/>
                <w:sz w:val="26"/>
                <w:szCs w:val="26"/>
              </w:rPr>
              <w:t>–</w:t>
            </w:r>
            <w:r w:rsidRPr="00C96056">
              <w:rPr>
                <w:rFonts w:ascii="Times New Roman" w:eastAsia="Calibri" w:hAnsi="Times New Roman" w:cs="Times New Roman"/>
                <w:b/>
                <w:sz w:val="26"/>
                <w:szCs w:val="26"/>
              </w:rPr>
              <w:t xml:space="preserve"> 2</w:t>
            </w:r>
          </w:p>
        </w:tc>
        <w:tc>
          <w:tcPr>
            <w:tcW w:w="1245" w:type="dxa"/>
            <w:vMerge/>
          </w:tcPr>
          <w:p w14:paraId="28BBF4D8" w14:textId="77777777" w:rsidR="00611BE5" w:rsidRPr="00C96056" w:rsidRDefault="00611BE5" w:rsidP="00C96056">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C96056" w:rsidRDefault="00611BE5" w:rsidP="00C96056">
            <w:pPr>
              <w:spacing w:line="312" w:lineRule="auto"/>
              <w:jc w:val="both"/>
              <w:rPr>
                <w:rFonts w:ascii="Times New Roman" w:eastAsia="Calibri" w:hAnsi="Times New Roman" w:cs="Times New Roman"/>
                <w:b/>
                <w:sz w:val="26"/>
                <w:szCs w:val="26"/>
              </w:rPr>
            </w:pPr>
          </w:p>
        </w:tc>
      </w:tr>
      <w:tr w:rsidR="00C96056" w:rsidRPr="00C96056" w14:paraId="5B39C121" w14:textId="77777777" w:rsidTr="00386124">
        <w:trPr>
          <w:jc w:val="center"/>
        </w:trPr>
        <w:tc>
          <w:tcPr>
            <w:tcW w:w="7416" w:type="dxa"/>
            <w:gridSpan w:val="6"/>
            <w:shd w:val="clear" w:color="auto" w:fill="auto"/>
          </w:tcPr>
          <w:p w14:paraId="0CA2F136" w14:textId="77777777" w:rsidR="00611BE5" w:rsidRPr="00C96056" w:rsidRDefault="00611BE5" w:rsidP="00C96056">
            <w:pPr>
              <w:spacing w:line="312" w:lineRule="auto"/>
              <w:jc w:val="both"/>
              <w:rPr>
                <w:rFonts w:ascii="Times New Roman" w:eastAsia="Calibri" w:hAnsi="Times New Roman" w:cs="Times New Roman"/>
                <w:sz w:val="26"/>
                <w:szCs w:val="26"/>
              </w:rPr>
            </w:pPr>
            <w:r w:rsidRPr="00C96056">
              <w:rPr>
                <w:rFonts w:ascii="Times New Roman" w:eastAsia="Calibri" w:hAnsi="Times New Roman" w:cs="Times New Roman"/>
                <w:b/>
                <w:sz w:val="26"/>
                <w:szCs w:val="26"/>
              </w:rPr>
              <w:t>1. Chuyên cần</w:t>
            </w:r>
          </w:p>
        </w:tc>
        <w:tc>
          <w:tcPr>
            <w:tcW w:w="1245" w:type="dxa"/>
          </w:tcPr>
          <w:p w14:paraId="620C64D4" w14:textId="77777777" w:rsidR="00611BE5" w:rsidRPr="00C96056" w:rsidRDefault="00611BE5" w:rsidP="00C96056">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10</w:t>
            </w:r>
          </w:p>
        </w:tc>
      </w:tr>
      <w:tr w:rsidR="00C96056" w:rsidRPr="00C96056" w14:paraId="3A64C0A5" w14:textId="77777777" w:rsidTr="00C96056">
        <w:trPr>
          <w:jc w:val="center"/>
        </w:trPr>
        <w:tc>
          <w:tcPr>
            <w:tcW w:w="1144" w:type="dxa"/>
            <w:shd w:val="clear" w:color="auto" w:fill="auto"/>
            <w:vAlign w:val="center"/>
          </w:tcPr>
          <w:p w14:paraId="51B2F68A" w14:textId="77777777" w:rsidR="00466239" w:rsidRPr="00C96056" w:rsidRDefault="00466239"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Chuyên cần</w:t>
            </w:r>
          </w:p>
        </w:tc>
        <w:tc>
          <w:tcPr>
            <w:tcW w:w="1268" w:type="dxa"/>
            <w:shd w:val="clear" w:color="auto" w:fill="auto"/>
          </w:tcPr>
          <w:p w14:paraId="1D0D4C42" w14:textId="77777777" w:rsidR="00F8186D" w:rsidRPr="00C96056" w:rsidRDefault="00F8186D"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eastAsia="Times New Roman" w:hAnsi="Times New Roman" w:cs="Times New Roman"/>
                <w:spacing w:val="-6"/>
                <w:sz w:val="26"/>
                <w:szCs w:val="26"/>
              </w:rPr>
              <w:t xml:space="preserve">Vắng mặt </w:t>
            </w:r>
          </w:p>
          <w:p w14:paraId="223349A2" w14:textId="77777777" w:rsidR="00F8186D" w:rsidRPr="00C96056" w:rsidRDefault="00F8186D"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eastAsia="Times New Roman" w:hAnsi="Times New Roman" w:cs="Times New Roman"/>
                <w:spacing w:val="-6"/>
                <w:sz w:val="26"/>
                <w:szCs w:val="26"/>
              </w:rPr>
              <w:t xml:space="preserve">trên lớp </w:t>
            </w:r>
          </w:p>
          <w:p w14:paraId="5BB72B84" w14:textId="249C9489" w:rsidR="00F8186D" w:rsidRPr="00C96056" w:rsidRDefault="00F8186D"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eastAsia="Times New Roman" w:hAnsi="Times New Roman" w:cs="Times New Roman"/>
                <w:spacing w:val="-6"/>
                <w:sz w:val="26"/>
                <w:szCs w:val="26"/>
              </w:rPr>
              <w:t>từ 0-10%</w:t>
            </w:r>
          </w:p>
          <w:p w14:paraId="59A8E705" w14:textId="17E37C4C" w:rsidR="00466239" w:rsidRPr="00C96056" w:rsidRDefault="00466239" w:rsidP="00C96056">
            <w:pPr>
              <w:spacing w:line="312" w:lineRule="auto"/>
              <w:rPr>
                <w:rFonts w:ascii="Times New Roman" w:eastAsia="Calibri" w:hAnsi="Times New Roman" w:cs="Times New Roman"/>
                <w:sz w:val="26"/>
                <w:szCs w:val="26"/>
              </w:rPr>
            </w:pPr>
          </w:p>
        </w:tc>
        <w:tc>
          <w:tcPr>
            <w:tcW w:w="1255" w:type="dxa"/>
            <w:shd w:val="clear" w:color="auto" w:fill="auto"/>
          </w:tcPr>
          <w:p w14:paraId="5846B8D9" w14:textId="77777777" w:rsidR="00F8186D" w:rsidRPr="00C96056" w:rsidRDefault="00F8186D"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eastAsia="Times New Roman" w:hAnsi="Times New Roman" w:cs="Times New Roman"/>
                <w:spacing w:val="-6"/>
                <w:sz w:val="26"/>
                <w:szCs w:val="26"/>
              </w:rPr>
              <w:t xml:space="preserve">Vắng mặt </w:t>
            </w:r>
          </w:p>
          <w:p w14:paraId="2C2E3673" w14:textId="77777777" w:rsidR="00F8186D" w:rsidRPr="00C96056" w:rsidRDefault="00F8186D"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eastAsia="Times New Roman" w:hAnsi="Times New Roman" w:cs="Times New Roman"/>
                <w:spacing w:val="-6"/>
                <w:sz w:val="26"/>
                <w:szCs w:val="26"/>
              </w:rPr>
              <w:t>trên lớp</w:t>
            </w:r>
          </w:p>
          <w:p w14:paraId="03EB968C" w14:textId="77777777" w:rsidR="00F8186D" w:rsidRPr="00C96056" w:rsidRDefault="00F8186D"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eastAsia="Times New Roman" w:hAnsi="Times New Roman" w:cs="Times New Roman"/>
                <w:spacing w:val="-6"/>
                <w:sz w:val="26"/>
                <w:szCs w:val="26"/>
              </w:rPr>
              <w:t xml:space="preserve"> từ trên </w:t>
            </w:r>
          </w:p>
          <w:p w14:paraId="69E652E4" w14:textId="7FFB383F" w:rsidR="00F8186D" w:rsidRPr="00C96056" w:rsidRDefault="00F8186D"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eastAsia="Times New Roman" w:hAnsi="Times New Roman" w:cs="Times New Roman"/>
                <w:spacing w:val="-6"/>
                <w:sz w:val="26"/>
                <w:szCs w:val="26"/>
              </w:rPr>
              <w:t>10-20%</w:t>
            </w:r>
          </w:p>
          <w:p w14:paraId="4406E9DE" w14:textId="77777777" w:rsidR="00F8186D" w:rsidRPr="00C96056" w:rsidRDefault="00F8186D" w:rsidP="00C96056">
            <w:pPr>
              <w:widowControl w:val="0"/>
              <w:tabs>
                <w:tab w:val="num" w:pos="1142"/>
              </w:tabs>
              <w:spacing w:line="312" w:lineRule="auto"/>
              <w:rPr>
                <w:rFonts w:ascii="Times New Roman" w:eastAsia="Times New Roman" w:hAnsi="Times New Roman" w:cs="Times New Roman"/>
                <w:spacing w:val="-6"/>
                <w:sz w:val="26"/>
                <w:szCs w:val="26"/>
              </w:rPr>
            </w:pPr>
          </w:p>
          <w:p w14:paraId="3FB39152" w14:textId="4C04E4F1" w:rsidR="00466239" w:rsidRPr="00C96056" w:rsidRDefault="00466239" w:rsidP="00C96056">
            <w:pPr>
              <w:spacing w:line="312" w:lineRule="auto"/>
              <w:rPr>
                <w:rFonts w:ascii="Times New Roman" w:eastAsia="Calibri" w:hAnsi="Times New Roman" w:cs="Times New Roman"/>
                <w:sz w:val="26"/>
                <w:szCs w:val="26"/>
              </w:rPr>
            </w:pPr>
          </w:p>
        </w:tc>
        <w:tc>
          <w:tcPr>
            <w:tcW w:w="1335" w:type="dxa"/>
            <w:shd w:val="clear" w:color="auto" w:fill="auto"/>
          </w:tcPr>
          <w:p w14:paraId="06B69373" w14:textId="77777777" w:rsidR="00466239" w:rsidRPr="00C96056" w:rsidRDefault="00466239"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eastAsia="Times New Roman" w:hAnsi="Times New Roman" w:cs="Times New Roman"/>
                <w:spacing w:val="-6"/>
                <w:sz w:val="26"/>
                <w:szCs w:val="26"/>
              </w:rPr>
              <w:t xml:space="preserve">Vắng mặt </w:t>
            </w:r>
          </w:p>
          <w:p w14:paraId="25435BA6" w14:textId="77777777" w:rsidR="00466239" w:rsidRPr="00C96056" w:rsidRDefault="00466239"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eastAsia="Times New Roman" w:hAnsi="Times New Roman" w:cs="Times New Roman"/>
                <w:spacing w:val="-6"/>
                <w:sz w:val="26"/>
                <w:szCs w:val="26"/>
              </w:rPr>
              <w:t>trên lớp</w:t>
            </w:r>
          </w:p>
          <w:p w14:paraId="241FC3FA" w14:textId="77777777" w:rsidR="00466239" w:rsidRPr="00C96056" w:rsidRDefault="00466239"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eastAsia="Times New Roman" w:hAnsi="Times New Roman" w:cs="Times New Roman"/>
                <w:spacing w:val="-6"/>
                <w:sz w:val="26"/>
                <w:szCs w:val="26"/>
              </w:rPr>
              <w:t>từ trên</w:t>
            </w:r>
          </w:p>
          <w:p w14:paraId="66DABCD8" w14:textId="71AE0B09" w:rsidR="00466239" w:rsidRPr="00C96056" w:rsidRDefault="00466239" w:rsidP="00C96056">
            <w:pPr>
              <w:spacing w:line="312" w:lineRule="auto"/>
              <w:rPr>
                <w:rFonts w:ascii="Times New Roman" w:eastAsia="Calibri" w:hAnsi="Times New Roman" w:cs="Times New Roman"/>
                <w:sz w:val="26"/>
                <w:szCs w:val="26"/>
              </w:rPr>
            </w:pPr>
            <w:r w:rsidRPr="00C96056">
              <w:rPr>
                <w:rFonts w:ascii="Times New Roman" w:eastAsia="Times New Roman" w:hAnsi="Times New Roman" w:cs="Times New Roman"/>
                <w:spacing w:val="-6"/>
                <w:sz w:val="26"/>
                <w:szCs w:val="26"/>
              </w:rPr>
              <w:t xml:space="preserve"> 20-30%</w:t>
            </w:r>
          </w:p>
        </w:tc>
        <w:tc>
          <w:tcPr>
            <w:tcW w:w="1207" w:type="dxa"/>
            <w:shd w:val="clear" w:color="auto" w:fill="auto"/>
          </w:tcPr>
          <w:p w14:paraId="72CFE071" w14:textId="77777777" w:rsidR="00F8186D" w:rsidRPr="00C96056" w:rsidRDefault="00F8186D"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eastAsia="Times New Roman" w:hAnsi="Times New Roman" w:cs="Times New Roman"/>
                <w:spacing w:val="-6"/>
                <w:sz w:val="26"/>
                <w:szCs w:val="26"/>
              </w:rPr>
              <w:t xml:space="preserve">Vắng mặt </w:t>
            </w:r>
          </w:p>
          <w:p w14:paraId="2BE248A9" w14:textId="77777777" w:rsidR="00F8186D" w:rsidRPr="00C96056" w:rsidRDefault="00F8186D"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eastAsia="Times New Roman" w:hAnsi="Times New Roman" w:cs="Times New Roman"/>
                <w:spacing w:val="-6"/>
                <w:sz w:val="26"/>
                <w:szCs w:val="26"/>
              </w:rPr>
              <w:t xml:space="preserve">trên lớp </w:t>
            </w:r>
          </w:p>
          <w:p w14:paraId="230A4DBE" w14:textId="77777777" w:rsidR="00F8186D" w:rsidRPr="00C96056" w:rsidRDefault="00F8186D"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eastAsia="Times New Roman" w:hAnsi="Times New Roman" w:cs="Times New Roman"/>
                <w:spacing w:val="-6"/>
                <w:sz w:val="26"/>
                <w:szCs w:val="26"/>
              </w:rPr>
              <w:t>từ trên</w:t>
            </w:r>
          </w:p>
          <w:p w14:paraId="708BA44D" w14:textId="5D553D66" w:rsidR="00466239" w:rsidRPr="00C96056" w:rsidRDefault="00F8186D" w:rsidP="00C96056">
            <w:pPr>
              <w:spacing w:line="312" w:lineRule="auto"/>
              <w:rPr>
                <w:rFonts w:ascii="Times New Roman" w:eastAsia="Calibri" w:hAnsi="Times New Roman" w:cs="Times New Roman"/>
                <w:sz w:val="26"/>
                <w:szCs w:val="26"/>
              </w:rPr>
            </w:pPr>
            <w:r w:rsidRPr="00C96056">
              <w:rPr>
                <w:rFonts w:ascii="Times New Roman" w:eastAsia="Times New Roman" w:hAnsi="Times New Roman" w:cs="Times New Roman"/>
                <w:spacing w:val="-6"/>
                <w:sz w:val="26"/>
                <w:szCs w:val="26"/>
              </w:rPr>
              <w:t xml:space="preserve"> 30-40%</w:t>
            </w:r>
          </w:p>
        </w:tc>
        <w:tc>
          <w:tcPr>
            <w:tcW w:w="1207" w:type="dxa"/>
            <w:shd w:val="clear" w:color="auto" w:fill="auto"/>
          </w:tcPr>
          <w:p w14:paraId="0D24232A" w14:textId="77777777" w:rsidR="00F8186D" w:rsidRPr="00C96056" w:rsidRDefault="00F8186D"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eastAsia="Times New Roman" w:hAnsi="Times New Roman" w:cs="Times New Roman"/>
                <w:spacing w:val="-6"/>
                <w:sz w:val="26"/>
                <w:szCs w:val="26"/>
              </w:rPr>
              <w:t xml:space="preserve">Vắng mặt </w:t>
            </w:r>
          </w:p>
          <w:p w14:paraId="3E65B489" w14:textId="77777777" w:rsidR="00F8186D" w:rsidRPr="00C96056" w:rsidRDefault="00F8186D" w:rsidP="00C96056">
            <w:pPr>
              <w:widowControl w:val="0"/>
              <w:tabs>
                <w:tab w:val="num" w:pos="1142"/>
              </w:tabs>
              <w:spacing w:line="312" w:lineRule="auto"/>
              <w:rPr>
                <w:rFonts w:ascii="Times New Roman" w:eastAsia="Times New Roman" w:hAnsi="Times New Roman" w:cs="Times New Roman"/>
                <w:spacing w:val="-6"/>
                <w:sz w:val="26"/>
                <w:szCs w:val="26"/>
                <w:lang w:val="en-GB"/>
              </w:rPr>
            </w:pPr>
            <w:r w:rsidRPr="00C96056">
              <w:rPr>
                <w:rFonts w:ascii="Times New Roman" w:eastAsia="Times New Roman" w:hAnsi="Times New Roman" w:cs="Times New Roman"/>
                <w:spacing w:val="-6"/>
                <w:sz w:val="26"/>
                <w:szCs w:val="26"/>
              </w:rPr>
              <w:t>trên lớp</w:t>
            </w:r>
          </w:p>
          <w:p w14:paraId="382B0526" w14:textId="5ECBC109" w:rsidR="00466239" w:rsidRPr="00C96056" w:rsidRDefault="00F8186D" w:rsidP="00C96056">
            <w:pPr>
              <w:spacing w:line="312" w:lineRule="auto"/>
              <w:rPr>
                <w:rFonts w:ascii="Times New Roman" w:eastAsia="Calibri" w:hAnsi="Times New Roman" w:cs="Times New Roman"/>
                <w:sz w:val="26"/>
                <w:szCs w:val="26"/>
              </w:rPr>
            </w:pPr>
            <w:r w:rsidRPr="00C96056">
              <w:rPr>
                <w:rFonts w:ascii="Times New Roman" w:eastAsia="Times New Roman" w:hAnsi="Times New Roman" w:cs="Times New Roman"/>
                <w:spacing w:val="-6"/>
                <w:sz w:val="26"/>
                <w:szCs w:val="26"/>
              </w:rPr>
              <w:t>trên 40%</w:t>
            </w:r>
          </w:p>
        </w:tc>
        <w:tc>
          <w:tcPr>
            <w:tcW w:w="1245" w:type="dxa"/>
          </w:tcPr>
          <w:p w14:paraId="53D10364" w14:textId="20245C7D"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CĐRHP1</w:t>
            </w:r>
          </w:p>
          <w:p w14:paraId="147BE946" w14:textId="5B0C699D"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CĐRHP2</w:t>
            </w:r>
          </w:p>
          <w:p w14:paraId="70B0E304" w14:textId="2E6CFCDE"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CĐRHP3</w:t>
            </w:r>
          </w:p>
          <w:p w14:paraId="53644B94" w14:textId="3E4ECD79"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CĐRHP4</w:t>
            </w:r>
          </w:p>
          <w:p w14:paraId="0211214B" w14:textId="6D222EA4"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CĐRHP5</w:t>
            </w:r>
          </w:p>
          <w:p w14:paraId="6636D9B7" w14:textId="77777777"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CĐRHP6</w:t>
            </w:r>
          </w:p>
          <w:p w14:paraId="614B2669" w14:textId="4A2DCE6F"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CĐRHP7</w:t>
            </w:r>
          </w:p>
          <w:p w14:paraId="6571614A" w14:textId="18714D96"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CĐRHP8</w:t>
            </w:r>
          </w:p>
        </w:tc>
        <w:tc>
          <w:tcPr>
            <w:tcW w:w="910" w:type="dxa"/>
            <w:shd w:val="clear" w:color="auto" w:fill="auto"/>
          </w:tcPr>
          <w:p w14:paraId="49AE2F98" w14:textId="145A2023" w:rsidR="00466239" w:rsidRPr="00C96056" w:rsidRDefault="00466239" w:rsidP="00C96056">
            <w:pPr>
              <w:spacing w:line="312" w:lineRule="auto"/>
              <w:rPr>
                <w:rFonts w:ascii="Times New Roman" w:eastAsia="Calibri" w:hAnsi="Times New Roman" w:cs="Times New Roman"/>
                <w:sz w:val="26"/>
                <w:szCs w:val="26"/>
              </w:rPr>
            </w:pPr>
          </w:p>
        </w:tc>
      </w:tr>
      <w:tr w:rsidR="00C96056" w:rsidRPr="00C96056" w14:paraId="29FA0F1C" w14:textId="77777777" w:rsidTr="001948D5">
        <w:trPr>
          <w:trHeight w:val="4668"/>
          <w:jc w:val="center"/>
        </w:trPr>
        <w:tc>
          <w:tcPr>
            <w:tcW w:w="1144" w:type="dxa"/>
            <w:shd w:val="clear" w:color="auto" w:fill="auto"/>
            <w:vAlign w:val="center"/>
          </w:tcPr>
          <w:p w14:paraId="463F5F65" w14:textId="77777777" w:rsidR="00466239" w:rsidRPr="00C96056" w:rsidRDefault="00466239"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lastRenderedPageBreak/>
              <w:t>Thái độ học tập</w:t>
            </w:r>
          </w:p>
        </w:tc>
        <w:tc>
          <w:tcPr>
            <w:tcW w:w="1268" w:type="dxa"/>
            <w:shd w:val="clear" w:color="auto" w:fill="auto"/>
          </w:tcPr>
          <w:p w14:paraId="083B7D49" w14:textId="207F7F1D" w:rsidR="00466239" w:rsidRPr="00D44093" w:rsidRDefault="00F8186D" w:rsidP="00D44093">
            <w:pPr>
              <w:widowControl w:val="0"/>
              <w:tabs>
                <w:tab w:val="num" w:pos="1142"/>
              </w:tabs>
              <w:spacing w:line="312" w:lineRule="auto"/>
              <w:rPr>
                <w:rFonts w:ascii="Times New Roman" w:eastAsia="Times New Roman" w:hAnsi="Times New Roman" w:cs="Times New Roman"/>
                <w:spacing w:val="-6"/>
                <w:sz w:val="26"/>
                <w:szCs w:val="26"/>
                <w:lang w:val="en-GB"/>
              </w:rPr>
            </w:pPr>
            <w:r w:rsidRPr="00C96056">
              <w:rPr>
                <w:rFonts w:ascii="Times New Roman" w:eastAsia="Times New Roman" w:hAnsi="Times New Roman" w:cs="Times New Roman"/>
                <w:spacing w:val="-6"/>
                <w:sz w:val="26"/>
                <w:szCs w:val="26"/>
              </w:rPr>
              <w:t>Tích cực phát biểu, trao đổi ý kiến cho bài học, các đóng góp rất hiệu quả; không vi phạm kỷ luật</w:t>
            </w:r>
          </w:p>
        </w:tc>
        <w:tc>
          <w:tcPr>
            <w:tcW w:w="1255" w:type="dxa"/>
            <w:shd w:val="clear" w:color="auto" w:fill="auto"/>
          </w:tcPr>
          <w:p w14:paraId="6D4219F5" w14:textId="02E50145" w:rsidR="00466239" w:rsidRPr="00C96056" w:rsidRDefault="00697B79" w:rsidP="00C96056">
            <w:pPr>
              <w:spacing w:line="312" w:lineRule="auto"/>
              <w:rPr>
                <w:rFonts w:ascii="Times New Roman" w:eastAsia="Calibri" w:hAnsi="Times New Roman" w:cs="Times New Roman"/>
                <w:sz w:val="26"/>
                <w:szCs w:val="26"/>
              </w:rPr>
            </w:pPr>
            <w:r w:rsidRPr="00C96056">
              <w:rPr>
                <w:rFonts w:ascii="Times New Roman" w:eastAsia="Times New Roman" w:hAnsi="Times New Roman" w:cs="Times New Roman"/>
                <w:spacing w:val="-6"/>
                <w:sz w:val="26"/>
                <w:szCs w:val="26"/>
              </w:rPr>
              <w:t>Thường xuyên phát biểu và trao đổi ý kiến cho bài học, các đóng góp hiệu quả; hiếm khi vi phạm kỷ luật</w:t>
            </w:r>
          </w:p>
        </w:tc>
        <w:tc>
          <w:tcPr>
            <w:tcW w:w="1335" w:type="dxa"/>
            <w:shd w:val="clear" w:color="auto" w:fill="auto"/>
          </w:tcPr>
          <w:p w14:paraId="1BEAADF0" w14:textId="0B3D0FA3" w:rsidR="00466239" w:rsidRPr="00C96056" w:rsidRDefault="00466239" w:rsidP="00C96056">
            <w:pPr>
              <w:spacing w:line="312" w:lineRule="auto"/>
              <w:rPr>
                <w:rFonts w:ascii="Times New Roman" w:eastAsia="Calibri" w:hAnsi="Times New Roman" w:cs="Times New Roman"/>
                <w:sz w:val="26"/>
                <w:szCs w:val="26"/>
              </w:rPr>
            </w:pPr>
            <w:r w:rsidRPr="00C96056">
              <w:rPr>
                <w:rFonts w:ascii="Times New Roman" w:eastAsia="Times New Roman" w:hAnsi="Times New Roman" w:cs="Times New Roman"/>
                <w:spacing w:val="-6"/>
                <w:sz w:val="26"/>
                <w:szCs w:val="26"/>
              </w:rPr>
              <w:t xml:space="preserve">Thỉnh thoảng phát biểu, trao đổi ý kiến cho bài học, các đóng góp ít khi hiệu quả; thỉnh thoảng vi phạm kỷ luật </w:t>
            </w:r>
          </w:p>
        </w:tc>
        <w:tc>
          <w:tcPr>
            <w:tcW w:w="1207" w:type="dxa"/>
            <w:shd w:val="clear" w:color="auto" w:fill="auto"/>
          </w:tcPr>
          <w:p w14:paraId="151F9340" w14:textId="266E5C9B" w:rsidR="00466239" w:rsidRPr="00C96056" w:rsidRDefault="00697B79" w:rsidP="00C96056">
            <w:pPr>
              <w:spacing w:line="312" w:lineRule="auto"/>
              <w:rPr>
                <w:rFonts w:ascii="Times New Roman" w:eastAsia="Calibri" w:hAnsi="Times New Roman" w:cs="Times New Roman"/>
                <w:sz w:val="26"/>
                <w:szCs w:val="26"/>
              </w:rPr>
            </w:pPr>
            <w:r w:rsidRPr="00C96056">
              <w:rPr>
                <w:rFonts w:ascii="Times New Roman" w:eastAsia="Times New Roman" w:hAnsi="Times New Roman" w:cs="Times New Roman"/>
                <w:spacing w:val="-6"/>
                <w:sz w:val="26"/>
                <w:szCs w:val="26"/>
              </w:rPr>
              <w:t>Hiếm khi phát biểu, trao đổi ý kiến cho bài học, các đóng góp không hiệu quả; có nhiều vi phạm kỷ luật</w:t>
            </w:r>
          </w:p>
        </w:tc>
        <w:tc>
          <w:tcPr>
            <w:tcW w:w="1207" w:type="dxa"/>
            <w:shd w:val="clear" w:color="auto" w:fill="auto"/>
          </w:tcPr>
          <w:p w14:paraId="7760C787" w14:textId="7C395E90" w:rsidR="00466239" w:rsidRPr="00C96056" w:rsidRDefault="00F8186D" w:rsidP="00C96056">
            <w:pPr>
              <w:widowControl w:val="0"/>
              <w:tabs>
                <w:tab w:val="num" w:pos="1142"/>
              </w:tabs>
              <w:spacing w:line="312" w:lineRule="auto"/>
              <w:rPr>
                <w:rFonts w:ascii="Times New Roman" w:eastAsia="Calibri" w:hAnsi="Times New Roman" w:cs="Times New Roman"/>
                <w:sz w:val="26"/>
                <w:szCs w:val="26"/>
              </w:rPr>
            </w:pPr>
            <w:r w:rsidRPr="00C96056">
              <w:rPr>
                <w:rFonts w:ascii="Times New Roman" w:eastAsia="Times New Roman" w:hAnsi="Times New Roman" w:cs="Times New Roman"/>
                <w:spacing w:val="-6"/>
                <w:sz w:val="26"/>
                <w:szCs w:val="26"/>
              </w:rPr>
              <w:t>Không phát biểu, trao đổi ý kiến cho bài học; có rất nhiều vi phạm kỷ luật</w:t>
            </w:r>
          </w:p>
        </w:tc>
        <w:tc>
          <w:tcPr>
            <w:tcW w:w="1245" w:type="dxa"/>
          </w:tcPr>
          <w:p w14:paraId="03CB399F" w14:textId="77777777"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CĐRHP1</w:t>
            </w:r>
          </w:p>
          <w:p w14:paraId="266E3DE3" w14:textId="77777777"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CĐRHP2</w:t>
            </w:r>
          </w:p>
          <w:p w14:paraId="6E48FEFC" w14:textId="77777777"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CĐRHP3</w:t>
            </w:r>
          </w:p>
          <w:p w14:paraId="016AFB5E" w14:textId="77777777"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CĐRHP4</w:t>
            </w:r>
          </w:p>
          <w:p w14:paraId="0039F555" w14:textId="77777777"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CĐRHP5</w:t>
            </w:r>
          </w:p>
          <w:p w14:paraId="4A85697D" w14:textId="77777777"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CĐRHP6</w:t>
            </w:r>
          </w:p>
          <w:p w14:paraId="7B2CBACE" w14:textId="4DBA246B"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CĐRHP7</w:t>
            </w:r>
          </w:p>
          <w:p w14:paraId="7E0775D5" w14:textId="77777777" w:rsidR="00CC4827" w:rsidRPr="00C96056" w:rsidRDefault="00CC4827"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CĐRHP8</w:t>
            </w:r>
          </w:p>
          <w:p w14:paraId="56D3789B" w14:textId="79140E29" w:rsidR="00466239" w:rsidRPr="00C96056" w:rsidRDefault="00466239" w:rsidP="00C96056">
            <w:pPr>
              <w:spacing w:line="312" w:lineRule="auto"/>
              <w:rPr>
                <w:rFonts w:ascii="Times New Roman" w:eastAsia="Calibri" w:hAnsi="Times New Roman" w:cs="Times New Roman"/>
                <w:sz w:val="26"/>
                <w:szCs w:val="26"/>
              </w:rPr>
            </w:pPr>
          </w:p>
        </w:tc>
        <w:tc>
          <w:tcPr>
            <w:tcW w:w="910" w:type="dxa"/>
            <w:shd w:val="clear" w:color="auto" w:fill="auto"/>
          </w:tcPr>
          <w:p w14:paraId="09C6C82D" w14:textId="608FA3DF" w:rsidR="00466239" w:rsidRPr="00C96056" w:rsidRDefault="00466239" w:rsidP="00C96056">
            <w:pPr>
              <w:spacing w:line="312" w:lineRule="auto"/>
              <w:rPr>
                <w:rFonts w:ascii="Times New Roman" w:eastAsia="Calibri" w:hAnsi="Times New Roman" w:cs="Times New Roman"/>
                <w:sz w:val="26"/>
                <w:szCs w:val="26"/>
              </w:rPr>
            </w:pPr>
          </w:p>
        </w:tc>
      </w:tr>
      <w:tr w:rsidR="00C96056" w:rsidRPr="00C96056" w14:paraId="4A80477B" w14:textId="77777777" w:rsidTr="00386124">
        <w:trPr>
          <w:jc w:val="center"/>
        </w:trPr>
        <w:tc>
          <w:tcPr>
            <w:tcW w:w="7416" w:type="dxa"/>
            <w:gridSpan w:val="6"/>
            <w:shd w:val="clear" w:color="auto" w:fill="auto"/>
            <w:vAlign w:val="center"/>
          </w:tcPr>
          <w:p w14:paraId="5573CD59" w14:textId="77777777" w:rsidR="00611BE5" w:rsidRPr="00C96056" w:rsidRDefault="00611BE5"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b/>
                <w:sz w:val="26"/>
                <w:szCs w:val="26"/>
              </w:rPr>
              <w:t>2. Kiểm tra thường xuyên, bài tập, thảo luận, ...</w:t>
            </w:r>
          </w:p>
        </w:tc>
        <w:tc>
          <w:tcPr>
            <w:tcW w:w="1245" w:type="dxa"/>
          </w:tcPr>
          <w:p w14:paraId="5699A712" w14:textId="34568BDD" w:rsidR="00611BE5" w:rsidRPr="00C96056" w:rsidRDefault="00611BE5" w:rsidP="00C96056">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10</w:t>
            </w:r>
          </w:p>
        </w:tc>
      </w:tr>
      <w:tr w:rsidR="00C96056" w:rsidRPr="00C96056" w14:paraId="5107E5D3" w14:textId="77777777" w:rsidTr="00D44093">
        <w:trPr>
          <w:jc w:val="center"/>
        </w:trPr>
        <w:tc>
          <w:tcPr>
            <w:tcW w:w="1144" w:type="dxa"/>
            <w:shd w:val="clear" w:color="auto" w:fill="auto"/>
            <w:vAlign w:val="center"/>
          </w:tcPr>
          <w:p w14:paraId="364323C8" w14:textId="64333540" w:rsidR="004F7743" w:rsidRPr="00C96056" w:rsidRDefault="0068752E"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Kiểm tra thường xuyên, bài tập, thảo luận, ...</w:t>
            </w:r>
          </w:p>
        </w:tc>
        <w:tc>
          <w:tcPr>
            <w:tcW w:w="1268" w:type="dxa"/>
            <w:shd w:val="clear" w:color="auto" w:fill="auto"/>
          </w:tcPr>
          <w:p w14:paraId="66043CD1" w14:textId="4B9E0554" w:rsidR="004770FE" w:rsidRPr="00C96056" w:rsidRDefault="004770FE" w:rsidP="00C96056">
            <w:pPr>
              <w:widowControl w:val="0"/>
              <w:tabs>
                <w:tab w:val="num" w:pos="1142"/>
              </w:tabs>
              <w:spacing w:line="312" w:lineRule="auto"/>
              <w:rPr>
                <w:rFonts w:ascii="Times New Roman" w:eastAsia="Times New Roman" w:hAnsi="Times New Roman" w:cs="Times New Roman"/>
                <w:spacing w:val="-4"/>
                <w:sz w:val="26"/>
                <w:szCs w:val="26"/>
              </w:rPr>
            </w:pPr>
            <w:r w:rsidRPr="00C96056">
              <w:rPr>
                <w:rFonts w:ascii="Times New Roman" w:eastAsia="Times New Roman" w:hAnsi="Times New Roman" w:cs="Times New Roman"/>
                <w:spacing w:val="-4"/>
                <w:sz w:val="26"/>
                <w:szCs w:val="26"/>
              </w:rPr>
              <w:t>Đúng qui định, đủ dung lượng, trình bày rất đẹp</w:t>
            </w:r>
          </w:p>
          <w:p w14:paraId="48C0914A" w14:textId="5533B793" w:rsidR="004F7743" w:rsidRPr="00C96056" w:rsidRDefault="004F7743" w:rsidP="00C96056">
            <w:pPr>
              <w:spacing w:line="312" w:lineRule="auto"/>
              <w:rPr>
                <w:rFonts w:ascii="Times New Roman" w:eastAsia="Calibri" w:hAnsi="Times New Roman" w:cs="Times New Roman"/>
                <w:sz w:val="26"/>
                <w:szCs w:val="26"/>
              </w:rPr>
            </w:pPr>
          </w:p>
        </w:tc>
        <w:tc>
          <w:tcPr>
            <w:tcW w:w="1255" w:type="dxa"/>
            <w:shd w:val="clear" w:color="auto" w:fill="auto"/>
          </w:tcPr>
          <w:p w14:paraId="1702F9A9" w14:textId="144B1A2F" w:rsidR="004770FE" w:rsidRPr="00C96056" w:rsidRDefault="004770FE" w:rsidP="00C96056">
            <w:pPr>
              <w:spacing w:line="312" w:lineRule="auto"/>
              <w:rPr>
                <w:rFonts w:ascii="Times New Roman" w:eastAsia="Times New Roman" w:hAnsi="Times New Roman" w:cs="Times New Roman"/>
                <w:spacing w:val="-4"/>
                <w:sz w:val="26"/>
                <w:szCs w:val="26"/>
              </w:rPr>
            </w:pPr>
            <w:r w:rsidRPr="00C96056">
              <w:rPr>
                <w:rFonts w:ascii="Times New Roman" w:eastAsia="Times New Roman" w:hAnsi="Times New Roman" w:cs="Times New Roman"/>
                <w:spacing w:val="-4"/>
                <w:sz w:val="26"/>
                <w:szCs w:val="26"/>
              </w:rPr>
              <w:t>Đúng qui định, đủ dung lượng, trình bày đẹp</w:t>
            </w:r>
          </w:p>
          <w:p w14:paraId="1E92915C" w14:textId="2B21CA54" w:rsidR="004F7743" w:rsidRPr="00C96056" w:rsidRDefault="004F7743" w:rsidP="00C96056">
            <w:pPr>
              <w:spacing w:line="312" w:lineRule="auto"/>
              <w:rPr>
                <w:rFonts w:ascii="Times New Roman" w:eastAsia="Calibri" w:hAnsi="Times New Roman" w:cs="Times New Roman"/>
                <w:sz w:val="26"/>
                <w:szCs w:val="26"/>
              </w:rPr>
            </w:pPr>
          </w:p>
        </w:tc>
        <w:tc>
          <w:tcPr>
            <w:tcW w:w="1335" w:type="dxa"/>
            <w:shd w:val="clear" w:color="auto" w:fill="auto"/>
          </w:tcPr>
          <w:p w14:paraId="77DF4937" w14:textId="4A0B24EB" w:rsidR="004F7743" w:rsidRPr="00C96056" w:rsidRDefault="004F7743" w:rsidP="00C96056">
            <w:pPr>
              <w:spacing w:line="312" w:lineRule="auto"/>
              <w:rPr>
                <w:rFonts w:ascii="Times New Roman" w:eastAsia="Calibri" w:hAnsi="Times New Roman" w:cs="Times New Roman"/>
                <w:sz w:val="26"/>
                <w:szCs w:val="26"/>
              </w:rPr>
            </w:pPr>
            <w:r w:rsidRPr="00C96056">
              <w:rPr>
                <w:rFonts w:ascii="Times New Roman" w:eastAsia="Times New Roman" w:hAnsi="Times New Roman" w:cs="Times New Roman"/>
                <w:spacing w:val="-4"/>
                <w:sz w:val="26"/>
                <w:szCs w:val="26"/>
              </w:rPr>
              <w:t>Đúng qui định, đủ dung lượng</w:t>
            </w:r>
          </w:p>
        </w:tc>
        <w:tc>
          <w:tcPr>
            <w:tcW w:w="1207" w:type="dxa"/>
            <w:shd w:val="clear" w:color="auto" w:fill="auto"/>
          </w:tcPr>
          <w:p w14:paraId="4C08B82B" w14:textId="4A5BC22B" w:rsidR="004F7743" w:rsidRPr="00C96056" w:rsidRDefault="004770FE" w:rsidP="00C96056">
            <w:pPr>
              <w:spacing w:line="312" w:lineRule="auto"/>
              <w:rPr>
                <w:rFonts w:ascii="Times New Roman" w:eastAsia="Calibri" w:hAnsi="Times New Roman" w:cs="Times New Roman"/>
                <w:sz w:val="26"/>
                <w:szCs w:val="26"/>
              </w:rPr>
            </w:pPr>
            <w:r w:rsidRPr="00C96056">
              <w:rPr>
                <w:rFonts w:ascii="Times New Roman" w:eastAsia="Times New Roman" w:hAnsi="Times New Roman" w:cs="Times New Roman"/>
                <w:spacing w:val="-4"/>
                <w:sz w:val="26"/>
                <w:szCs w:val="26"/>
              </w:rPr>
              <w:t>Một số nội dung không đúng qui định, không đủ  dung lượng</w:t>
            </w:r>
          </w:p>
        </w:tc>
        <w:tc>
          <w:tcPr>
            <w:tcW w:w="1207" w:type="dxa"/>
            <w:shd w:val="clear" w:color="auto" w:fill="auto"/>
          </w:tcPr>
          <w:p w14:paraId="3C167378" w14:textId="77777777" w:rsidR="004770FE" w:rsidRPr="00C96056" w:rsidRDefault="004770FE" w:rsidP="00C96056">
            <w:pPr>
              <w:widowControl w:val="0"/>
              <w:tabs>
                <w:tab w:val="num" w:pos="1142"/>
              </w:tabs>
              <w:spacing w:line="312" w:lineRule="auto"/>
              <w:rPr>
                <w:rFonts w:ascii="Times New Roman" w:eastAsia="Times New Roman" w:hAnsi="Times New Roman" w:cs="Times New Roman"/>
                <w:spacing w:val="-4"/>
                <w:sz w:val="26"/>
                <w:szCs w:val="26"/>
              </w:rPr>
            </w:pPr>
            <w:r w:rsidRPr="00C96056">
              <w:rPr>
                <w:rFonts w:ascii="Times New Roman" w:eastAsia="Times New Roman" w:hAnsi="Times New Roman" w:cs="Times New Roman"/>
                <w:spacing w:val="-4"/>
                <w:sz w:val="26"/>
                <w:szCs w:val="26"/>
              </w:rPr>
              <w:t xml:space="preserve">Không đúng qui định, không đủ </w:t>
            </w:r>
          </w:p>
          <w:p w14:paraId="058E26C3" w14:textId="4458A01B" w:rsidR="004F7743" w:rsidRPr="00C96056" w:rsidRDefault="004770FE" w:rsidP="00C96056">
            <w:pPr>
              <w:spacing w:line="312" w:lineRule="auto"/>
              <w:rPr>
                <w:rFonts w:ascii="Times New Roman" w:eastAsia="Calibri" w:hAnsi="Times New Roman" w:cs="Times New Roman"/>
                <w:sz w:val="26"/>
                <w:szCs w:val="26"/>
              </w:rPr>
            </w:pPr>
            <w:r w:rsidRPr="00C96056">
              <w:rPr>
                <w:rFonts w:ascii="Times New Roman" w:eastAsia="Times New Roman" w:hAnsi="Times New Roman" w:cs="Times New Roman"/>
                <w:spacing w:val="-4"/>
                <w:sz w:val="26"/>
                <w:szCs w:val="26"/>
              </w:rPr>
              <w:t>dung lượng</w:t>
            </w:r>
          </w:p>
        </w:tc>
        <w:tc>
          <w:tcPr>
            <w:tcW w:w="1245" w:type="dxa"/>
          </w:tcPr>
          <w:p w14:paraId="7740746C" w14:textId="7E49D2CF" w:rsidR="004F7743" w:rsidRPr="00C96056" w:rsidRDefault="004F7743"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CĐRHP1 CĐRHP2 CĐRHP3 CĐRHP4</w:t>
            </w:r>
          </w:p>
          <w:p w14:paraId="3971B1D9" w14:textId="56B5CCBC" w:rsidR="004F7743" w:rsidRPr="00C96056" w:rsidRDefault="004F7743"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CĐRHP5 CĐRHP6 CĐRHP7</w:t>
            </w:r>
          </w:p>
        </w:tc>
        <w:tc>
          <w:tcPr>
            <w:tcW w:w="910" w:type="dxa"/>
            <w:shd w:val="clear" w:color="auto" w:fill="auto"/>
            <w:vAlign w:val="center"/>
          </w:tcPr>
          <w:p w14:paraId="59C0B5B6" w14:textId="6045BC58" w:rsidR="004F7743" w:rsidRPr="00C96056" w:rsidRDefault="00D44093" w:rsidP="00D44093">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10</w:t>
            </w:r>
          </w:p>
        </w:tc>
      </w:tr>
      <w:tr w:rsidR="00C96056" w:rsidRPr="00C96056" w14:paraId="333C38B4" w14:textId="77777777" w:rsidTr="00386124">
        <w:trPr>
          <w:jc w:val="center"/>
        </w:trPr>
        <w:tc>
          <w:tcPr>
            <w:tcW w:w="7416" w:type="dxa"/>
            <w:gridSpan w:val="6"/>
            <w:shd w:val="clear" w:color="auto" w:fill="auto"/>
            <w:vAlign w:val="center"/>
          </w:tcPr>
          <w:p w14:paraId="3708C045" w14:textId="599A74BC" w:rsidR="00611BE5" w:rsidRPr="00C96056" w:rsidRDefault="00611BE5"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b/>
                <w:sz w:val="26"/>
                <w:szCs w:val="26"/>
              </w:rPr>
              <w:t>3. Kiểm tra giữa kỳ</w:t>
            </w:r>
            <w:r w:rsidR="00A937A1" w:rsidRPr="00C96056">
              <w:rPr>
                <w:rFonts w:ascii="Times New Roman" w:eastAsia="Calibri" w:hAnsi="Times New Roman" w:cs="Times New Roman"/>
                <w:b/>
                <w:sz w:val="26"/>
                <w:szCs w:val="26"/>
              </w:rPr>
              <w:t xml:space="preserve"> (Bài báo cáo nhóm</w:t>
            </w:r>
            <w:r w:rsidR="00CF0541" w:rsidRPr="00C96056">
              <w:rPr>
                <w:rFonts w:ascii="Times New Roman" w:eastAsia="Calibri" w:hAnsi="Times New Roman" w:cs="Times New Roman"/>
                <w:b/>
                <w:sz w:val="26"/>
                <w:szCs w:val="26"/>
              </w:rPr>
              <w:t>)</w:t>
            </w:r>
          </w:p>
        </w:tc>
        <w:tc>
          <w:tcPr>
            <w:tcW w:w="1245" w:type="dxa"/>
          </w:tcPr>
          <w:p w14:paraId="65C4F121" w14:textId="71480668" w:rsidR="00611BE5" w:rsidRPr="00C96056" w:rsidRDefault="00611BE5" w:rsidP="00C96056">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20</w:t>
            </w:r>
          </w:p>
        </w:tc>
      </w:tr>
      <w:tr w:rsidR="00C96056" w:rsidRPr="00C96056" w14:paraId="7DB8BA5D" w14:textId="77777777" w:rsidTr="00C96056">
        <w:trPr>
          <w:jc w:val="center"/>
        </w:trPr>
        <w:tc>
          <w:tcPr>
            <w:tcW w:w="1144" w:type="dxa"/>
            <w:shd w:val="clear" w:color="auto" w:fill="auto"/>
            <w:vAlign w:val="center"/>
          </w:tcPr>
          <w:p w14:paraId="6A271F24" w14:textId="7B155C34" w:rsidR="00A937A1" w:rsidRPr="00C96056" w:rsidRDefault="00A937A1"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Hình thức</w:t>
            </w:r>
          </w:p>
        </w:tc>
        <w:tc>
          <w:tcPr>
            <w:tcW w:w="1268" w:type="dxa"/>
            <w:shd w:val="clear" w:color="auto" w:fill="auto"/>
          </w:tcPr>
          <w:p w14:paraId="79E2868F" w14:textId="6E94A3A6" w:rsidR="00A937A1" w:rsidRPr="00C96056" w:rsidRDefault="00235DCD"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hAnsi="Times New Roman" w:cs="Times New Roman"/>
                <w:sz w:val="26"/>
                <w:szCs w:val="26"/>
              </w:rPr>
              <w:t xml:space="preserve">Cấu trúc đẹp, rõ, không lỗi chính tả, </w:t>
            </w:r>
            <w:r w:rsidR="00A937A1" w:rsidRPr="00C96056">
              <w:rPr>
                <w:rFonts w:ascii="Times New Roman" w:eastAsia="Calibri" w:hAnsi="Times New Roman" w:cs="Times New Roman"/>
                <w:sz w:val="26"/>
                <w:szCs w:val="26"/>
              </w:rPr>
              <w:t>có sự sáng tạo</w:t>
            </w:r>
          </w:p>
        </w:tc>
        <w:tc>
          <w:tcPr>
            <w:tcW w:w="1255" w:type="dxa"/>
            <w:shd w:val="clear" w:color="auto" w:fill="auto"/>
          </w:tcPr>
          <w:p w14:paraId="607BC2F4" w14:textId="5B3C2506" w:rsidR="00235DCD" w:rsidRPr="00C96056" w:rsidRDefault="00235DCD" w:rsidP="00C96056">
            <w:pPr>
              <w:pStyle w:val="TableParagraph"/>
              <w:spacing w:before="63" w:line="312" w:lineRule="auto"/>
              <w:ind w:left="66" w:right="21"/>
              <w:rPr>
                <w:sz w:val="26"/>
                <w:szCs w:val="26"/>
              </w:rPr>
            </w:pPr>
            <w:r w:rsidRPr="00C96056">
              <w:rPr>
                <w:sz w:val="26"/>
                <w:szCs w:val="26"/>
              </w:rPr>
              <w:t xml:space="preserve">Cấu trúc </w:t>
            </w:r>
            <w:r w:rsidRPr="00C96056">
              <w:rPr>
                <w:spacing w:val="-5"/>
                <w:sz w:val="26"/>
                <w:szCs w:val="26"/>
              </w:rPr>
              <w:t xml:space="preserve">hợp </w:t>
            </w:r>
            <w:r w:rsidRPr="00C96056">
              <w:rPr>
                <w:sz w:val="26"/>
                <w:szCs w:val="26"/>
              </w:rPr>
              <w:t>lý, một vài</w:t>
            </w:r>
          </w:p>
          <w:p w14:paraId="02511E07" w14:textId="06F30228" w:rsidR="00A937A1" w:rsidRPr="00C96056" w:rsidRDefault="00235DCD"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hAnsi="Times New Roman" w:cs="Times New Roman"/>
                <w:sz w:val="26"/>
                <w:szCs w:val="26"/>
              </w:rPr>
              <w:t>lỗi chính</w:t>
            </w:r>
            <w:r w:rsidRPr="00C96056">
              <w:rPr>
                <w:rFonts w:ascii="Times New Roman" w:hAnsi="Times New Roman" w:cs="Times New Roman"/>
                <w:spacing w:val="-2"/>
                <w:sz w:val="26"/>
                <w:szCs w:val="26"/>
              </w:rPr>
              <w:t xml:space="preserve"> </w:t>
            </w:r>
            <w:r w:rsidRPr="00C96056">
              <w:rPr>
                <w:rFonts w:ascii="Times New Roman" w:hAnsi="Times New Roman" w:cs="Times New Roman"/>
                <w:sz w:val="26"/>
                <w:szCs w:val="26"/>
              </w:rPr>
              <w:t>tả</w:t>
            </w:r>
          </w:p>
        </w:tc>
        <w:tc>
          <w:tcPr>
            <w:tcW w:w="1335" w:type="dxa"/>
            <w:shd w:val="clear" w:color="auto" w:fill="auto"/>
          </w:tcPr>
          <w:p w14:paraId="7CF9B29A" w14:textId="2D653CDC" w:rsidR="00A937A1" w:rsidRPr="00C96056" w:rsidRDefault="00235DCD"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hAnsi="Times New Roman" w:cs="Times New Roman"/>
                <w:sz w:val="26"/>
                <w:szCs w:val="26"/>
              </w:rPr>
              <w:t>Cấu trúc hợp lý. Rất nhiều lỗi chính tả</w:t>
            </w:r>
          </w:p>
        </w:tc>
        <w:tc>
          <w:tcPr>
            <w:tcW w:w="1207" w:type="dxa"/>
            <w:shd w:val="clear" w:color="auto" w:fill="auto"/>
          </w:tcPr>
          <w:p w14:paraId="1245C9C4" w14:textId="190F4315" w:rsidR="00A937A1" w:rsidRPr="00C96056" w:rsidRDefault="00235DCD"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hAnsi="Times New Roman" w:cs="Times New Roman"/>
                <w:sz w:val="26"/>
                <w:szCs w:val="26"/>
              </w:rPr>
              <w:t>Cấu trúc đơn điệu, chữ nhỏ, nhiều lỗi chính tả</w:t>
            </w:r>
          </w:p>
        </w:tc>
        <w:tc>
          <w:tcPr>
            <w:tcW w:w="1207" w:type="dxa"/>
            <w:shd w:val="clear" w:color="auto" w:fill="auto"/>
          </w:tcPr>
          <w:p w14:paraId="1A5A2C83" w14:textId="3A2AAC33" w:rsidR="00A937A1" w:rsidRPr="00C96056" w:rsidRDefault="00CF0541" w:rsidP="00C96056">
            <w:pPr>
              <w:widowControl w:val="0"/>
              <w:tabs>
                <w:tab w:val="num" w:pos="1142"/>
              </w:tabs>
              <w:spacing w:line="312" w:lineRule="auto"/>
              <w:rPr>
                <w:rFonts w:ascii="Times New Roman" w:eastAsia="Times New Roman" w:hAnsi="Times New Roman" w:cs="Times New Roman"/>
                <w:spacing w:val="-6"/>
                <w:sz w:val="26"/>
                <w:szCs w:val="26"/>
              </w:rPr>
            </w:pPr>
            <w:r w:rsidRPr="00C96056">
              <w:rPr>
                <w:rFonts w:ascii="Times New Roman" w:eastAsia="Calibri" w:hAnsi="Times New Roman" w:cs="Times New Roman"/>
                <w:sz w:val="26"/>
                <w:szCs w:val="26"/>
              </w:rPr>
              <w:t>T</w:t>
            </w:r>
            <w:r w:rsidR="00A937A1" w:rsidRPr="00C96056">
              <w:rPr>
                <w:rFonts w:ascii="Times New Roman" w:eastAsia="Calibri" w:hAnsi="Times New Roman" w:cs="Times New Roman"/>
                <w:sz w:val="26"/>
                <w:szCs w:val="26"/>
              </w:rPr>
              <w:t>rình bày không đạt yêu cầu</w:t>
            </w:r>
          </w:p>
        </w:tc>
        <w:tc>
          <w:tcPr>
            <w:tcW w:w="1245" w:type="dxa"/>
          </w:tcPr>
          <w:p w14:paraId="2EE812C4" w14:textId="77777777" w:rsidR="00A937A1" w:rsidRPr="00C96056" w:rsidRDefault="00A937A1"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w:t>
            </w:r>
            <w:r w:rsidR="00DF01D3" w:rsidRPr="00C96056">
              <w:rPr>
                <w:rFonts w:ascii="Times New Roman" w:eastAsia="Calibri" w:hAnsi="Times New Roman" w:cs="Times New Roman"/>
                <w:sz w:val="26"/>
                <w:szCs w:val="26"/>
              </w:rPr>
              <w:t>4</w:t>
            </w:r>
            <w:r w:rsidRPr="00C96056">
              <w:rPr>
                <w:rFonts w:ascii="Times New Roman" w:eastAsia="Calibri" w:hAnsi="Times New Roman" w:cs="Times New Roman"/>
                <w:sz w:val="26"/>
                <w:szCs w:val="26"/>
              </w:rPr>
              <w:t xml:space="preserve"> CĐRHP</w:t>
            </w:r>
            <w:r w:rsidR="00DF01D3" w:rsidRPr="00C96056">
              <w:rPr>
                <w:rFonts w:ascii="Times New Roman" w:eastAsia="Calibri" w:hAnsi="Times New Roman" w:cs="Times New Roman"/>
                <w:sz w:val="26"/>
                <w:szCs w:val="26"/>
              </w:rPr>
              <w:t>5</w:t>
            </w:r>
          </w:p>
          <w:p w14:paraId="106A5BEF" w14:textId="16426B86" w:rsidR="00386124" w:rsidRPr="00C96056" w:rsidRDefault="00386124"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CĐRHP6</w:t>
            </w:r>
          </w:p>
        </w:tc>
        <w:tc>
          <w:tcPr>
            <w:tcW w:w="910" w:type="dxa"/>
            <w:shd w:val="clear" w:color="auto" w:fill="auto"/>
            <w:vAlign w:val="center"/>
          </w:tcPr>
          <w:p w14:paraId="5B559818" w14:textId="2743B56C" w:rsidR="00A937A1" w:rsidRPr="00C96056" w:rsidRDefault="00664A31"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5</w:t>
            </w:r>
          </w:p>
        </w:tc>
      </w:tr>
      <w:tr w:rsidR="00C96056" w:rsidRPr="00C96056" w14:paraId="5057F4D4" w14:textId="77777777" w:rsidTr="00C96056">
        <w:trPr>
          <w:jc w:val="center"/>
        </w:trPr>
        <w:tc>
          <w:tcPr>
            <w:tcW w:w="1144" w:type="dxa"/>
            <w:shd w:val="clear" w:color="auto" w:fill="auto"/>
            <w:vAlign w:val="center"/>
          </w:tcPr>
          <w:p w14:paraId="71D349A0" w14:textId="5FF89115" w:rsidR="00386124" w:rsidRPr="00C96056" w:rsidRDefault="00386124"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Kỹ năng trình bày</w:t>
            </w:r>
          </w:p>
        </w:tc>
        <w:tc>
          <w:tcPr>
            <w:tcW w:w="1268" w:type="dxa"/>
            <w:shd w:val="clear" w:color="auto" w:fill="auto"/>
          </w:tcPr>
          <w:p w14:paraId="5DE2AE90" w14:textId="77777777" w:rsidR="00386124" w:rsidRPr="00C96056" w:rsidRDefault="00386124" w:rsidP="00C96056">
            <w:pPr>
              <w:pStyle w:val="TableParagraph"/>
              <w:spacing w:before="63" w:line="312" w:lineRule="auto"/>
              <w:ind w:left="95" w:right="275"/>
              <w:rPr>
                <w:sz w:val="26"/>
                <w:szCs w:val="26"/>
              </w:rPr>
            </w:pPr>
            <w:r w:rsidRPr="00C96056">
              <w:rPr>
                <w:sz w:val="26"/>
                <w:szCs w:val="26"/>
              </w:rPr>
              <w:t>Nói rõ, tự tin, thuyết phục,</w:t>
            </w:r>
          </w:p>
          <w:p w14:paraId="5C4FC5A5" w14:textId="77777777" w:rsidR="00386124" w:rsidRPr="00C96056" w:rsidRDefault="00386124" w:rsidP="00C96056">
            <w:pPr>
              <w:pStyle w:val="TableParagraph"/>
              <w:spacing w:before="2" w:line="312" w:lineRule="auto"/>
              <w:ind w:left="95" w:right="165"/>
              <w:rPr>
                <w:sz w:val="26"/>
                <w:szCs w:val="26"/>
              </w:rPr>
            </w:pPr>
            <w:r w:rsidRPr="00C96056">
              <w:rPr>
                <w:sz w:val="26"/>
                <w:szCs w:val="26"/>
              </w:rPr>
              <w:t xml:space="preserve">trong thời gian quy </w:t>
            </w:r>
            <w:r w:rsidRPr="00C96056">
              <w:rPr>
                <w:sz w:val="26"/>
                <w:szCs w:val="26"/>
              </w:rPr>
              <w:lastRenderedPageBreak/>
              <w:t>định</w:t>
            </w:r>
          </w:p>
          <w:p w14:paraId="51BC6D92" w14:textId="7B5E2407" w:rsidR="00386124" w:rsidRPr="00C96056" w:rsidRDefault="00386124" w:rsidP="00C96056">
            <w:pPr>
              <w:widowControl w:val="0"/>
              <w:tabs>
                <w:tab w:val="num" w:pos="1142"/>
              </w:tabs>
              <w:spacing w:line="312" w:lineRule="auto"/>
              <w:rPr>
                <w:rFonts w:ascii="Times New Roman" w:hAnsi="Times New Roman" w:cs="Times New Roman"/>
                <w:sz w:val="26"/>
                <w:szCs w:val="26"/>
              </w:rPr>
            </w:pPr>
            <w:r w:rsidRPr="00C96056">
              <w:rPr>
                <w:rFonts w:ascii="Times New Roman" w:hAnsi="Times New Roman" w:cs="Times New Roman"/>
                <w:sz w:val="26"/>
                <w:szCs w:val="26"/>
              </w:rPr>
              <w:t>giao lưu người nghe</w:t>
            </w:r>
          </w:p>
        </w:tc>
        <w:tc>
          <w:tcPr>
            <w:tcW w:w="1255" w:type="dxa"/>
            <w:shd w:val="clear" w:color="auto" w:fill="auto"/>
          </w:tcPr>
          <w:p w14:paraId="65991F9F" w14:textId="77777777" w:rsidR="00386124" w:rsidRPr="00C96056" w:rsidRDefault="00386124" w:rsidP="00C96056">
            <w:pPr>
              <w:pStyle w:val="TableParagraph"/>
              <w:spacing w:before="63" w:line="312" w:lineRule="auto"/>
              <w:ind w:left="66" w:right="486"/>
              <w:rPr>
                <w:sz w:val="26"/>
                <w:szCs w:val="26"/>
              </w:rPr>
            </w:pPr>
            <w:r w:rsidRPr="00C96056">
              <w:rPr>
                <w:sz w:val="26"/>
                <w:szCs w:val="26"/>
              </w:rPr>
              <w:lastRenderedPageBreak/>
              <w:t>Nói khá rõ ràng,</w:t>
            </w:r>
          </w:p>
          <w:p w14:paraId="3E5EF300" w14:textId="77777777" w:rsidR="00386124" w:rsidRPr="00C96056" w:rsidRDefault="00386124" w:rsidP="00C96056">
            <w:pPr>
              <w:pStyle w:val="TableParagraph"/>
              <w:spacing w:before="2" w:line="312" w:lineRule="auto"/>
              <w:ind w:left="66" w:right="293"/>
              <w:rPr>
                <w:sz w:val="26"/>
                <w:szCs w:val="26"/>
              </w:rPr>
            </w:pPr>
            <w:r w:rsidRPr="00C96056">
              <w:rPr>
                <w:sz w:val="26"/>
                <w:szCs w:val="26"/>
              </w:rPr>
              <w:t xml:space="preserve">trong thời gian quy định, </w:t>
            </w:r>
            <w:r w:rsidRPr="00C96056">
              <w:rPr>
                <w:sz w:val="26"/>
                <w:szCs w:val="26"/>
              </w:rPr>
              <w:lastRenderedPageBreak/>
              <w:t>giao lưu người</w:t>
            </w:r>
          </w:p>
          <w:p w14:paraId="44C449FD" w14:textId="5B9D117A" w:rsidR="00386124" w:rsidRPr="00C96056" w:rsidRDefault="00386124" w:rsidP="00C96056">
            <w:pPr>
              <w:pStyle w:val="TableParagraph"/>
              <w:spacing w:before="63" w:line="312" w:lineRule="auto"/>
              <w:ind w:left="66" w:right="21"/>
              <w:rPr>
                <w:sz w:val="26"/>
                <w:szCs w:val="26"/>
              </w:rPr>
            </w:pPr>
            <w:r w:rsidRPr="00C96056">
              <w:rPr>
                <w:sz w:val="26"/>
                <w:szCs w:val="26"/>
              </w:rPr>
              <w:t>nghe</w:t>
            </w:r>
          </w:p>
        </w:tc>
        <w:tc>
          <w:tcPr>
            <w:tcW w:w="1335" w:type="dxa"/>
            <w:shd w:val="clear" w:color="auto" w:fill="auto"/>
          </w:tcPr>
          <w:p w14:paraId="33B4644A" w14:textId="77777777" w:rsidR="00386124" w:rsidRPr="00C96056" w:rsidRDefault="00386124" w:rsidP="00C96056">
            <w:pPr>
              <w:pStyle w:val="TableParagraph"/>
              <w:spacing w:before="63" w:line="312" w:lineRule="auto"/>
              <w:ind w:left="93" w:right="377"/>
              <w:rPr>
                <w:sz w:val="26"/>
                <w:szCs w:val="26"/>
              </w:rPr>
            </w:pPr>
            <w:r w:rsidRPr="00C96056">
              <w:rPr>
                <w:sz w:val="26"/>
                <w:szCs w:val="26"/>
              </w:rPr>
              <w:lastRenderedPageBreak/>
              <w:t>Nói khá rõ ràng, ít hơn hoặc vượt thời</w:t>
            </w:r>
          </w:p>
          <w:p w14:paraId="3957417B" w14:textId="2A784519" w:rsidR="00386124" w:rsidRPr="00C96056" w:rsidRDefault="00386124" w:rsidP="00C96056">
            <w:pPr>
              <w:widowControl w:val="0"/>
              <w:tabs>
                <w:tab w:val="num" w:pos="1142"/>
              </w:tabs>
              <w:spacing w:line="312" w:lineRule="auto"/>
              <w:rPr>
                <w:rFonts w:ascii="Times New Roman" w:hAnsi="Times New Roman" w:cs="Times New Roman"/>
                <w:sz w:val="26"/>
                <w:szCs w:val="26"/>
              </w:rPr>
            </w:pPr>
            <w:r w:rsidRPr="00C96056">
              <w:rPr>
                <w:rFonts w:ascii="Times New Roman" w:hAnsi="Times New Roman" w:cs="Times New Roman"/>
                <w:sz w:val="26"/>
                <w:szCs w:val="26"/>
              </w:rPr>
              <w:t>gian quy định</w:t>
            </w:r>
          </w:p>
        </w:tc>
        <w:tc>
          <w:tcPr>
            <w:tcW w:w="1207" w:type="dxa"/>
            <w:shd w:val="clear" w:color="auto" w:fill="auto"/>
          </w:tcPr>
          <w:p w14:paraId="6377EBF7" w14:textId="62FF9E3B" w:rsidR="00386124" w:rsidRPr="00C96056" w:rsidRDefault="00386124" w:rsidP="00C96056">
            <w:pPr>
              <w:widowControl w:val="0"/>
              <w:tabs>
                <w:tab w:val="num" w:pos="1142"/>
              </w:tabs>
              <w:spacing w:line="312" w:lineRule="auto"/>
              <w:rPr>
                <w:rFonts w:ascii="Times New Roman" w:hAnsi="Times New Roman" w:cs="Times New Roman"/>
                <w:sz w:val="26"/>
                <w:szCs w:val="26"/>
              </w:rPr>
            </w:pPr>
            <w:r w:rsidRPr="00C96056">
              <w:rPr>
                <w:rFonts w:ascii="Times New Roman" w:hAnsi="Times New Roman" w:cs="Times New Roman"/>
                <w:sz w:val="26"/>
                <w:szCs w:val="26"/>
              </w:rPr>
              <w:t xml:space="preserve">Nói nhỏ, không tự tin, không giao lưu người nghe, ít hơn hoặc vượt thời </w:t>
            </w:r>
            <w:r w:rsidRPr="00C96056">
              <w:rPr>
                <w:rFonts w:ascii="Times New Roman" w:hAnsi="Times New Roman" w:cs="Times New Roman"/>
                <w:sz w:val="26"/>
                <w:szCs w:val="26"/>
              </w:rPr>
              <w:lastRenderedPageBreak/>
              <w:t>gian quy định</w:t>
            </w:r>
          </w:p>
        </w:tc>
        <w:tc>
          <w:tcPr>
            <w:tcW w:w="1207" w:type="dxa"/>
            <w:shd w:val="clear" w:color="auto" w:fill="auto"/>
          </w:tcPr>
          <w:p w14:paraId="0AA44C3C" w14:textId="03662896" w:rsidR="00386124" w:rsidRPr="00C96056" w:rsidRDefault="00386124" w:rsidP="00C96056">
            <w:pPr>
              <w:widowControl w:val="0"/>
              <w:tabs>
                <w:tab w:val="num" w:pos="1142"/>
              </w:tabs>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lastRenderedPageBreak/>
              <w:t>Không trình bày được</w:t>
            </w:r>
          </w:p>
        </w:tc>
        <w:tc>
          <w:tcPr>
            <w:tcW w:w="1245" w:type="dxa"/>
          </w:tcPr>
          <w:p w14:paraId="03669610" w14:textId="77777777" w:rsidR="00386124" w:rsidRPr="00C96056" w:rsidRDefault="00386124"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CĐRHP4 CĐRHP5</w:t>
            </w:r>
          </w:p>
          <w:p w14:paraId="79F339E4" w14:textId="77777777" w:rsidR="00386124" w:rsidRPr="00C96056" w:rsidRDefault="00386124"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CĐRHP6</w:t>
            </w:r>
          </w:p>
          <w:p w14:paraId="5C0D43AE" w14:textId="7B40EE30" w:rsidR="00386124" w:rsidRPr="00C96056" w:rsidRDefault="00386124"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CĐRHP8</w:t>
            </w:r>
          </w:p>
        </w:tc>
        <w:tc>
          <w:tcPr>
            <w:tcW w:w="910" w:type="dxa"/>
            <w:shd w:val="clear" w:color="auto" w:fill="auto"/>
            <w:vAlign w:val="center"/>
          </w:tcPr>
          <w:p w14:paraId="03EA58A9" w14:textId="1D5AA7FE" w:rsidR="00386124" w:rsidRPr="00C96056" w:rsidRDefault="00664A31"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5</w:t>
            </w:r>
          </w:p>
        </w:tc>
      </w:tr>
      <w:tr w:rsidR="00C96056" w:rsidRPr="00C96056" w14:paraId="3B9F5532" w14:textId="77777777" w:rsidTr="00C96056">
        <w:trPr>
          <w:jc w:val="center"/>
        </w:trPr>
        <w:tc>
          <w:tcPr>
            <w:tcW w:w="1144" w:type="dxa"/>
            <w:shd w:val="clear" w:color="auto" w:fill="auto"/>
            <w:vAlign w:val="center"/>
          </w:tcPr>
          <w:p w14:paraId="41471DBC" w14:textId="10ECDA97" w:rsidR="00386124" w:rsidRPr="00C96056" w:rsidRDefault="00386124" w:rsidP="00C96056">
            <w:pPr>
              <w:spacing w:line="312" w:lineRule="auto"/>
              <w:jc w:val="center"/>
              <w:rPr>
                <w:rFonts w:ascii="Times New Roman" w:eastAsia="Calibri" w:hAnsi="Times New Roman" w:cs="Times New Roman"/>
                <w:sz w:val="26"/>
                <w:szCs w:val="26"/>
              </w:rPr>
            </w:pPr>
            <w:r w:rsidRPr="00C96056">
              <w:rPr>
                <w:rFonts w:ascii="Times New Roman" w:hAnsi="Times New Roman" w:cs="Times New Roman"/>
                <w:sz w:val="26"/>
                <w:szCs w:val="26"/>
              </w:rPr>
              <w:lastRenderedPageBreak/>
              <w:t>Nội dung</w:t>
            </w:r>
          </w:p>
        </w:tc>
        <w:tc>
          <w:tcPr>
            <w:tcW w:w="1268" w:type="dxa"/>
            <w:shd w:val="clear" w:color="auto" w:fill="auto"/>
          </w:tcPr>
          <w:p w14:paraId="08F29A84" w14:textId="77777777" w:rsidR="00386124" w:rsidRPr="00C96056" w:rsidRDefault="00386124" w:rsidP="00C96056">
            <w:pPr>
              <w:pStyle w:val="TableParagraph"/>
              <w:spacing w:before="64" w:line="312" w:lineRule="auto"/>
              <w:ind w:left="95"/>
              <w:rPr>
                <w:sz w:val="26"/>
                <w:szCs w:val="26"/>
              </w:rPr>
            </w:pPr>
            <w:r w:rsidRPr="00C96056">
              <w:rPr>
                <w:sz w:val="26"/>
                <w:szCs w:val="26"/>
              </w:rPr>
              <w:t>Đáp ứng 80%-</w:t>
            </w:r>
          </w:p>
          <w:p w14:paraId="604C7DAD" w14:textId="5E1E626A" w:rsidR="00386124" w:rsidRPr="00C96056" w:rsidRDefault="00386124" w:rsidP="00C96056">
            <w:pPr>
              <w:widowControl w:val="0"/>
              <w:tabs>
                <w:tab w:val="num" w:pos="1142"/>
              </w:tabs>
              <w:spacing w:line="312" w:lineRule="auto"/>
              <w:rPr>
                <w:rFonts w:ascii="Times New Roman" w:hAnsi="Times New Roman" w:cs="Times New Roman"/>
                <w:sz w:val="26"/>
                <w:szCs w:val="26"/>
              </w:rPr>
            </w:pPr>
            <w:r w:rsidRPr="00C96056">
              <w:rPr>
                <w:rFonts w:ascii="Times New Roman" w:hAnsi="Times New Roman" w:cs="Times New Roman"/>
                <w:sz w:val="26"/>
                <w:szCs w:val="26"/>
              </w:rPr>
              <w:t>100% yêu cầu</w:t>
            </w:r>
          </w:p>
        </w:tc>
        <w:tc>
          <w:tcPr>
            <w:tcW w:w="1255" w:type="dxa"/>
            <w:shd w:val="clear" w:color="auto" w:fill="auto"/>
          </w:tcPr>
          <w:p w14:paraId="4EB259A5" w14:textId="77777777" w:rsidR="00386124" w:rsidRPr="00C96056" w:rsidRDefault="00386124" w:rsidP="00C96056">
            <w:pPr>
              <w:pStyle w:val="TableParagraph"/>
              <w:spacing w:before="64" w:line="312" w:lineRule="auto"/>
              <w:ind w:left="66" w:right="441"/>
              <w:rPr>
                <w:sz w:val="26"/>
                <w:szCs w:val="26"/>
              </w:rPr>
            </w:pPr>
            <w:r w:rsidRPr="00C96056">
              <w:rPr>
                <w:sz w:val="26"/>
                <w:szCs w:val="26"/>
              </w:rPr>
              <w:t>Đáp ứng 70%-</w:t>
            </w:r>
          </w:p>
          <w:p w14:paraId="717E4184" w14:textId="2B25E051" w:rsidR="00386124" w:rsidRPr="00C96056" w:rsidRDefault="00386124" w:rsidP="00C96056">
            <w:pPr>
              <w:pStyle w:val="TableParagraph"/>
              <w:spacing w:before="63" w:line="312" w:lineRule="auto"/>
              <w:ind w:left="66" w:right="21"/>
              <w:rPr>
                <w:sz w:val="26"/>
                <w:szCs w:val="26"/>
              </w:rPr>
            </w:pPr>
            <w:r w:rsidRPr="00C96056">
              <w:rPr>
                <w:sz w:val="26"/>
                <w:szCs w:val="26"/>
              </w:rPr>
              <w:t>80% yêu cầu</w:t>
            </w:r>
          </w:p>
        </w:tc>
        <w:tc>
          <w:tcPr>
            <w:tcW w:w="1335" w:type="dxa"/>
            <w:shd w:val="clear" w:color="auto" w:fill="auto"/>
          </w:tcPr>
          <w:p w14:paraId="671B40F1" w14:textId="77777777" w:rsidR="00386124" w:rsidRPr="00C96056" w:rsidRDefault="00386124" w:rsidP="00C96056">
            <w:pPr>
              <w:pStyle w:val="TableParagraph"/>
              <w:spacing w:before="64" w:line="312" w:lineRule="auto"/>
              <w:ind w:left="93" w:right="506"/>
              <w:rPr>
                <w:sz w:val="26"/>
                <w:szCs w:val="26"/>
              </w:rPr>
            </w:pPr>
            <w:r w:rsidRPr="00C96056">
              <w:rPr>
                <w:sz w:val="26"/>
                <w:szCs w:val="26"/>
              </w:rPr>
              <w:t>Đáp ứng 50%-</w:t>
            </w:r>
          </w:p>
          <w:p w14:paraId="13A465D5" w14:textId="1B973C43" w:rsidR="00386124" w:rsidRPr="00C96056" w:rsidRDefault="00386124" w:rsidP="00C96056">
            <w:pPr>
              <w:widowControl w:val="0"/>
              <w:tabs>
                <w:tab w:val="num" w:pos="1142"/>
              </w:tabs>
              <w:spacing w:line="312" w:lineRule="auto"/>
              <w:rPr>
                <w:rFonts w:ascii="Times New Roman" w:hAnsi="Times New Roman" w:cs="Times New Roman"/>
                <w:sz w:val="26"/>
                <w:szCs w:val="26"/>
              </w:rPr>
            </w:pPr>
            <w:r w:rsidRPr="00C96056">
              <w:rPr>
                <w:rFonts w:ascii="Times New Roman" w:hAnsi="Times New Roman" w:cs="Times New Roman"/>
                <w:sz w:val="26"/>
                <w:szCs w:val="26"/>
              </w:rPr>
              <w:t>70% yêu cầu</w:t>
            </w:r>
          </w:p>
        </w:tc>
        <w:tc>
          <w:tcPr>
            <w:tcW w:w="1207" w:type="dxa"/>
            <w:shd w:val="clear" w:color="auto" w:fill="auto"/>
          </w:tcPr>
          <w:p w14:paraId="24E3600B" w14:textId="13EFA099" w:rsidR="00386124" w:rsidRPr="00C96056" w:rsidRDefault="00386124" w:rsidP="00C96056">
            <w:pPr>
              <w:widowControl w:val="0"/>
              <w:tabs>
                <w:tab w:val="num" w:pos="1142"/>
              </w:tabs>
              <w:spacing w:line="312" w:lineRule="auto"/>
              <w:rPr>
                <w:rFonts w:ascii="Times New Roman" w:hAnsi="Times New Roman" w:cs="Times New Roman"/>
                <w:sz w:val="26"/>
                <w:szCs w:val="26"/>
              </w:rPr>
            </w:pPr>
            <w:r w:rsidRPr="00C96056">
              <w:rPr>
                <w:rFonts w:ascii="Times New Roman" w:hAnsi="Times New Roman" w:cs="Times New Roman"/>
                <w:sz w:val="26"/>
                <w:szCs w:val="26"/>
              </w:rPr>
              <w:t>Đáp ứng dưới 50% yêu cầu</w:t>
            </w:r>
          </w:p>
        </w:tc>
        <w:tc>
          <w:tcPr>
            <w:tcW w:w="1207" w:type="dxa"/>
            <w:shd w:val="clear" w:color="auto" w:fill="auto"/>
          </w:tcPr>
          <w:p w14:paraId="41E83A4C" w14:textId="20B32F41" w:rsidR="00386124" w:rsidRPr="00C96056" w:rsidRDefault="00386124" w:rsidP="00C96056">
            <w:pPr>
              <w:widowControl w:val="0"/>
              <w:tabs>
                <w:tab w:val="num" w:pos="1142"/>
              </w:tabs>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Đáp ứng dưới 20% yêu cầu</w:t>
            </w:r>
          </w:p>
        </w:tc>
        <w:tc>
          <w:tcPr>
            <w:tcW w:w="1245" w:type="dxa"/>
          </w:tcPr>
          <w:p w14:paraId="26F791F6" w14:textId="77777777" w:rsidR="00386124" w:rsidRPr="00C96056" w:rsidRDefault="00386124"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CĐRHP4 CĐRHP5</w:t>
            </w:r>
          </w:p>
          <w:p w14:paraId="02A73F0C" w14:textId="77777777" w:rsidR="00386124" w:rsidRPr="00C96056" w:rsidRDefault="00386124"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CĐRHP6</w:t>
            </w:r>
          </w:p>
          <w:p w14:paraId="05114736" w14:textId="77777777" w:rsidR="00386124" w:rsidRPr="00C96056" w:rsidRDefault="00386124" w:rsidP="00C96056">
            <w:pPr>
              <w:spacing w:line="312" w:lineRule="auto"/>
              <w:rPr>
                <w:rFonts w:ascii="Times New Roman" w:eastAsia="Calibri" w:hAnsi="Times New Roman" w:cs="Times New Roman"/>
                <w:sz w:val="26"/>
                <w:szCs w:val="26"/>
              </w:rPr>
            </w:pPr>
          </w:p>
        </w:tc>
        <w:tc>
          <w:tcPr>
            <w:tcW w:w="910" w:type="dxa"/>
            <w:shd w:val="clear" w:color="auto" w:fill="auto"/>
            <w:vAlign w:val="center"/>
          </w:tcPr>
          <w:p w14:paraId="02E58EAE" w14:textId="39EB8C1F" w:rsidR="00386124" w:rsidRPr="00C96056" w:rsidRDefault="00664A31"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5</w:t>
            </w:r>
          </w:p>
        </w:tc>
      </w:tr>
      <w:tr w:rsidR="00C96056" w:rsidRPr="00C96056" w14:paraId="6D1FF15F" w14:textId="77777777" w:rsidTr="00C96056">
        <w:trPr>
          <w:jc w:val="center"/>
        </w:trPr>
        <w:tc>
          <w:tcPr>
            <w:tcW w:w="1144" w:type="dxa"/>
            <w:shd w:val="clear" w:color="auto" w:fill="auto"/>
            <w:vAlign w:val="center"/>
          </w:tcPr>
          <w:p w14:paraId="0671B7BC" w14:textId="77777777" w:rsidR="00A24D66" w:rsidRDefault="00386124" w:rsidP="00C96056">
            <w:pPr>
              <w:spacing w:line="312" w:lineRule="auto"/>
              <w:jc w:val="center"/>
              <w:rPr>
                <w:rFonts w:ascii="Times New Roman" w:hAnsi="Times New Roman" w:cs="Times New Roman"/>
                <w:sz w:val="26"/>
                <w:szCs w:val="26"/>
              </w:rPr>
            </w:pPr>
            <w:r w:rsidRPr="00C96056">
              <w:rPr>
                <w:rFonts w:ascii="Times New Roman" w:hAnsi="Times New Roman" w:cs="Times New Roman"/>
                <w:sz w:val="26"/>
                <w:szCs w:val="26"/>
              </w:rPr>
              <w:t xml:space="preserve">Tham gia </w:t>
            </w:r>
          </w:p>
          <w:p w14:paraId="553981C7" w14:textId="505C77EE" w:rsidR="00386124" w:rsidRPr="00C96056" w:rsidRDefault="00386124" w:rsidP="00C96056">
            <w:pPr>
              <w:spacing w:line="312" w:lineRule="auto"/>
              <w:jc w:val="center"/>
              <w:rPr>
                <w:rFonts w:ascii="Times New Roman" w:hAnsi="Times New Roman" w:cs="Times New Roman"/>
                <w:sz w:val="26"/>
                <w:szCs w:val="26"/>
              </w:rPr>
            </w:pPr>
            <w:r w:rsidRPr="00C96056">
              <w:rPr>
                <w:rFonts w:ascii="Times New Roman" w:hAnsi="Times New Roman" w:cs="Times New Roman"/>
                <w:sz w:val="26"/>
                <w:szCs w:val="26"/>
              </w:rPr>
              <w:t>thực hiện</w:t>
            </w:r>
          </w:p>
        </w:tc>
        <w:tc>
          <w:tcPr>
            <w:tcW w:w="1268" w:type="dxa"/>
            <w:shd w:val="clear" w:color="auto" w:fill="auto"/>
          </w:tcPr>
          <w:p w14:paraId="579597C8" w14:textId="77777777" w:rsidR="00386124" w:rsidRPr="00C96056" w:rsidRDefault="00386124" w:rsidP="00C96056">
            <w:pPr>
              <w:pStyle w:val="TableParagraph"/>
              <w:spacing w:before="63" w:line="312" w:lineRule="auto"/>
              <w:ind w:left="95" w:right="279"/>
              <w:rPr>
                <w:sz w:val="26"/>
                <w:szCs w:val="26"/>
              </w:rPr>
            </w:pPr>
            <w:r w:rsidRPr="00C96056">
              <w:rPr>
                <w:sz w:val="26"/>
                <w:szCs w:val="26"/>
              </w:rPr>
              <w:t>100% thành viên tham gia</w:t>
            </w:r>
          </w:p>
          <w:p w14:paraId="1A34805E" w14:textId="20ECB01F" w:rsidR="00386124" w:rsidRPr="00C96056" w:rsidRDefault="00386124" w:rsidP="00C96056">
            <w:pPr>
              <w:pStyle w:val="TableParagraph"/>
              <w:spacing w:before="64" w:line="312" w:lineRule="auto"/>
              <w:ind w:left="95"/>
              <w:rPr>
                <w:sz w:val="26"/>
                <w:szCs w:val="26"/>
              </w:rPr>
            </w:pPr>
            <w:r w:rsidRPr="00C96056">
              <w:rPr>
                <w:sz w:val="26"/>
                <w:szCs w:val="26"/>
              </w:rPr>
              <w:t>thực hiện/ trình bày</w:t>
            </w:r>
          </w:p>
        </w:tc>
        <w:tc>
          <w:tcPr>
            <w:tcW w:w="1255" w:type="dxa"/>
            <w:shd w:val="clear" w:color="auto" w:fill="auto"/>
          </w:tcPr>
          <w:p w14:paraId="332D4E49" w14:textId="77777777" w:rsidR="00386124" w:rsidRPr="00C96056" w:rsidRDefault="00386124" w:rsidP="00C96056">
            <w:pPr>
              <w:pStyle w:val="TableParagraph"/>
              <w:spacing w:before="63" w:line="312" w:lineRule="auto"/>
              <w:ind w:left="146"/>
              <w:rPr>
                <w:sz w:val="26"/>
                <w:szCs w:val="26"/>
              </w:rPr>
            </w:pPr>
            <w:r w:rsidRPr="00C96056">
              <w:rPr>
                <w:sz w:val="26"/>
                <w:szCs w:val="26"/>
              </w:rPr>
              <w:t>~ 80%</w:t>
            </w:r>
          </w:p>
          <w:p w14:paraId="6C2102C2" w14:textId="0404C26A" w:rsidR="00386124" w:rsidRPr="00C96056" w:rsidRDefault="00386124" w:rsidP="00C96056">
            <w:pPr>
              <w:pStyle w:val="TableParagraph"/>
              <w:spacing w:before="84" w:line="312" w:lineRule="auto"/>
              <w:ind w:left="66" w:right="246"/>
              <w:rPr>
                <w:sz w:val="26"/>
                <w:szCs w:val="26"/>
              </w:rPr>
            </w:pPr>
            <w:r w:rsidRPr="00C96056">
              <w:rPr>
                <w:sz w:val="26"/>
                <w:szCs w:val="26"/>
              </w:rPr>
              <w:t>thành viên tham</w:t>
            </w:r>
            <w:r w:rsidR="001948D5">
              <w:rPr>
                <w:sz w:val="26"/>
                <w:szCs w:val="26"/>
                <w:lang w:val="en-US"/>
              </w:rPr>
              <w:t xml:space="preserve"> </w:t>
            </w:r>
            <w:r w:rsidRPr="00C96056">
              <w:rPr>
                <w:sz w:val="26"/>
                <w:szCs w:val="26"/>
              </w:rPr>
              <w:t>gia</w:t>
            </w:r>
          </w:p>
          <w:p w14:paraId="4973CE2D" w14:textId="77777777" w:rsidR="00386124" w:rsidRPr="00C96056" w:rsidRDefault="00386124" w:rsidP="00C96056">
            <w:pPr>
              <w:pStyle w:val="TableParagraph"/>
              <w:spacing w:before="4" w:line="312" w:lineRule="auto"/>
              <w:ind w:left="66"/>
              <w:rPr>
                <w:sz w:val="26"/>
                <w:szCs w:val="26"/>
              </w:rPr>
            </w:pPr>
            <w:r w:rsidRPr="00C96056">
              <w:rPr>
                <w:sz w:val="26"/>
                <w:szCs w:val="26"/>
              </w:rPr>
              <w:t>thực hiện/</w:t>
            </w:r>
          </w:p>
          <w:p w14:paraId="6B2D5E27" w14:textId="7AB97E5E" w:rsidR="00386124" w:rsidRPr="00C96056" w:rsidRDefault="00386124" w:rsidP="00C96056">
            <w:pPr>
              <w:pStyle w:val="TableParagraph"/>
              <w:spacing w:before="64" w:line="312" w:lineRule="auto"/>
              <w:ind w:left="66" w:right="441"/>
              <w:rPr>
                <w:sz w:val="26"/>
                <w:szCs w:val="26"/>
              </w:rPr>
            </w:pPr>
            <w:r w:rsidRPr="00C96056">
              <w:rPr>
                <w:sz w:val="26"/>
                <w:szCs w:val="26"/>
              </w:rPr>
              <w:t>trình bày</w:t>
            </w:r>
          </w:p>
        </w:tc>
        <w:tc>
          <w:tcPr>
            <w:tcW w:w="1335" w:type="dxa"/>
            <w:shd w:val="clear" w:color="auto" w:fill="auto"/>
          </w:tcPr>
          <w:p w14:paraId="3931DD2D" w14:textId="77777777" w:rsidR="00386124" w:rsidRPr="00C96056" w:rsidRDefault="00386124" w:rsidP="00C96056">
            <w:pPr>
              <w:pStyle w:val="TableParagraph"/>
              <w:spacing w:before="63" w:line="312" w:lineRule="auto"/>
              <w:ind w:left="172"/>
              <w:rPr>
                <w:sz w:val="26"/>
                <w:szCs w:val="26"/>
              </w:rPr>
            </w:pPr>
            <w:r w:rsidRPr="00C96056">
              <w:rPr>
                <w:sz w:val="26"/>
                <w:szCs w:val="26"/>
              </w:rPr>
              <w:t>~ 60%</w:t>
            </w:r>
          </w:p>
          <w:p w14:paraId="48FED918" w14:textId="77777777" w:rsidR="00386124" w:rsidRPr="00C96056" w:rsidRDefault="00386124" w:rsidP="00C96056">
            <w:pPr>
              <w:pStyle w:val="TableParagraph"/>
              <w:spacing w:before="84" w:line="312" w:lineRule="auto"/>
              <w:ind w:left="93" w:right="310"/>
              <w:rPr>
                <w:sz w:val="26"/>
                <w:szCs w:val="26"/>
              </w:rPr>
            </w:pPr>
            <w:r w:rsidRPr="00C96056">
              <w:rPr>
                <w:sz w:val="26"/>
                <w:szCs w:val="26"/>
              </w:rPr>
              <w:t>thành viên tham gia</w:t>
            </w:r>
          </w:p>
          <w:p w14:paraId="73DB4E13" w14:textId="77777777" w:rsidR="00386124" w:rsidRPr="00C96056" w:rsidRDefault="00386124" w:rsidP="00C96056">
            <w:pPr>
              <w:pStyle w:val="TableParagraph"/>
              <w:spacing w:before="4" w:line="312" w:lineRule="auto"/>
              <w:ind w:left="93"/>
              <w:rPr>
                <w:sz w:val="26"/>
                <w:szCs w:val="26"/>
              </w:rPr>
            </w:pPr>
            <w:r w:rsidRPr="00C96056">
              <w:rPr>
                <w:sz w:val="26"/>
                <w:szCs w:val="26"/>
              </w:rPr>
              <w:t>thực hiện/</w:t>
            </w:r>
          </w:p>
          <w:p w14:paraId="4681ED5D" w14:textId="3F4F1F5F" w:rsidR="00386124" w:rsidRPr="00C96056" w:rsidRDefault="00386124" w:rsidP="00C96056">
            <w:pPr>
              <w:pStyle w:val="TableParagraph"/>
              <w:spacing w:before="64" w:line="312" w:lineRule="auto"/>
              <w:ind w:left="93" w:right="506"/>
              <w:rPr>
                <w:sz w:val="26"/>
                <w:szCs w:val="26"/>
              </w:rPr>
            </w:pPr>
            <w:r w:rsidRPr="00C96056">
              <w:rPr>
                <w:sz w:val="26"/>
                <w:szCs w:val="26"/>
              </w:rPr>
              <w:t>trình bày</w:t>
            </w:r>
          </w:p>
        </w:tc>
        <w:tc>
          <w:tcPr>
            <w:tcW w:w="1207" w:type="dxa"/>
            <w:shd w:val="clear" w:color="auto" w:fill="auto"/>
          </w:tcPr>
          <w:p w14:paraId="017BD18B" w14:textId="59734BB6" w:rsidR="00386124" w:rsidRPr="00C96056" w:rsidRDefault="00386124" w:rsidP="00C96056">
            <w:pPr>
              <w:widowControl w:val="0"/>
              <w:tabs>
                <w:tab w:val="num" w:pos="1142"/>
              </w:tabs>
              <w:spacing w:line="312" w:lineRule="auto"/>
              <w:rPr>
                <w:rFonts w:ascii="Times New Roman" w:hAnsi="Times New Roman" w:cs="Times New Roman"/>
                <w:sz w:val="26"/>
                <w:szCs w:val="26"/>
              </w:rPr>
            </w:pPr>
            <w:r w:rsidRPr="00C96056">
              <w:rPr>
                <w:rFonts w:ascii="Times New Roman" w:hAnsi="Times New Roman" w:cs="Times New Roman"/>
                <w:sz w:val="26"/>
                <w:szCs w:val="26"/>
              </w:rPr>
              <w:t>&lt; 40% thành viên tham gia thực hiện/trình bày</w:t>
            </w:r>
          </w:p>
        </w:tc>
        <w:tc>
          <w:tcPr>
            <w:tcW w:w="1207" w:type="dxa"/>
            <w:shd w:val="clear" w:color="auto" w:fill="auto"/>
          </w:tcPr>
          <w:p w14:paraId="06228349" w14:textId="225A5A05" w:rsidR="00386124" w:rsidRPr="00C96056" w:rsidRDefault="00386124" w:rsidP="00C96056">
            <w:pPr>
              <w:widowControl w:val="0"/>
              <w:tabs>
                <w:tab w:val="num" w:pos="1142"/>
              </w:tabs>
              <w:spacing w:line="312" w:lineRule="auto"/>
              <w:rPr>
                <w:rFonts w:ascii="Times New Roman" w:eastAsia="Calibri" w:hAnsi="Times New Roman" w:cs="Times New Roman"/>
                <w:sz w:val="26"/>
                <w:szCs w:val="26"/>
              </w:rPr>
            </w:pPr>
            <w:r w:rsidRPr="00C96056">
              <w:rPr>
                <w:rFonts w:ascii="Times New Roman" w:hAnsi="Times New Roman" w:cs="Times New Roman"/>
                <w:sz w:val="26"/>
                <w:szCs w:val="26"/>
              </w:rPr>
              <w:t>&lt; 20% thành viên tham gia thực hiện/trình bày</w:t>
            </w:r>
          </w:p>
        </w:tc>
        <w:tc>
          <w:tcPr>
            <w:tcW w:w="1245" w:type="dxa"/>
          </w:tcPr>
          <w:p w14:paraId="652A5712" w14:textId="77777777" w:rsidR="00386124" w:rsidRPr="00C96056" w:rsidRDefault="00386124"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CĐRHP4 CĐRHP5</w:t>
            </w:r>
          </w:p>
          <w:p w14:paraId="245B31B9" w14:textId="77777777" w:rsidR="00386124" w:rsidRPr="00C96056" w:rsidRDefault="00386124"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CĐRHP6</w:t>
            </w:r>
          </w:p>
          <w:p w14:paraId="75134D6D" w14:textId="77777777" w:rsidR="00386124" w:rsidRPr="00C96056" w:rsidRDefault="00386124" w:rsidP="00C96056">
            <w:pPr>
              <w:spacing w:line="312" w:lineRule="auto"/>
              <w:rPr>
                <w:rFonts w:ascii="Times New Roman" w:eastAsia="Calibri" w:hAnsi="Times New Roman" w:cs="Times New Roman"/>
                <w:sz w:val="26"/>
                <w:szCs w:val="26"/>
              </w:rPr>
            </w:pPr>
          </w:p>
        </w:tc>
        <w:tc>
          <w:tcPr>
            <w:tcW w:w="910" w:type="dxa"/>
            <w:shd w:val="clear" w:color="auto" w:fill="auto"/>
            <w:vAlign w:val="center"/>
          </w:tcPr>
          <w:p w14:paraId="008E45FF" w14:textId="0162C219" w:rsidR="00386124" w:rsidRPr="00C96056" w:rsidRDefault="00664A31"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2</w:t>
            </w:r>
          </w:p>
        </w:tc>
      </w:tr>
      <w:tr w:rsidR="00C96056" w:rsidRPr="00C96056" w14:paraId="2F87E1F0" w14:textId="77777777" w:rsidTr="00C96056">
        <w:trPr>
          <w:jc w:val="center"/>
        </w:trPr>
        <w:tc>
          <w:tcPr>
            <w:tcW w:w="1144" w:type="dxa"/>
            <w:shd w:val="clear" w:color="auto" w:fill="auto"/>
            <w:vAlign w:val="center"/>
          </w:tcPr>
          <w:p w14:paraId="6C56801F" w14:textId="02D457DD" w:rsidR="00386124" w:rsidRPr="00C96056" w:rsidRDefault="00386124" w:rsidP="00C96056">
            <w:pPr>
              <w:tabs>
                <w:tab w:val="left" w:pos="664"/>
              </w:tabs>
              <w:spacing w:line="312" w:lineRule="auto"/>
              <w:jc w:val="center"/>
              <w:rPr>
                <w:rFonts w:ascii="Times New Roman" w:eastAsia="Calibri" w:hAnsi="Times New Roman" w:cs="Times New Roman"/>
                <w:sz w:val="26"/>
                <w:szCs w:val="26"/>
              </w:rPr>
            </w:pPr>
            <w:r w:rsidRPr="00C96056">
              <w:rPr>
                <w:rFonts w:ascii="Times New Roman" w:hAnsi="Times New Roman" w:cs="Times New Roman"/>
                <w:sz w:val="26"/>
                <w:szCs w:val="26"/>
              </w:rPr>
              <w:t>Trả lời câu hỏi</w:t>
            </w:r>
          </w:p>
        </w:tc>
        <w:tc>
          <w:tcPr>
            <w:tcW w:w="1268" w:type="dxa"/>
            <w:shd w:val="clear" w:color="auto" w:fill="auto"/>
          </w:tcPr>
          <w:p w14:paraId="4D7E26D0" w14:textId="399140EA" w:rsidR="00386124" w:rsidRPr="00C96056" w:rsidRDefault="00386124" w:rsidP="00C96056">
            <w:pPr>
              <w:widowControl w:val="0"/>
              <w:tabs>
                <w:tab w:val="num" w:pos="1142"/>
              </w:tabs>
              <w:spacing w:line="312" w:lineRule="auto"/>
              <w:rPr>
                <w:rFonts w:ascii="Times New Roman" w:eastAsia="Calibri" w:hAnsi="Times New Roman" w:cs="Times New Roman"/>
                <w:sz w:val="26"/>
                <w:szCs w:val="26"/>
              </w:rPr>
            </w:pPr>
            <w:r w:rsidRPr="00C96056">
              <w:rPr>
                <w:rFonts w:ascii="Times New Roman" w:hAnsi="Times New Roman" w:cs="Times New Roman"/>
                <w:sz w:val="26"/>
                <w:szCs w:val="26"/>
              </w:rPr>
              <w:t>Trả lời đúng tất cả các câu hỏi</w:t>
            </w:r>
          </w:p>
        </w:tc>
        <w:tc>
          <w:tcPr>
            <w:tcW w:w="1255" w:type="dxa"/>
            <w:shd w:val="clear" w:color="auto" w:fill="auto"/>
          </w:tcPr>
          <w:p w14:paraId="1474132C" w14:textId="77777777" w:rsidR="00386124" w:rsidRPr="00C96056" w:rsidRDefault="00386124" w:rsidP="00C96056">
            <w:pPr>
              <w:pStyle w:val="TableParagraph"/>
              <w:spacing w:before="63" w:line="312" w:lineRule="auto"/>
              <w:ind w:left="66"/>
              <w:rPr>
                <w:sz w:val="26"/>
                <w:szCs w:val="26"/>
              </w:rPr>
            </w:pPr>
            <w:r w:rsidRPr="00C96056">
              <w:rPr>
                <w:sz w:val="26"/>
                <w:szCs w:val="26"/>
              </w:rPr>
              <w:t>Trả lời đúng</w:t>
            </w:r>
          </w:p>
          <w:p w14:paraId="7BA3D5A5" w14:textId="4410415F" w:rsidR="00386124" w:rsidRPr="00C96056" w:rsidRDefault="00386124" w:rsidP="00C96056">
            <w:pPr>
              <w:widowControl w:val="0"/>
              <w:tabs>
                <w:tab w:val="num" w:pos="1142"/>
              </w:tabs>
              <w:spacing w:line="312" w:lineRule="auto"/>
              <w:rPr>
                <w:rFonts w:ascii="Times New Roman" w:eastAsia="Calibri" w:hAnsi="Times New Roman" w:cs="Times New Roman"/>
                <w:sz w:val="26"/>
                <w:szCs w:val="26"/>
              </w:rPr>
            </w:pPr>
            <w:r w:rsidRPr="00C96056">
              <w:rPr>
                <w:rFonts w:ascii="Times New Roman" w:hAnsi="Times New Roman" w:cs="Times New Roman"/>
                <w:sz w:val="26"/>
                <w:szCs w:val="26"/>
              </w:rPr>
              <w:t>2/3 số câu hỏi</w:t>
            </w:r>
          </w:p>
        </w:tc>
        <w:tc>
          <w:tcPr>
            <w:tcW w:w="1335" w:type="dxa"/>
            <w:shd w:val="clear" w:color="auto" w:fill="auto"/>
          </w:tcPr>
          <w:p w14:paraId="3EA8B0CE" w14:textId="77777777" w:rsidR="00386124" w:rsidRPr="00C96056" w:rsidRDefault="00386124" w:rsidP="00C96056">
            <w:pPr>
              <w:pStyle w:val="TableParagraph"/>
              <w:spacing w:before="63" w:line="312" w:lineRule="auto"/>
              <w:ind w:left="93"/>
              <w:rPr>
                <w:sz w:val="26"/>
                <w:szCs w:val="26"/>
              </w:rPr>
            </w:pPr>
            <w:r w:rsidRPr="00C96056">
              <w:rPr>
                <w:sz w:val="26"/>
                <w:szCs w:val="26"/>
              </w:rPr>
              <w:t>Trả lời đúng</w:t>
            </w:r>
          </w:p>
          <w:p w14:paraId="57482435" w14:textId="689399C3" w:rsidR="00386124" w:rsidRPr="00C96056" w:rsidRDefault="00386124" w:rsidP="00C96056">
            <w:pPr>
              <w:widowControl w:val="0"/>
              <w:tabs>
                <w:tab w:val="num" w:pos="1142"/>
              </w:tabs>
              <w:spacing w:line="312" w:lineRule="auto"/>
              <w:rPr>
                <w:rFonts w:ascii="Times New Roman" w:eastAsia="Calibri" w:hAnsi="Times New Roman" w:cs="Times New Roman"/>
                <w:sz w:val="26"/>
                <w:szCs w:val="26"/>
              </w:rPr>
            </w:pPr>
            <w:r w:rsidRPr="00C96056">
              <w:rPr>
                <w:rFonts w:ascii="Times New Roman" w:hAnsi="Times New Roman" w:cs="Times New Roman"/>
                <w:sz w:val="26"/>
                <w:szCs w:val="26"/>
              </w:rPr>
              <w:t>1/2 số câu hỏi</w:t>
            </w:r>
          </w:p>
        </w:tc>
        <w:tc>
          <w:tcPr>
            <w:tcW w:w="1207" w:type="dxa"/>
            <w:shd w:val="clear" w:color="auto" w:fill="auto"/>
          </w:tcPr>
          <w:p w14:paraId="017EC042" w14:textId="77777777" w:rsidR="00386124" w:rsidRPr="00C96056" w:rsidRDefault="00386124" w:rsidP="00C96056">
            <w:pPr>
              <w:pStyle w:val="TableParagraph"/>
              <w:spacing w:before="63" w:line="312" w:lineRule="auto"/>
              <w:ind w:left="29"/>
              <w:rPr>
                <w:sz w:val="26"/>
                <w:szCs w:val="26"/>
              </w:rPr>
            </w:pPr>
            <w:r w:rsidRPr="00C96056">
              <w:rPr>
                <w:sz w:val="26"/>
                <w:szCs w:val="26"/>
              </w:rPr>
              <w:t>Trả lời đúng</w:t>
            </w:r>
          </w:p>
          <w:p w14:paraId="05A1FC78" w14:textId="76A26576" w:rsidR="00386124" w:rsidRPr="00C96056" w:rsidRDefault="00386124" w:rsidP="00C96056">
            <w:pPr>
              <w:widowControl w:val="0"/>
              <w:tabs>
                <w:tab w:val="num" w:pos="1142"/>
              </w:tabs>
              <w:spacing w:line="312" w:lineRule="auto"/>
              <w:rPr>
                <w:rFonts w:ascii="Times New Roman" w:eastAsia="Calibri" w:hAnsi="Times New Roman" w:cs="Times New Roman"/>
                <w:sz w:val="26"/>
                <w:szCs w:val="26"/>
              </w:rPr>
            </w:pPr>
            <w:r w:rsidRPr="00C96056">
              <w:rPr>
                <w:rFonts w:ascii="Times New Roman" w:hAnsi="Times New Roman" w:cs="Times New Roman"/>
                <w:sz w:val="26"/>
                <w:szCs w:val="26"/>
              </w:rPr>
              <w:t>dưới 1/2 số câu hỏi</w:t>
            </w:r>
          </w:p>
        </w:tc>
        <w:tc>
          <w:tcPr>
            <w:tcW w:w="1207" w:type="dxa"/>
            <w:shd w:val="clear" w:color="auto" w:fill="auto"/>
          </w:tcPr>
          <w:p w14:paraId="325F3AB2" w14:textId="6F5632B0" w:rsidR="00386124" w:rsidRPr="00C96056" w:rsidRDefault="00386124" w:rsidP="00C96056">
            <w:pPr>
              <w:widowControl w:val="0"/>
              <w:tabs>
                <w:tab w:val="num" w:pos="1142"/>
              </w:tabs>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Không trả lời được các câu hỏi</w:t>
            </w:r>
          </w:p>
        </w:tc>
        <w:tc>
          <w:tcPr>
            <w:tcW w:w="1245" w:type="dxa"/>
          </w:tcPr>
          <w:p w14:paraId="598F4B11" w14:textId="77777777" w:rsidR="00386124" w:rsidRPr="00C96056" w:rsidRDefault="00386124"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CĐRHP4 CĐRHP5</w:t>
            </w:r>
          </w:p>
          <w:p w14:paraId="693FA23E" w14:textId="77777777" w:rsidR="00386124" w:rsidRPr="00C96056" w:rsidRDefault="00386124" w:rsidP="00C96056">
            <w:pPr>
              <w:spacing w:line="312" w:lineRule="auto"/>
              <w:rPr>
                <w:rFonts w:ascii="Times New Roman" w:eastAsia="Calibri" w:hAnsi="Times New Roman" w:cs="Times New Roman"/>
                <w:sz w:val="26"/>
                <w:szCs w:val="26"/>
              </w:rPr>
            </w:pPr>
            <w:r w:rsidRPr="00C96056">
              <w:rPr>
                <w:rFonts w:ascii="Times New Roman" w:eastAsia="Calibri" w:hAnsi="Times New Roman" w:cs="Times New Roman"/>
                <w:sz w:val="26"/>
                <w:szCs w:val="26"/>
              </w:rPr>
              <w:t>CĐRHP6</w:t>
            </w:r>
          </w:p>
          <w:p w14:paraId="0A5B93DC" w14:textId="2E7F1E0F" w:rsidR="00386124" w:rsidRPr="00C96056" w:rsidRDefault="00386124" w:rsidP="00C96056">
            <w:pPr>
              <w:spacing w:line="312" w:lineRule="auto"/>
              <w:rPr>
                <w:rFonts w:ascii="Times New Roman" w:eastAsia="Calibri" w:hAnsi="Times New Roman" w:cs="Times New Roman"/>
                <w:sz w:val="26"/>
                <w:szCs w:val="26"/>
              </w:rPr>
            </w:pPr>
          </w:p>
        </w:tc>
        <w:tc>
          <w:tcPr>
            <w:tcW w:w="910" w:type="dxa"/>
            <w:shd w:val="clear" w:color="auto" w:fill="auto"/>
            <w:vAlign w:val="center"/>
          </w:tcPr>
          <w:p w14:paraId="7644268D" w14:textId="5D8466C3" w:rsidR="00386124" w:rsidRPr="00C96056" w:rsidRDefault="00664A31"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3</w:t>
            </w:r>
          </w:p>
        </w:tc>
      </w:tr>
      <w:tr w:rsidR="00C96056" w:rsidRPr="00C96056" w14:paraId="04A64339" w14:textId="77777777" w:rsidTr="00386124">
        <w:trPr>
          <w:jc w:val="center"/>
        </w:trPr>
        <w:tc>
          <w:tcPr>
            <w:tcW w:w="7416" w:type="dxa"/>
            <w:gridSpan w:val="6"/>
            <w:shd w:val="clear" w:color="auto" w:fill="auto"/>
          </w:tcPr>
          <w:p w14:paraId="10044656" w14:textId="77777777" w:rsidR="00386124" w:rsidRPr="00C96056" w:rsidRDefault="00386124"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Tổng cộng</w:t>
            </w:r>
          </w:p>
        </w:tc>
        <w:tc>
          <w:tcPr>
            <w:tcW w:w="1245" w:type="dxa"/>
          </w:tcPr>
          <w:p w14:paraId="0F0B08EB" w14:textId="77777777" w:rsidR="00386124" w:rsidRPr="00C96056" w:rsidRDefault="00386124" w:rsidP="00C96056">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386124" w:rsidRPr="00C96056" w:rsidRDefault="00386124" w:rsidP="00C96056">
            <w:pPr>
              <w:spacing w:line="312" w:lineRule="auto"/>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40%</w:t>
            </w:r>
          </w:p>
        </w:tc>
      </w:tr>
    </w:tbl>
    <w:p w14:paraId="796D9E8C" w14:textId="2307A24A" w:rsidR="00611BE5" w:rsidRPr="00C96056" w:rsidRDefault="00611BE5" w:rsidP="00C96056">
      <w:pPr>
        <w:spacing w:line="312" w:lineRule="auto"/>
        <w:ind w:firstLine="720"/>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9.2. Thi kết thúc học phần</w:t>
      </w:r>
      <w:r w:rsidR="00A937A1" w:rsidRPr="00C96056">
        <w:rPr>
          <w:rFonts w:ascii="Times New Roman" w:eastAsia="Calibri" w:hAnsi="Times New Roman" w:cs="Times New Roman"/>
          <w:b/>
          <w:sz w:val="26"/>
          <w:szCs w:val="26"/>
        </w:rPr>
        <w:t xml:space="preserve"> (</w:t>
      </w:r>
      <w:r w:rsidR="00D44093">
        <w:rPr>
          <w:rFonts w:ascii="Times New Roman" w:eastAsia="Calibri" w:hAnsi="Times New Roman" w:cs="Times New Roman"/>
          <w:b/>
          <w:sz w:val="26"/>
          <w:szCs w:val="26"/>
        </w:rPr>
        <w:t>Trắc nghiệm</w:t>
      </w:r>
      <w:r w:rsidR="00A937A1" w:rsidRPr="00C96056">
        <w:rPr>
          <w:rFonts w:ascii="Times New Roman" w:eastAsia="Calibri" w:hAnsi="Times New Roman" w:cs="Times New Roman"/>
          <w:b/>
          <w:sz w:val="26"/>
          <w:szCs w:val="26"/>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75"/>
        <w:gridCol w:w="1221"/>
        <w:gridCol w:w="1189"/>
        <w:gridCol w:w="1213"/>
        <w:gridCol w:w="1231"/>
        <w:gridCol w:w="1213"/>
        <w:gridCol w:w="910"/>
      </w:tblGrid>
      <w:tr w:rsidR="00C96056" w:rsidRPr="00C96056" w14:paraId="61D0FAEA" w14:textId="77777777" w:rsidTr="00664A31">
        <w:trPr>
          <w:trHeight w:val="488"/>
        </w:trPr>
        <w:tc>
          <w:tcPr>
            <w:tcW w:w="1219" w:type="dxa"/>
            <w:vMerge w:val="restart"/>
            <w:shd w:val="clear" w:color="auto" w:fill="auto"/>
            <w:vAlign w:val="center"/>
          </w:tcPr>
          <w:p w14:paraId="7D684D94"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Tiêu chí đánh giá</w:t>
            </w:r>
          </w:p>
        </w:tc>
        <w:tc>
          <w:tcPr>
            <w:tcW w:w="6229" w:type="dxa"/>
            <w:gridSpan w:val="5"/>
            <w:shd w:val="clear" w:color="auto" w:fill="auto"/>
          </w:tcPr>
          <w:p w14:paraId="25751630" w14:textId="77777777" w:rsidR="00611BE5" w:rsidRPr="00C96056" w:rsidRDefault="00611BE5" w:rsidP="00C96056">
            <w:pPr>
              <w:tabs>
                <w:tab w:val="center" w:pos="3137"/>
                <w:tab w:val="right" w:pos="6275"/>
              </w:tabs>
              <w:spacing w:line="312" w:lineRule="auto"/>
              <w:rPr>
                <w:rFonts w:ascii="Times New Roman" w:eastAsia="Calibri" w:hAnsi="Times New Roman" w:cs="Times New Roman"/>
                <w:b/>
                <w:sz w:val="26"/>
                <w:szCs w:val="26"/>
              </w:rPr>
            </w:pPr>
            <w:r w:rsidRPr="00C96056">
              <w:rPr>
                <w:rFonts w:ascii="Times New Roman" w:eastAsia="Calibri" w:hAnsi="Times New Roman" w:cs="Times New Roman"/>
                <w:b/>
                <w:sz w:val="26"/>
                <w:szCs w:val="26"/>
              </w:rPr>
              <w:tab/>
              <w:t>Mức độ đạt chuẩn quy định</w:t>
            </w:r>
          </w:p>
        </w:tc>
        <w:tc>
          <w:tcPr>
            <w:tcW w:w="1213" w:type="dxa"/>
            <w:vMerge w:val="restart"/>
            <w:vAlign w:val="center"/>
          </w:tcPr>
          <w:p w14:paraId="17E0E6D0"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Nhằm đạt CLOs</w:t>
            </w:r>
          </w:p>
        </w:tc>
        <w:tc>
          <w:tcPr>
            <w:tcW w:w="910" w:type="dxa"/>
            <w:vMerge w:val="restart"/>
            <w:shd w:val="clear" w:color="auto" w:fill="auto"/>
            <w:vAlign w:val="center"/>
          </w:tcPr>
          <w:p w14:paraId="2A0375F5"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Trọng số (%)</w:t>
            </w:r>
          </w:p>
        </w:tc>
      </w:tr>
      <w:tr w:rsidR="00C96056" w:rsidRPr="00C96056" w14:paraId="7BFAB909" w14:textId="77777777" w:rsidTr="00664A31">
        <w:trPr>
          <w:trHeight w:val="848"/>
        </w:trPr>
        <w:tc>
          <w:tcPr>
            <w:tcW w:w="1219" w:type="dxa"/>
            <w:vMerge/>
            <w:shd w:val="clear" w:color="auto" w:fill="auto"/>
          </w:tcPr>
          <w:p w14:paraId="2936C4B7" w14:textId="77777777" w:rsidR="00611BE5" w:rsidRPr="00C96056" w:rsidRDefault="00611BE5" w:rsidP="00C96056">
            <w:pPr>
              <w:spacing w:line="312" w:lineRule="auto"/>
              <w:jc w:val="center"/>
              <w:rPr>
                <w:rFonts w:ascii="Times New Roman" w:eastAsia="Calibri" w:hAnsi="Times New Roman" w:cs="Times New Roman"/>
                <w:b/>
                <w:sz w:val="26"/>
                <w:szCs w:val="26"/>
              </w:rPr>
            </w:pPr>
          </w:p>
        </w:tc>
        <w:tc>
          <w:tcPr>
            <w:tcW w:w="1375" w:type="dxa"/>
            <w:shd w:val="clear" w:color="auto" w:fill="auto"/>
          </w:tcPr>
          <w:p w14:paraId="352574ED"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Xuất sắc, giỏi</w:t>
            </w:r>
          </w:p>
        </w:tc>
        <w:tc>
          <w:tcPr>
            <w:tcW w:w="1221" w:type="dxa"/>
            <w:shd w:val="clear" w:color="auto" w:fill="auto"/>
          </w:tcPr>
          <w:p w14:paraId="790376C5"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Khá, tốt</w:t>
            </w:r>
          </w:p>
        </w:tc>
        <w:tc>
          <w:tcPr>
            <w:tcW w:w="1189" w:type="dxa"/>
            <w:shd w:val="clear" w:color="auto" w:fill="auto"/>
          </w:tcPr>
          <w:p w14:paraId="14F05922"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Đạt</w:t>
            </w:r>
          </w:p>
        </w:tc>
        <w:tc>
          <w:tcPr>
            <w:tcW w:w="1213" w:type="dxa"/>
            <w:shd w:val="clear" w:color="auto" w:fill="auto"/>
          </w:tcPr>
          <w:p w14:paraId="639820AD"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Yếu</w:t>
            </w:r>
          </w:p>
        </w:tc>
        <w:tc>
          <w:tcPr>
            <w:tcW w:w="1231" w:type="dxa"/>
            <w:shd w:val="clear" w:color="auto" w:fill="auto"/>
          </w:tcPr>
          <w:p w14:paraId="5E2A76F2"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Kém</w:t>
            </w:r>
          </w:p>
        </w:tc>
        <w:tc>
          <w:tcPr>
            <w:tcW w:w="1213" w:type="dxa"/>
            <w:vMerge/>
          </w:tcPr>
          <w:p w14:paraId="1E22038C" w14:textId="77777777" w:rsidR="00611BE5" w:rsidRPr="00C96056" w:rsidRDefault="00611BE5" w:rsidP="00C96056">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C96056" w:rsidRDefault="00611BE5" w:rsidP="00C96056">
            <w:pPr>
              <w:spacing w:line="312" w:lineRule="auto"/>
              <w:jc w:val="both"/>
              <w:rPr>
                <w:rFonts w:ascii="Times New Roman" w:eastAsia="Calibri" w:hAnsi="Times New Roman" w:cs="Times New Roman"/>
                <w:b/>
                <w:sz w:val="26"/>
                <w:szCs w:val="26"/>
              </w:rPr>
            </w:pPr>
          </w:p>
        </w:tc>
      </w:tr>
      <w:tr w:rsidR="00C96056" w:rsidRPr="00C96056" w14:paraId="6C8C823D" w14:textId="77777777" w:rsidTr="00664A31">
        <w:tc>
          <w:tcPr>
            <w:tcW w:w="1219" w:type="dxa"/>
            <w:vMerge/>
            <w:shd w:val="clear" w:color="auto" w:fill="auto"/>
          </w:tcPr>
          <w:p w14:paraId="5C998375" w14:textId="77777777" w:rsidR="00611BE5" w:rsidRPr="00C96056" w:rsidRDefault="00611BE5" w:rsidP="00C96056">
            <w:pPr>
              <w:spacing w:line="312" w:lineRule="auto"/>
              <w:jc w:val="center"/>
              <w:rPr>
                <w:rFonts w:ascii="Times New Roman" w:eastAsia="Calibri" w:hAnsi="Times New Roman" w:cs="Times New Roman"/>
                <w:b/>
                <w:sz w:val="26"/>
                <w:szCs w:val="26"/>
              </w:rPr>
            </w:pPr>
          </w:p>
        </w:tc>
        <w:tc>
          <w:tcPr>
            <w:tcW w:w="1375" w:type="dxa"/>
            <w:shd w:val="clear" w:color="auto" w:fill="auto"/>
          </w:tcPr>
          <w:p w14:paraId="0854FCA5"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9 -10</w:t>
            </w:r>
          </w:p>
        </w:tc>
        <w:tc>
          <w:tcPr>
            <w:tcW w:w="1221" w:type="dxa"/>
            <w:shd w:val="clear" w:color="auto" w:fill="auto"/>
          </w:tcPr>
          <w:p w14:paraId="3F6CF0F3" w14:textId="4F269ED3"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 xml:space="preserve">7 </w:t>
            </w:r>
            <w:r w:rsidR="00291B53" w:rsidRPr="00C96056">
              <w:rPr>
                <w:rFonts w:ascii="Times New Roman" w:eastAsia="Calibri" w:hAnsi="Times New Roman" w:cs="Times New Roman"/>
                <w:b/>
                <w:sz w:val="26"/>
                <w:szCs w:val="26"/>
              </w:rPr>
              <w:t>–</w:t>
            </w:r>
            <w:r w:rsidRPr="00C96056">
              <w:rPr>
                <w:rFonts w:ascii="Times New Roman" w:eastAsia="Calibri" w:hAnsi="Times New Roman" w:cs="Times New Roman"/>
                <w:b/>
                <w:sz w:val="26"/>
                <w:szCs w:val="26"/>
              </w:rPr>
              <w:t xml:space="preserve"> 8</w:t>
            </w:r>
          </w:p>
        </w:tc>
        <w:tc>
          <w:tcPr>
            <w:tcW w:w="1189" w:type="dxa"/>
            <w:shd w:val="clear" w:color="auto" w:fill="auto"/>
          </w:tcPr>
          <w:p w14:paraId="51647E28"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5 - 6</w:t>
            </w:r>
          </w:p>
        </w:tc>
        <w:tc>
          <w:tcPr>
            <w:tcW w:w="1213" w:type="dxa"/>
            <w:shd w:val="clear" w:color="auto" w:fill="auto"/>
          </w:tcPr>
          <w:p w14:paraId="1748A33E"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3 – 4</w:t>
            </w:r>
          </w:p>
        </w:tc>
        <w:tc>
          <w:tcPr>
            <w:tcW w:w="1231" w:type="dxa"/>
            <w:shd w:val="clear" w:color="auto" w:fill="auto"/>
          </w:tcPr>
          <w:p w14:paraId="58AB4BC7" w14:textId="53557595"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 xml:space="preserve">0 </w:t>
            </w:r>
            <w:r w:rsidR="00A23958" w:rsidRPr="00C96056">
              <w:rPr>
                <w:rFonts w:ascii="Times New Roman" w:eastAsia="Calibri" w:hAnsi="Times New Roman" w:cs="Times New Roman"/>
                <w:b/>
                <w:sz w:val="26"/>
                <w:szCs w:val="26"/>
              </w:rPr>
              <w:t>–</w:t>
            </w:r>
            <w:r w:rsidRPr="00C96056">
              <w:rPr>
                <w:rFonts w:ascii="Times New Roman" w:eastAsia="Calibri" w:hAnsi="Times New Roman" w:cs="Times New Roman"/>
                <w:b/>
                <w:sz w:val="26"/>
                <w:szCs w:val="26"/>
              </w:rPr>
              <w:t xml:space="preserve"> 2</w:t>
            </w:r>
          </w:p>
        </w:tc>
        <w:tc>
          <w:tcPr>
            <w:tcW w:w="1213" w:type="dxa"/>
            <w:vMerge/>
          </w:tcPr>
          <w:p w14:paraId="3E86EB5B" w14:textId="77777777" w:rsidR="00611BE5" w:rsidRPr="00C96056" w:rsidRDefault="00611BE5" w:rsidP="00C96056">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C96056" w:rsidRDefault="00611BE5" w:rsidP="00C96056">
            <w:pPr>
              <w:spacing w:line="312" w:lineRule="auto"/>
              <w:jc w:val="both"/>
              <w:rPr>
                <w:rFonts w:ascii="Times New Roman" w:eastAsia="Calibri" w:hAnsi="Times New Roman" w:cs="Times New Roman"/>
                <w:b/>
                <w:sz w:val="26"/>
                <w:szCs w:val="26"/>
              </w:rPr>
            </w:pPr>
          </w:p>
        </w:tc>
      </w:tr>
      <w:tr w:rsidR="00D44093" w:rsidRPr="00C96056" w14:paraId="09089625" w14:textId="77777777" w:rsidTr="00300977">
        <w:tc>
          <w:tcPr>
            <w:tcW w:w="1219" w:type="dxa"/>
            <w:shd w:val="clear" w:color="auto" w:fill="auto"/>
            <w:vAlign w:val="center"/>
          </w:tcPr>
          <w:p w14:paraId="656D53DF" w14:textId="209604FB" w:rsidR="00D44093" w:rsidRPr="00C96056" w:rsidRDefault="00D44093" w:rsidP="00D44093">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Trắc nghiệm</w:t>
            </w:r>
          </w:p>
        </w:tc>
        <w:tc>
          <w:tcPr>
            <w:tcW w:w="1375" w:type="dxa"/>
            <w:shd w:val="clear" w:color="auto" w:fill="auto"/>
            <w:vAlign w:val="center"/>
          </w:tcPr>
          <w:p w14:paraId="2E3779A4" w14:textId="497A1D01" w:rsidR="00D44093" w:rsidRPr="00C96056" w:rsidRDefault="00D44093" w:rsidP="00D44093">
            <w:pPr>
              <w:widowControl w:val="0"/>
              <w:tabs>
                <w:tab w:val="num" w:pos="1142"/>
              </w:tabs>
              <w:spacing w:line="312" w:lineRule="auto"/>
              <w:jc w:val="center"/>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Giỏi</w:t>
            </w:r>
          </w:p>
        </w:tc>
        <w:tc>
          <w:tcPr>
            <w:tcW w:w="1221" w:type="dxa"/>
            <w:shd w:val="clear" w:color="auto" w:fill="auto"/>
            <w:vAlign w:val="center"/>
          </w:tcPr>
          <w:p w14:paraId="21424413" w14:textId="563D16E6" w:rsidR="00D44093" w:rsidRPr="00C96056" w:rsidRDefault="00D44093" w:rsidP="00D44093">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Khá</w:t>
            </w:r>
          </w:p>
        </w:tc>
        <w:tc>
          <w:tcPr>
            <w:tcW w:w="1189" w:type="dxa"/>
            <w:shd w:val="clear" w:color="auto" w:fill="auto"/>
            <w:vAlign w:val="center"/>
          </w:tcPr>
          <w:p w14:paraId="063A48EC" w14:textId="3EA2B808" w:rsidR="00D44093" w:rsidRPr="00C96056" w:rsidRDefault="00D44093" w:rsidP="00D44093">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Trung bình</w:t>
            </w:r>
          </w:p>
        </w:tc>
        <w:tc>
          <w:tcPr>
            <w:tcW w:w="1213" w:type="dxa"/>
            <w:shd w:val="clear" w:color="auto" w:fill="auto"/>
            <w:vAlign w:val="center"/>
          </w:tcPr>
          <w:p w14:paraId="050C4C2C" w14:textId="1AC36640" w:rsidR="00D44093" w:rsidRPr="00C96056" w:rsidRDefault="00D44093" w:rsidP="00D44093">
            <w:pPr>
              <w:spacing w:line="312" w:lineRule="auto"/>
              <w:jc w:val="center"/>
              <w:rPr>
                <w:rFonts w:ascii="Times New Roman" w:eastAsia="Calibri" w:hAnsi="Times New Roman" w:cs="Times New Roman"/>
                <w:sz w:val="26"/>
                <w:szCs w:val="26"/>
              </w:rPr>
            </w:pPr>
            <w:r w:rsidRPr="00E25927">
              <w:rPr>
                <w:rFonts w:ascii="Times New Roman" w:hAnsi="Times New Roman" w:cs="Times New Roman"/>
                <w:sz w:val="26"/>
                <w:szCs w:val="26"/>
              </w:rPr>
              <w:t>Yếu</w:t>
            </w:r>
          </w:p>
        </w:tc>
        <w:tc>
          <w:tcPr>
            <w:tcW w:w="1231" w:type="dxa"/>
            <w:shd w:val="clear" w:color="auto" w:fill="auto"/>
            <w:vAlign w:val="center"/>
          </w:tcPr>
          <w:p w14:paraId="43D2DD92" w14:textId="25B6928A" w:rsidR="00D44093" w:rsidRPr="00C96056" w:rsidRDefault="00D44093" w:rsidP="00D44093">
            <w:pPr>
              <w:spacing w:line="312" w:lineRule="auto"/>
              <w:jc w:val="center"/>
              <w:rPr>
                <w:rFonts w:ascii="Times New Roman" w:eastAsia="Calibri" w:hAnsi="Times New Roman" w:cs="Times New Roman"/>
                <w:bCs/>
                <w:sz w:val="26"/>
                <w:szCs w:val="26"/>
              </w:rPr>
            </w:pPr>
            <w:r w:rsidRPr="00E25927">
              <w:rPr>
                <w:rFonts w:ascii="Times New Roman" w:eastAsia="Calibri" w:hAnsi="Times New Roman" w:cs="Times New Roman"/>
                <w:bCs/>
                <w:sz w:val="26"/>
                <w:szCs w:val="26"/>
              </w:rPr>
              <w:t>Kém</w:t>
            </w:r>
          </w:p>
        </w:tc>
        <w:tc>
          <w:tcPr>
            <w:tcW w:w="1213" w:type="dxa"/>
          </w:tcPr>
          <w:p w14:paraId="41F4CD01" w14:textId="77777777" w:rsidR="00D44093" w:rsidRPr="00E25927" w:rsidRDefault="00D44093" w:rsidP="00D44093">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CĐRHP1</w:t>
            </w:r>
          </w:p>
          <w:p w14:paraId="676971A2" w14:textId="77777777" w:rsidR="00D44093" w:rsidRPr="00E25927" w:rsidRDefault="00D44093" w:rsidP="00D44093">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CĐRHP2 CĐRHP3 CĐRHP4 CĐRHP5</w:t>
            </w:r>
          </w:p>
          <w:p w14:paraId="0B8AFC9D" w14:textId="53393EA0" w:rsidR="00D44093" w:rsidRPr="00C96056" w:rsidRDefault="00D44093" w:rsidP="00D44093">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CĐRHP6 </w:t>
            </w:r>
          </w:p>
        </w:tc>
        <w:tc>
          <w:tcPr>
            <w:tcW w:w="910" w:type="dxa"/>
            <w:shd w:val="clear" w:color="auto" w:fill="auto"/>
            <w:vAlign w:val="center"/>
          </w:tcPr>
          <w:p w14:paraId="6E09CCF4" w14:textId="4AAD9523" w:rsidR="00D44093" w:rsidRPr="00C96056" w:rsidRDefault="00D44093" w:rsidP="00D44093">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60</w:t>
            </w:r>
          </w:p>
        </w:tc>
      </w:tr>
      <w:tr w:rsidR="00D44093" w:rsidRPr="00C96056" w14:paraId="0FFA0A6A" w14:textId="77777777" w:rsidTr="00E268A1">
        <w:tc>
          <w:tcPr>
            <w:tcW w:w="8661" w:type="dxa"/>
            <w:gridSpan w:val="7"/>
            <w:shd w:val="clear" w:color="auto" w:fill="auto"/>
          </w:tcPr>
          <w:p w14:paraId="4169A3A8" w14:textId="77777777" w:rsidR="00D44093" w:rsidRPr="00C96056" w:rsidRDefault="00D44093" w:rsidP="00D44093">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lastRenderedPageBreak/>
              <w:t>Tổng cộng</w:t>
            </w:r>
          </w:p>
        </w:tc>
        <w:tc>
          <w:tcPr>
            <w:tcW w:w="910" w:type="dxa"/>
            <w:shd w:val="clear" w:color="auto" w:fill="auto"/>
          </w:tcPr>
          <w:p w14:paraId="0CB82898" w14:textId="461FA917" w:rsidR="00D44093" w:rsidRPr="00C96056" w:rsidRDefault="00D44093" w:rsidP="00D44093">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60%</w:t>
            </w:r>
          </w:p>
        </w:tc>
      </w:tr>
    </w:tbl>
    <w:p w14:paraId="066E4B05" w14:textId="77777777" w:rsidR="00611BE5" w:rsidRPr="00C96056" w:rsidRDefault="00611BE5" w:rsidP="00C96056">
      <w:pPr>
        <w:spacing w:line="312" w:lineRule="auto"/>
        <w:ind w:firstLine="720"/>
        <w:jc w:val="both"/>
        <w:rPr>
          <w:rFonts w:ascii="Times New Roman" w:eastAsia="Calibri" w:hAnsi="Times New Roman" w:cs="Times New Roman"/>
          <w:i/>
          <w:sz w:val="26"/>
          <w:szCs w:val="26"/>
        </w:rPr>
      </w:pPr>
      <w:r w:rsidRPr="00C96056">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C96056" w:rsidRPr="00C96056" w14:paraId="5E95E716" w14:textId="77777777" w:rsidTr="00E268A1">
        <w:trPr>
          <w:jc w:val="center"/>
        </w:trPr>
        <w:tc>
          <w:tcPr>
            <w:tcW w:w="1914" w:type="dxa"/>
            <w:vMerge w:val="restart"/>
            <w:shd w:val="clear" w:color="auto" w:fill="auto"/>
            <w:vAlign w:val="center"/>
          </w:tcPr>
          <w:p w14:paraId="5040AF5F" w14:textId="77777777" w:rsidR="00611BE5" w:rsidRPr="00C96056" w:rsidRDefault="00611BE5" w:rsidP="00C96056">
            <w:pPr>
              <w:spacing w:line="312" w:lineRule="auto"/>
              <w:jc w:val="center"/>
              <w:rPr>
                <w:rFonts w:ascii="Times New Roman" w:eastAsia="Calibri" w:hAnsi="Times New Roman" w:cs="Times New Roman"/>
                <w:i/>
                <w:sz w:val="26"/>
                <w:szCs w:val="26"/>
              </w:rPr>
            </w:pPr>
            <w:r w:rsidRPr="00C96056">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C96056" w:rsidRDefault="00611BE5" w:rsidP="00C96056">
            <w:pPr>
              <w:spacing w:line="312" w:lineRule="auto"/>
              <w:jc w:val="both"/>
              <w:rPr>
                <w:rFonts w:ascii="Times New Roman" w:eastAsia="Calibri" w:hAnsi="Times New Roman" w:cs="Times New Roman"/>
                <w:i/>
                <w:sz w:val="26"/>
                <w:szCs w:val="26"/>
              </w:rPr>
            </w:pPr>
            <w:r w:rsidRPr="00C96056">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C96056" w:rsidRDefault="00611BE5" w:rsidP="00C96056">
            <w:pPr>
              <w:spacing w:line="312" w:lineRule="auto"/>
              <w:jc w:val="center"/>
              <w:rPr>
                <w:rFonts w:ascii="Times New Roman" w:eastAsia="Calibri" w:hAnsi="Times New Roman" w:cs="Times New Roman"/>
                <w:i/>
                <w:sz w:val="26"/>
                <w:szCs w:val="26"/>
              </w:rPr>
            </w:pPr>
            <w:r w:rsidRPr="00C96056">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C96056" w:rsidRDefault="00611BE5" w:rsidP="00C96056">
            <w:pPr>
              <w:spacing w:line="312" w:lineRule="auto"/>
              <w:jc w:val="both"/>
              <w:rPr>
                <w:rFonts w:ascii="Times New Roman" w:eastAsia="Calibri" w:hAnsi="Times New Roman" w:cs="Times New Roman"/>
                <w:i/>
                <w:sz w:val="26"/>
                <w:szCs w:val="26"/>
              </w:rPr>
            </w:pPr>
            <w:r w:rsidRPr="00C96056">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C96056" w:rsidRDefault="00611BE5" w:rsidP="00C96056">
            <w:pPr>
              <w:spacing w:line="312" w:lineRule="auto"/>
              <w:rPr>
                <w:rFonts w:ascii="Times New Roman" w:eastAsia="Calibri" w:hAnsi="Times New Roman" w:cs="Times New Roman"/>
                <w:i/>
                <w:sz w:val="26"/>
                <w:szCs w:val="26"/>
              </w:rPr>
            </w:pPr>
            <w:r w:rsidRPr="00C96056">
              <w:rPr>
                <w:rFonts w:ascii="Times New Roman" w:eastAsia="Calibri" w:hAnsi="Times New Roman" w:cs="Times New Roman"/>
                <w:i/>
                <w:sz w:val="26"/>
                <w:szCs w:val="26"/>
              </w:rPr>
              <w:t>Điểm thi kết thúc học phần * 6</w:t>
            </w:r>
          </w:p>
        </w:tc>
      </w:tr>
      <w:tr w:rsidR="00C96056" w:rsidRPr="00C96056" w14:paraId="658EC4C1" w14:textId="77777777" w:rsidTr="00E268A1">
        <w:trPr>
          <w:jc w:val="center"/>
        </w:trPr>
        <w:tc>
          <w:tcPr>
            <w:tcW w:w="1914" w:type="dxa"/>
            <w:vMerge/>
            <w:shd w:val="clear" w:color="auto" w:fill="auto"/>
            <w:vAlign w:val="center"/>
          </w:tcPr>
          <w:p w14:paraId="37CF1B8C" w14:textId="77777777" w:rsidR="00611BE5" w:rsidRPr="00C96056" w:rsidRDefault="00611BE5" w:rsidP="00C96056">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C96056" w:rsidRDefault="00611BE5" w:rsidP="00C96056">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C96056" w:rsidRDefault="00611BE5" w:rsidP="00C96056">
            <w:pPr>
              <w:spacing w:line="312" w:lineRule="auto"/>
              <w:jc w:val="center"/>
              <w:rPr>
                <w:rFonts w:ascii="Times New Roman" w:eastAsia="Calibri" w:hAnsi="Times New Roman" w:cs="Times New Roman"/>
                <w:i/>
                <w:sz w:val="26"/>
                <w:szCs w:val="26"/>
              </w:rPr>
            </w:pPr>
            <w:r w:rsidRPr="00C96056">
              <w:rPr>
                <w:rFonts w:ascii="Times New Roman" w:eastAsia="Calibri" w:hAnsi="Times New Roman" w:cs="Times New Roman"/>
                <w:i/>
                <w:sz w:val="26"/>
                <w:szCs w:val="26"/>
              </w:rPr>
              <w:t>10</w:t>
            </w:r>
          </w:p>
        </w:tc>
      </w:tr>
    </w:tbl>
    <w:p w14:paraId="311F0D5C" w14:textId="77777777" w:rsidR="00611BE5" w:rsidRPr="00C96056" w:rsidRDefault="00611BE5" w:rsidP="00C96056">
      <w:pPr>
        <w:spacing w:line="312" w:lineRule="auto"/>
        <w:ind w:firstLine="720"/>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695"/>
        <w:gridCol w:w="2499"/>
        <w:gridCol w:w="851"/>
        <w:gridCol w:w="1276"/>
        <w:gridCol w:w="1039"/>
        <w:gridCol w:w="880"/>
        <w:gridCol w:w="881"/>
      </w:tblGrid>
      <w:tr w:rsidR="00C96056" w:rsidRPr="00C96056" w14:paraId="7B82BE67" w14:textId="77777777" w:rsidTr="00C96056">
        <w:trPr>
          <w:jc w:val="center"/>
        </w:trPr>
        <w:tc>
          <w:tcPr>
            <w:tcW w:w="640" w:type="dxa"/>
            <w:vMerge w:val="restart"/>
            <w:vAlign w:val="center"/>
          </w:tcPr>
          <w:p w14:paraId="0F5055D2"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TT</w:t>
            </w:r>
          </w:p>
        </w:tc>
        <w:tc>
          <w:tcPr>
            <w:tcW w:w="1695" w:type="dxa"/>
            <w:vMerge w:val="restart"/>
            <w:vAlign w:val="center"/>
          </w:tcPr>
          <w:p w14:paraId="17F91323"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Tên tác giả</w:t>
            </w:r>
          </w:p>
        </w:tc>
        <w:tc>
          <w:tcPr>
            <w:tcW w:w="2499" w:type="dxa"/>
            <w:vMerge w:val="restart"/>
            <w:vAlign w:val="center"/>
          </w:tcPr>
          <w:p w14:paraId="495FE1E2"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Tên tài liệu</w:t>
            </w:r>
          </w:p>
        </w:tc>
        <w:tc>
          <w:tcPr>
            <w:tcW w:w="851" w:type="dxa"/>
            <w:vMerge w:val="restart"/>
            <w:vAlign w:val="center"/>
          </w:tcPr>
          <w:p w14:paraId="7E696F78"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Năm xuất bản</w:t>
            </w:r>
          </w:p>
        </w:tc>
        <w:tc>
          <w:tcPr>
            <w:tcW w:w="1276" w:type="dxa"/>
            <w:vMerge w:val="restart"/>
            <w:vAlign w:val="center"/>
          </w:tcPr>
          <w:p w14:paraId="2DE63CAA"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Nhà xuất bản</w:t>
            </w:r>
          </w:p>
        </w:tc>
        <w:tc>
          <w:tcPr>
            <w:tcW w:w="1039" w:type="dxa"/>
            <w:vMerge w:val="restart"/>
            <w:vAlign w:val="center"/>
          </w:tcPr>
          <w:p w14:paraId="74B21926"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Địa chỉ khai thác tài liệu</w:t>
            </w:r>
          </w:p>
        </w:tc>
        <w:tc>
          <w:tcPr>
            <w:tcW w:w="1761" w:type="dxa"/>
            <w:gridSpan w:val="2"/>
            <w:vAlign w:val="center"/>
          </w:tcPr>
          <w:p w14:paraId="6F7BCD60"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Mục đích sử dụng</w:t>
            </w:r>
          </w:p>
        </w:tc>
      </w:tr>
      <w:tr w:rsidR="00C96056" w:rsidRPr="00C96056" w14:paraId="23C476B7" w14:textId="77777777" w:rsidTr="00C96056">
        <w:trPr>
          <w:jc w:val="center"/>
        </w:trPr>
        <w:tc>
          <w:tcPr>
            <w:tcW w:w="640" w:type="dxa"/>
            <w:vMerge/>
            <w:vAlign w:val="center"/>
          </w:tcPr>
          <w:p w14:paraId="61CF7039" w14:textId="77777777" w:rsidR="00611BE5" w:rsidRPr="00C96056" w:rsidRDefault="00611BE5" w:rsidP="00C96056">
            <w:pPr>
              <w:spacing w:line="312" w:lineRule="auto"/>
              <w:jc w:val="center"/>
              <w:rPr>
                <w:rFonts w:ascii="Times New Roman" w:eastAsia="Calibri" w:hAnsi="Times New Roman" w:cs="Times New Roman"/>
                <w:b/>
                <w:sz w:val="26"/>
                <w:szCs w:val="26"/>
              </w:rPr>
            </w:pPr>
          </w:p>
        </w:tc>
        <w:tc>
          <w:tcPr>
            <w:tcW w:w="1695" w:type="dxa"/>
            <w:vMerge/>
            <w:vAlign w:val="center"/>
          </w:tcPr>
          <w:p w14:paraId="6E112FD1" w14:textId="77777777" w:rsidR="00611BE5" w:rsidRPr="00C96056" w:rsidRDefault="00611BE5" w:rsidP="00C96056">
            <w:pPr>
              <w:spacing w:line="312" w:lineRule="auto"/>
              <w:jc w:val="center"/>
              <w:rPr>
                <w:rFonts w:ascii="Times New Roman" w:eastAsia="Calibri" w:hAnsi="Times New Roman" w:cs="Times New Roman"/>
                <w:b/>
                <w:sz w:val="26"/>
                <w:szCs w:val="26"/>
              </w:rPr>
            </w:pPr>
          </w:p>
        </w:tc>
        <w:tc>
          <w:tcPr>
            <w:tcW w:w="2499" w:type="dxa"/>
            <w:vMerge/>
            <w:vAlign w:val="center"/>
          </w:tcPr>
          <w:p w14:paraId="24646175" w14:textId="77777777" w:rsidR="00611BE5" w:rsidRPr="00C96056" w:rsidRDefault="00611BE5" w:rsidP="00C96056">
            <w:pPr>
              <w:spacing w:line="312" w:lineRule="auto"/>
              <w:jc w:val="center"/>
              <w:rPr>
                <w:rFonts w:ascii="Times New Roman" w:eastAsia="Calibri" w:hAnsi="Times New Roman" w:cs="Times New Roman"/>
                <w:b/>
                <w:sz w:val="26"/>
                <w:szCs w:val="26"/>
              </w:rPr>
            </w:pPr>
          </w:p>
        </w:tc>
        <w:tc>
          <w:tcPr>
            <w:tcW w:w="851" w:type="dxa"/>
            <w:vMerge/>
            <w:vAlign w:val="center"/>
          </w:tcPr>
          <w:p w14:paraId="39FB9B26" w14:textId="77777777" w:rsidR="00611BE5" w:rsidRPr="00C96056" w:rsidRDefault="00611BE5" w:rsidP="00C96056">
            <w:pPr>
              <w:spacing w:line="312" w:lineRule="auto"/>
              <w:jc w:val="center"/>
              <w:rPr>
                <w:rFonts w:ascii="Times New Roman" w:eastAsia="Calibri" w:hAnsi="Times New Roman" w:cs="Times New Roman"/>
                <w:b/>
                <w:sz w:val="26"/>
                <w:szCs w:val="26"/>
              </w:rPr>
            </w:pPr>
          </w:p>
        </w:tc>
        <w:tc>
          <w:tcPr>
            <w:tcW w:w="1276" w:type="dxa"/>
            <w:vMerge/>
            <w:vAlign w:val="center"/>
          </w:tcPr>
          <w:p w14:paraId="047BCBE3" w14:textId="77777777" w:rsidR="00611BE5" w:rsidRPr="00C96056" w:rsidRDefault="00611BE5" w:rsidP="00C96056">
            <w:pPr>
              <w:spacing w:line="312" w:lineRule="auto"/>
              <w:jc w:val="center"/>
              <w:rPr>
                <w:rFonts w:ascii="Times New Roman" w:eastAsia="Calibri" w:hAnsi="Times New Roman" w:cs="Times New Roman"/>
                <w:b/>
                <w:sz w:val="26"/>
                <w:szCs w:val="26"/>
              </w:rPr>
            </w:pPr>
          </w:p>
        </w:tc>
        <w:tc>
          <w:tcPr>
            <w:tcW w:w="1039" w:type="dxa"/>
            <w:vMerge/>
            <w:vAlign w:val="center"/>
          </w:tcPr>
          <w:p w14:paraId="1C497718" w14:textId="77777777" w:rsidR="00611BE5" w:rsidRPr="00C96056" w:rsidRDefault="00611BE5" w:rsidP="00C96056">
            <w:pPr>
              <w:spacing w:line="312" w:lineRule="auto"/>
              <w:jc w:val="center"/>
              <w:rPr>
                <w:rFonts w:ascii="Times New Roman" w:eastAsia="Calibri" w:hAnsi="Times New Roman" w:cs="Times New Roman"/>
                <w:b/>
                <w:sz w:val="26"/>
                <w:szCs w:val="26"/>
              </w:rPr>
            </w:pPr>
          </w:p>
        </w:tc>
        <w:tc>
          <w:tcPr>
            <w:tcW w:w="880" w:type="dxa"/>
            <w:vAlign w:val="center"/>
          </w:tcPr>
          <w:p w14:paraId="496A8CF7"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Tài liệu chính</w:t>
            </w:r>
          </w:p>
        </w:tc>
        <w:tc>
          <w:tcPr>
            <w:tcW w:w="881" w:type="dxa"/>
            <w:vAlign w:val="center"/>
          </w:tcPr>
          <w:p w14:paraId="17AEB0E1"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Tham khảo</w:t>
            </w:r>
          </w:p>
        </w:tc>
      </w:tr>
      <w:tr w:rsidR="00C96056" w:rsidRPr="00C96056" w14:paraId="35B311D7" w14:textId="77777777" w:rsidTr="00C96056">
        <w:trPr>
          <w:jc w:val="center"/>
        </w:trPr>
        <w:tc>
          <w:tcPr>
            <w:tcW w:w="640" w:type="dxa"/>
            <w:vAlign w:val="center"/>
          </w:tcPr>
          <w:p w14:paraId="430B0F31" w14:textId="46B0B6EF" w:rsidR="00611BE5" w:rsidRPr="00C96056" w:rsidRDefault="00A12255"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1</w:t>
            </w:r>
          </w:p>
        </w:tc>
        <w:tc>
          <w:tcPr>
            <w:tcW w:w="1695" w:type="dxa"/>
            <w:vAlign w:val="center"/>
          </w:tcPr>
          <w:p w14:paraId="1A5293EF" w14:textId="37CD613A" w:rsidR="00611BE5" w:rsidRPr="00C96056" w:rsidRDefault="007D3C79" w:rsidP="00C96056">
            <w:pPr>
              <w:spacing w:line="312" w:lineRule="auto"/>
              <w:jc w:val="center"/>
              <w:rPr>
                <w:rFonts w:ascii="Times New Roman" w:eastAsia="Calibri" w:hAnsi="Times New Roman" w:cs="Times New Roman"/>
                <w:sz w:val="26"/>
                <w:szCs w:val="26"/>
              </w:rPr>
            </w:pPr>
            <w:r w:rsidRPr="00C96056">
              <w:rPr>
                <w:rFonts w:ascii="Times New Roman" w:hAnsi="Times New Roman" w:cs="Times New Roman"/>
                <w:sz w:val="26"/>
                <w:szCs w:val="26"/>
              </w:rPr>
              <w:t>Đỗ Văn Hàm, Nguyễn Ngọc Anh, Nguyễn Thị Hiếu</w:t>
            </w:r>
          </w:p>
        </w:tc>
        <w:tc>
          <w:tcPr>
            <w:tcW w:w="2499" w:type="dxa"/>
            <w:vAlign w:val="center"/>
          </w:tcPr>
          <w:p w14:paraId="6D01F616" w14:textId="70C2DCBD" w:rsidR="00611BE5" w:rsidRPr="00C96056" w:rsidRDefault="007D3C79" w:rsidP="00C96056">
            <w:pPr>
              <w:spacing w:line="312" w:lineRule="auto"/>
              <w:jc w:val="center"/>
              <w:rPr>
                <w:rFonts w:ascii="Times New Roman" w:eastAsia="Calibri" w:hAnsi="Times New Roman" w:cs="Times New Roman"/>
                <w:sz w:val="26"/>
                <w:szCs w:val="26"/>
              </w:rPr>
            </w:pPr>
            <w:r w:rsidRPr="00C96056">
              <w:rPr>
                <w:rFonts w:ascii="Times New Roman" w:hAnsi="Times New Roman" w:cs="Times New Roman"/>
                <w:i/>
                <w:sz w:val="26"/>
                <w:szCs w:val="26"/>
              </w:rPr>
              <w:t>Dinh dưỡng và an toàn thực phẩm</w:t>
            </w:r>
          </w:p>
        </w:tc>
        <w:tc>
          <w:tcPr>
            <w:tcW w:w="851" w:type="dxa"/>
            <w:vAlign w:val="center"/>
          </w:tcPr>
          <w:p w14:paraId="7F4AA805" w14:textId="177D8F0E" w:rsidR="00611BE5" w:rsidRPr="00C96056" w:rsidRDefault="007D3C79"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2015</w:t>
            </w:r>
          </w:p>
        </w:tc>
        <w:tc>
          <w:tcPr>
            <w:tcW w:w="1276" w:type="dxa"/>
            <w:vAlign w:val="center"/>
          </w:tcPr>
          <w:p w14:paraId="6E1CB5BC" w14:textId="05B7B4E5" w:rsidR="00611BE5" w:rsidRPr="00C96056" w:rsidRDefault="007D3C79" w:rsidP="00C96056">
            <w:pPr>
              <w:spacing w:line="312" w:lineRule="auto"/>
              <w:jc w:val="center"/>
              <w:rPr>
                <w:rFonts w:ascii="Times New Roman" w:eastAsia="Calibri" w:hAnsi="Times New Roman" w:cs="Times New Roman"/>
                <w:sz w:val="26"/>
                <w:szCs w:val="26"/>
              </w:rPr>
            </w:pPr>
            <w:r w:rsidRPr="00C96056">
              <w:rPr>
                <w:rFonts w:ascii="Times New Roman" w:hAnsi="Times New Roman" w:cs="Times New Roman"/>
                <w:sz w:val="26"/>
                <w:szCs w:val="26"/>
              </w:rPr>
              <w:t>Nhà xuất bản Y</w:t>
            </w:r>
            <w:r w:rsidRPr="00C96056">
              <w:rPr>
                <w:rFonts w:ascii="Times New Roman" w:hAnsi="Times New Roman" w:cs="Times New Roman"/>
                <w:spacing w:val="-6"/>
                <w:sz w:val="26"/>
                <w:szCs w:val="26"/>
              </w:rPr>
              <w:t xml:space="preserve"> </w:t>
            </w:r>
            <w:r w:rsidRPr="00C96056">
              <w:rPr>
                <w:rFonts w:ascii="Times New Roman" w:hAnsi="Times New Roman" w:cs="Times New Roman"/>
                <w:sz w:val="26"/>
                <w:szCs w:val="26"/>
              </w:rPr>
              <w:t>học</w:t>
            </w:r>
          </w:p>
        </w:tc>
        <w:tc>
          <w:tcPr>
            <w:tcW w:w="1039" w:type="dxa"/>
            <w:vAlign w:val="center"/>
          </w:tcPr>
          <w:p w14:paraId="5E74D91E" w14:textId="1FE9F249" w:rsidR="00611BE5" w:rsidRPr="00C96056" w:rsidRDefault="00611BE5" w:rsidP="00C96056">
            <w:pPr>
              <w:spacing w:line="312" w:lineRule="auto"/>
              <w:jc w:val="center"/>
              <w:rPr>
                <w:rFonts w:ascii="Times New Roman" w:eastAsia="Calibri" w:hAnsi="Times New Roman" w:cs="Times New Roman"/>
                <w:sz w:val="26"/>
                <w:szCs w:val="26"/>
              </w:rPr>
            </w:pPr>
          </w:p>
        </w:tc>
        <w:tc>
          <w:tcPr>
            <w:tcW w:w="880" w:type="dxa"/>
            <w:vAlign w:val="center"/>
          </w:tcPr>
          <w:p w14:paraId="43BA3C6C" w14:textId="487823CF" w:rsidR="00611BE5" w:rsidRPr="00C96056" w:rsidRDefault="007B10F3"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X</w:t>
            </w:r>
          </w:p>
        </w:tc>
        <w:tc>
          <w:tcPr>
            <w:tcW w:w="881" w:type="dxa"/>
            <w:vAlign w:val="center"/>
          </w:tcPr>
          <w:p w14:paraId="5AACE3FC" w14:textId="77777777" w:rsidR="00611BE5" w:rsidRPr="00C96056" w:rsidRDefault="00611BE5" w:rsidP="00C96056">
            <w:pPr>
              <w:spacing w:line="312" w:lineRule="auto"/>
              <w:jc w:val="center"/>
              <w:rPr>
                <w:rFonts w:ascii="Times New Roman" w:eastAsia="Calibri" w:hAnsi="Times New Roman" w:cs="Times New Roman"/>
                <w:sz w:val="26"/>
                <w:szCs w:val="26"/>
              </w:rPr>
            </w:pPr>
          </w:p>
        </w:tc>
      </w:tr>
      <w:tr w:rsidR="00C96056" w:rsidRPr="00C96056" w14:paraId="1B4052BF" w14:textId="77777777" w:rsidTr="00C96056">
        <w:trPr>
          <w:jc w:val="center"/>
        </w:trPr>
        <w:tc>
          <w:tcPr>
            <w:tcW w:w="640" w:type="dxa"/>
            <w:vAlign w:val="center"/>
          </w:tcPr>
          <w:p w14:paraId="31C03009" w14:textId="0466D0C2" w:rsidR="00611BE5" w:rsidRPr="00C96056" w:rsidRDefault="00A12255"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2</w:t>
            </w:r>
          </w:p>
        </w:tc>
        <w:tc>
          <w:tcPr>
            <w:tcW w:w="1695" w:type="dxa"/>
            <w:vAlign w:val="center"/>
          </w:tcPr>
          <w:p w14:paraId="34FF9553" w14:textId="2A1B2939" w:rsidR="00611BE5" w:rsidRPr="00C96056" w:rsidRDefault="000A0B42" w:rsidP="00C96056">
            <w:pPr>
              <w:spacing w:line="312" w:lineRule="auto"/>
              <w:jc w:val="center"/>
              <w:rPr>
                <w:rFonts w:ascii="Times New Roman" w:eastAsia="Calibri" w:hAnsi="Times New Roman" w:cs="Times New Roman"/>
                <w:sz w:val="26"/>
                <w:szCs w:val="26"/>
              </w:rPr>
            </w:pPr>
            <w:r w:rsidRPr="00C96056">
              <w:rPr>
                <w:rFonts w:ascii="Times New Roman" w:hAnsi="Times New Roman" w:cs="Times New Roman"/>
                <w:sz w:val="26"/>
                <w:szCs w:val="26"/>
              </w:rPr>
              <w:t>Phạm</w:t>
            </w:r>
            <w:r w:rsidRPr="00C96056">
              <w:rPr>
                <w:rFonts w:ascii="Times New Roman" w:hAnsi="Times New Roman" w:cs="Times New Roman"/>
                <w:spacing w:val="-12"/>
                <w:sz w:val="26"/>
                <w:szCs w:val="26"/>
              </w:rPr>
              <w:t xml:space="preserve"> </w:t>
            </w:r>
            <w:r w:rsidRPr="00C96056">
              <w:rPr>
                <w:rFonts w:ascii="Times New Roman" w:hAnsi="Times New Roman" w:cs="Times New Roman"/>
                <w:sz w:val="26"/>
                <w:szCs w:val="26"/>
              </w:rPr>
              <w:t>Duy</w:t>
            </w:r>
            <w:r w:rsidRPr="00C96056">
              <w:rPr>
                <w:rFonts w:ascii="Times New Roman" w:hAnsi="Times New Roman" w:cs="Times New Roman"/>
                <w:spacing w:val="-12"/>
                <w:sz w:val="26"/>
                <w:szCs w:val="26"/>
              </w:rPr>
              <w:t xml:space="preserve"> </w:t>
            </w:r>
            <w:r w:rsidRPr="00C96056">
              <w:rPr>
                <w:rFonts w:ascii="Times New Roman" w:hAnsi="Times New Roman" w:cs="Times New Roman"/>
                <w:sz w:val="26"/>
                <w:szCs w:val="26"/>
              </w:rPr>
              <w:t>Tường</w:t>
            </w:r>
          </w:p>
        </w:tc>
        <w:tc>
          <w:tcPr>
            <w:tcW w:w="2499" w:type="dxa"/>
            <w:vAlign w:val="center"/>
          </w:tcPr>
          <w:p w14:paraId="4C1052A4" w14:textId="592E60DF" w:rsidR="00611BE5" w:rsidRPr="00C96056" w:rsidRDefault="007D3C79" w:rsidP="00C96056">
            <w:pPr>
              <w:spacing w:line="312" w:lineRule="auto"/>
              <w:jc w:val="center"/>
              <w:rPr>
                <w:rFonts w:ascii="Times New Roman" w:eastAsia="Calibri" w:hAnsi="Times New Roman" w:cs="Times New Roman"/>
                <w:sz w:val="26"/>
                <w:szCs w:val="26"/>
              </w:rPr>
            </w:pPr>
            <w:r w:rsidRPr="00C96056">
              <w:rPr>
                <w:rFonts w:ascii="Times New Roman" w:hAnsi="Times New Roman" w:cs="Times New Roman"/>
                <w:i/>
                <w:sz w:val="26"/>
                <w:szCs w:val="26"/>
              </w:rPr>
              <w:t>An</w:t>
            </w:r>
            <w:r w:rsidRPr="00C96056">
              <w:rPr>
                <w:rFonts w:ascii="Times New Roman" w:hAnsi="Times New Roman" w:cs="Times New Roman"/>
                <w:i/>
                <w:spacing w:val="-11"/>
                <w:sz w:val="26"/>
                <w:szCs w:val="26"/>
              </w:rPr>
              <w:t xml:space="preserve"> </w:t>
            </w:r>
            <w:r w:rsidRPr="00C96056">
              <w:rPr>
                <w:rFonts w:ascii="Times New Roman" w:hAnsi="Times New Roman" w:cs="Times New Roman"/>
                <w:i/>
                <w:sz w:val="26"/>
                <w:szCs w:val="26"/>
              </w:rPr>
              <w:t>toàn</w:t>
            </w:r>
            <w:r w:rsidRPr="00C96056">
              <w:rPr>
                <w:rFonts w:ascii="Times New Roman" w:hAnsi="Times New Roman" w:cs="Times New Roman"/>
                <w:i/>
                <w:spacing w:val="-12"/>
                <w:sz w:val="26"/>
                <w:szCs w:val="26"/>
              </w:rPr>
              <w:t xml:space="preserve"> </w:t>
            </w:r>
            <w:r w:rsidRPr="00C96056">
              <w:rPr>
                <w:rFonts w:ascii="Times New Roman" w:hAnsi="Times New Roman" w:cs="Times New Roman"/>
                <w:i/>
                <w:sz w:val="26"/>
                <w:szCs w:val="26"/>
              </w:rPr>
              <w:t>vệ</w:t>
            </w:r>
            <w:r w:rsidRPr="00C96056">
              <w:rPr>
                <w:rFonts w:ascii="Times New Roman" w:hAnsi="Times New Roman" w:cs="Times New Roman"/>
                <w:i/>
                <w:spacing w:val="-12"/>
                <w:sz w:val="26"/>
                <w:szCs w:val="26"/>
              </w:rPr>
              <w:t xml:space="preserve"> </w:t>
            </w:r>
            <w:r w:rsidRPr="00C96056">
              <w:rPr>
                <w:rFonts w:ascii="Times New Roman" w:hAnsi="Times New Roman" w:cs="Times New Roman"/>
                <w:i/>
                <w:sz w:val="26"/>
                <w:szCs w:val="26"/>
              </w:rPr>
              <w:t>sinh</w:t>
            </w:r>
            <w:r w:rsidRPr="00C96056">
              <w:rPr>
                <w:rFonts w:ascii="Times New Roman" w:hAnsi="Times New Roman" w:cs="Times New Roman"/>
                <w:i/>
                <w:spacing w:val="-12"/>
                <w:sz w:val="26"/>
                <w:szCs w:val="26"/>
              </w:rPr>
              <w:t xml:space="preserve"> </w:t>
            </w:r>
            <w:r w:rsidRPr="00C96056">
              <w:rPr>
                <w:rFonts w:ascii="Times New Roman" w:hAnsi="Times New Roman" w:cs="Times New Roman"/>
                <w:i/>
                <w:sz w:val="26"/>
                <w:szCs w:val="26"/>
              </w:rPr>
              <w:t>thực</w:t>
            </w:r>
            <w:r w:rsidRPr="00C96056">
              <w:rPr>
                <w:rFonts w:ascii="Times New Roman" w:hAnsi="Times New Roman" w:cs="Times New Roman"/>
                <w:i/>
                <w:spacing w:val="-12"/>
                <w:sz w:val="26"/>
                <w:szCs w:val="26"/>
              </w:rPr>
              <w:t xml:space="preserve"> </w:t>
            </w:r>
            <w:r w:rsidRPr="00C96056">
              <w:rPr>
                <w:rFonts w:ascii="Times New Roman" w:hAnsi="Times New Roman" w:cs="Times New Roman"/>
                <w:i/>
                <w:sz w:val="26"/>
                <w:szCs w:val="26"/>
              </w:rPr>
              <w:t>phẩm</w:t>
            </w:r>
          </w:p>
        </w:tc>
        <w:tc>
          <w:tcPr>
            <w:tcW w:w="851" w:type="dxa"/>
            <w:vAlign w:val="center"/>
          </w:tcPr>
          <w:p w14:paraId="293F2DFA" w14:textId="64A6E24D" w:rsidR="00611BE5" w:rsidRPr="00C96056" w:rsidRDefault="000A0B42"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2012</w:t>
            </w:r>
          </w:p>
        </w:tc>
        <w:tc>
          <w:tcPr>
            <w:tcW w:w="1276" w:type="dxa"/>
            <w:vAlign w:val="center"/>
          </w:tcPr>
          <w:p w14:paraId="77D3A5D6" w14:textId="6C199021" w:rsidR="00611BE5" w:rsidRPr="00C96056" w:rsidRDefault="000A0B42"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NXB Giáo dục Việt Nam</w:t>
            </w:r>
          </w:p>
        </w:tc>
        <w:tc>
          <w:tcPr>
            <w:tcW w:w="1039" w:type="dxa"/>
            <w:vAlign w:val="center"/>
          </w:tcPr>
          <w:p w14:paraId="0D8DF0AA" w14:textId="4FC8F2EF" w:rsidR="00611BE5" w:rsidRPr="00C96056" w:rsidRDefault="00611BE5" w:rsidP="00C96056">
            <w:pPr>
              <w:spacing w:line="312" w:lineRule="auto"/>
              <w:jc w:val="center"/>
              <w:rPr>
                <w:rFonts w:ascii="Times New Roman" w:eastAsia="Calibri" w:hAnsi="Times New Roman" w:cs="Times New Roman"/>
                <w:sz w:val="26"/>
                <w:szCs w:val="26"/>
              </w:rPr>
            </w:pPr>
          </w:p>
        </w:tc>
        <w:tc>
          <w:tcPr>
            <w:tcW w:w="880" w:type="dxa"/>
            <w:vAlign w:val="center"/>
          </w:tcPr>
          <w:p w14:paraId="19566F38" w14:textId="398EA4F2" w:rsidR="00611BE5" w:rsidRPr="00C96056" w:rsidRDefault="00611BE5" w:rsidP="00C96056">
            <w:pPr>
              <w:spacing w:line="312" w:lineRule="auto"/>
              <w:jc w:val="center"/>
              <w:rPr>
                <w:rFonts w:ascii="Times New Roman" w:eastAsia="Calibri" w:hAnsi="Times New Roman" w:cs="Times New Roman"/>
                <w:sz w:val="26"/>
                <w:szCs w:val="26"/>
              </w:rPr>
            </w:pPr>
          </w:p>
        </w:tc>
        <w:tc>
          <w:tcPr>
            <w:tcW w:w="881" w:type="dxa"/>
            <w:vAlign w:val="center"/>
          </w:tcPr>
          <w:p w14:paraId="23F5796F" w14:textId="21C6D1C5" w:rsidR="00611BE5" w:rsidRPr="00C96056" w:rsidRDefault="007B10F3"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X</w:t>
            </w:r>
          </w:p>
        </w:tc>
      </w:tr>
      <w:tr w:rsidR="00C96056" w:rsidRPr="00C96056" w14:paraId="777E3D2A" w14:textId="77777777" w:rsidTr="00C96056">
        <w:trPr>
          <w:trHeight w:val="841"/>
          <w:jc w:val="center"/>
        </w:trPr>
        <w:tc>
          <w:tcPr>
            <w:tcW w:w="640" w:type="dxa"/>
            <w:vAlign w:val="center"/>
          </w:tcPr>
          <w:p w14:paraId="0DB31E70" w14:textId="77636576" w:rsidR="00611BE5" w:rsidRPr="00C96056" w:rsidRDefault="00A12255"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3</w:t>
            </w:r>
          </w:p>
        </w:tc>
        <w:tc>
          <w:tcPr>
            <w:tcW w:w="1695" w:type="dxa"/>
            <w:vAlign w:val="center"/>
          </w:tcPr>
          <w:p w14:paraId="2BA3793E" w14:textId="46CDC73E" w:rsidR="00611BE5" w:rsidRPr="00C96056" w:rsidRDefault="000A0B42" w:rsidP="00C96056">
            <w:pPr>
              <w:spacing w:line="312" w:lineRule="auto"/>
              <w:jc w:val="center"/>
              <w:rPr>
                <w:rFonts w:ascii="Times New Roman" w:eastAsia="Calibri" w:hAnsi="Times New Roman" w:cs="Times New Roman"/>
                <w:sz w:val="26"/>
                <w:szCs w:val="26"/>
              </w:rPr>
            </w:pPr>
            <w:r w:rsidRPr="00C96056">
              <w:rPr>
                <w:rFonts w:ascii="Times New Roman" w:hAnsi="Times New Roman" w:cs="Times New Roman"/>
                <w:sz w:val="26"/>
                <w:szCs w:val="26"/>
              </w:rPr>
              <w:t>Viện</w:t>
            </w:r>
            <w:r w:rsidRPr="00C96056">
              <w:rPr>
                <w:rFonts w:ascii="Times New Roman" w:hAnsi="Times New Roman" w:cs="Times New Roman"/>
                <w:spacing w:val="-7"/>
                <w:sz w:val="26"/>
                <w:szCs w:val="26"/>
              </w:rPr>
              <w:t xml:space="preserve"> </w:t>
            </w:r>
            <w:r w:rsidRPr="00C96056">
              <w:rPr>
                <w:rFonts w:ascii="Times New Roman" w:hAnsi="Times New Roman" w:cs="Times New Roman"/>
                <w:sz w:val="26"/>
                <w:szCs w:val="26"/>
              </w:rPr>
              <w:t>dinh</w:t>
            </w:r>
            <w:r w:rsidRPr="00C96056">
              <w:rPr>
                <w:rFonts w:ascii="Times New Roman" w:hAnsi="Times New Roman" w:cs="Times New Roman"/>
                <w:spacing w:val="-7"/>
                <w:sz w:val="26"/>
                <w:szCs w:val="26"/>
              </w:rPr>
              <w:t xml:space="preserve"> </w:t>
            </w:r>
            <w:r w:rsidRPr="00C96056">
              <w:rPr>
                <w:rFonts w:ascii="Times New Roman" w:hAnsi="Times New Roman" w:cs="Times New Roman"/>
                <w:sz w:val="26"/>
                <w:szCs w:val="26"/>
              </w:rPr>
              <w:t>dưỡng</w:t>
            </w:r>
          </w:p>
        </w:tc>
        <w:tc>
          <w:tcPr>
            <w:tcW w:w="2499" w:type="dxa"/>
            <w:vAlign w:val="center"/>
          </w:tcPr>
          <w:p w14:paraId="396F0F19" w14:textId="3C810E94" w:rsidR="00611BE5" w:rsidRPr="00C96056" w:rsidRDefault="007D3C79" w:rsidP="00C96056">
            <w:pPr>
              <w:spacing w:line="312" w:lineRule="auto"/>
              <w:jc w:val="center"/>
              <w:rPr>
                <w:rFonts w:ascii="Times New Roman" w:eastAsia="Calibri" w:hAnsi="Times New Roman" w:cs="Times New Roman"/>
                <w:sz w:val="26"/>
                <w:szCs w:val="26"/>
              </w:rPr>
            </w:pPr>
            <w:r w:rsidRPr="00C96056">
              <w:rPr>
                <w:rFonts w:ascii="Times New Roman" w:hAnsi="Times New Roman" w:cs="Times New Roman"/>
                <w:i/>
                <w:sz w:val="26"/>
                <w:szCs w:val="26"/>
              </w:rPr>
              <w:t>Bảng</w:t>
            </w:r>
            <w:r w:rsidRPr="00C96056">
              <w:rPr>
                <w:rFonts w:ascii="Times New Roman" w:hAnsi="Times New Roman" w:cs="Times New Roman"/>
                <w:i/>
                <w:spacing w:val="-6"/>
                <w:sz w:val="26"/>
                <w:szCs w:val="26"/>
              </w:rPr>
              <w:t xml:space="preserve"> </w:t>
            </w:r>
            <w:r w:rsidRPr="00C96056">
              <w:rPr>
                <w:rFonts w:ascii="Times New Roman" w:hAnsi="Times New Roman" w:cs="Times New Roman"/>
                <w:i/>
                <w:sz w:val="26"/>
                <w:szCs w:val="26"/>
              </w:rPr>
              <w:t>thành</w:t>
            </w:r>
            <w:r w:rsidRPr="00C96056">
              <w:rPr>
                <w:rFonts w:ascii="Times New Roman" w:hAnsi="Times New Roman" w:cs="Times New Roman"/>
                <w:i/>
                <w:spacing w:val="-7"/>
                <w:sz w:val="26"/>
                <w:szCs w:val="26"/>
              </w:rPr>
              <w:t xml:space="preserve"> </w:t>
            </w:r>
            <w:r w:rsidRPr="00C96056">
              <w:rPr>
                <w:rFonts w:ascii="Times New Roman" w:hAnsi="Times New Roman" w:cs="Times New Roman"/>
                <w:i/>
                <w:sz w:val="26"/>
                <w:szCs w:val="26"/>
              </w:rPr>
              <w:t>phần</w:t>
            </w:r>
            <w:r w:rsidRPr="00C96056">
              <w:rPr>
                <w:rFonts w:ascii="Times New Roman" w:hAnsi="Times New Roman" w:cs="Times New Roman"/>
                <w:i/>
                <w:spacing w:val="-4"/>
                <w:sz w:val="26"/>
                <w:szCs w:val="26"/>
              </w:rPr>
              <w:t xml:space="preserve"> </w:t>
            </w:r>
            <w:r w:rsidRPr="00C96056">
              <w:rPr>
                <w:rFonts w:ascii="Times New Roman" w:hAnsi="Times New Roman" w:cs="Times New Roman"/>
                <w:i/>
                <w:sz w:val="26"/>
                <w:szCs w:val="26"/>
              </w:rPr>
              <w:t>thực</w:t>
            </w:r>
            <w:r w:rsidRPr="00C96056">
              <w:rPr>
                <w:rFonts w:ascii="Times New Roman" w:hAnsi="Times New Roman" w:cs="Times New Roman"/>
                <w:i/>
                <w:spacing w:val="-6"/>
                <w:sz w:val="26"/>
                <w:szCs w:val="26"/>
              </w:rPr>
              <w:t xml:space="preserve"> </w:t>
            </w:r>
            <w:r w:rsidRPr="00C96056">
              <w:rPr>
                <w:rFonts w:ascii="Times New Roman" w:hAnsi="Times New Roman" w:cs="Times New Roman"/>
                <w:i/>
                <w:sz w:val="26"/>
                <w:szCs w:val="26"/>
              </w:rPr>
              <w:t>phẩm</w:t>
            </w:r>
            <w:r w:rsidRPr="00C96056">
              <w:rPr>
                <w:rFonts w:ascii="Times New Roman" w:hAnsi="Times New Roman" w:cs="Times New Roman"/>
                <w:i/>
                <w:spacing w:val="-6"/>
                <w:sz w:val="26"/>
                <w:szCs w:val="26"/>
              </w:rPr>
              <w:t xml:space="preserve"> </w:t>
            </w:r>
            <w:r w:rsidRPr="00C96056">
              <w:rPr>
                <w:rFonts w:ascii="Times New Roman" w:hAnsi="Times New Roman" w:cs="Times New Roman"/>
                <w:i/>
                <w:sz w:val="26"/>
                <w:szCs w:val="26"/>
              </w:rPr>
              <w:t>Việt</w:t>
            </w:r>
            <w:r w:rsidRPr="00C96056">
              <w:rPr>
                <w:rFonts w:ascii="Times New Roman" w:hAnsi="Times New Roman" w:cs="Times New Roman"/>
                <w:i/>
                <w:spacing w:val="-4"/>
                <w:sz w:val="26"/>
                <w:szCs w:val="26"/>
              </w:rPr>
              <w:t xml:space="preserve"> </w:t>
            </w:r>
            <w:r w:rsidRPr="00C96056">
              <w:rPr>
                <w:rFonts w:ascii="Times New Roman" w:hAnsi="Times New Roman" w:cs="Times New Roman"/>
                <w:i/>
                <w:sz w:val="26"/>
                <w:szCs w:val="26"/>
              </w:rPr>
              <w:t>Nam</w:t>
            </w:r>
          </w:p>
        </w:tc>
        <w:tc>
          <w:tcPr>
            <w:tcW w:w="851" w:type="dxa"/>
            <w:vAlign w:val="center"/>
          </w:tcPr>
          <w:p w14:paraId="74A3082C" w14:textId="39681A31" w:rsidR="00611BE5" w:rsidRPr="00C96056" w:rsidRDefault="000A0B42"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2017</w:t>
            </w:r>
          </w:p>
        </w:tc>
        <w:tc>
          <w:tcPr>
            <w:tcW w:w="1276" w:type="dxa"/>
            <w:vAlign w:val="center"/>
          </w:tcPr>
          <w:p w14:paraId="2D7D74E0" w14:textId="3D4547C6" w:rsidR="00C63F88" w:rsidRPr="00C96056" w:rsidRDefault="000A0B42"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NXB Y học</w:t>
            </w:r>
          </w:p>
        </w:tc>
        <w:tc>
          <w:tcPr>
            <w:tcW w:w="1039" w:type="dxa"/>
            <w:vAlign w:val="center"/>
          </w:tcPr>
          <w:p w14:paraId="40F976A3" w14:textId="7793DED7" w:rsidR="00611BE5" w:rsidRPr="00C96056" w:rsidRDefault="00611BE5" w:rsidP="00C96056">
            <w:pPr>
              <w:spacing w:line="312" w:lineRule="auto"/>
              <w:jc w:val="center"/>
              <w:rPr>
                <w:rFonts w:ascii="Times New Roman" w:eastAsia="Calibri" w:hAnsi="Times New Roman" w:cs="Times New Roman"/>
                <w:sz w:val="26"/>
                <w:szCs w:val="26"/>
              </w:rPr>
            </w:pPr>
          </w:p>
        </w:tc>
        <w:tc>
          <w:tcPr>
            <w:tcW w:w="880" w:type="dxa"/>
            <w:vAlign w:val="center"/>
          </w:tcPr>
          <w:p w14:paraId="3D492D12" w14:textId="4991AF04" w:rsidR="00611BE5" w:rsidRPr="00C96056" w:rsidRDefault="00611BE5" w:rsidP="00C96056">
            <w:pPr>
              <w:spacing w:line="312" w:lineRule="auto"/>
              <w:jc w:val="center"/>
              <w:rPr>
                <w:rFonts w:ascii="Times New Roman" w:eastAsia="Calibri" w:hAnsi="Times New Roman" w:cs="Times New Roman"/>
                <w:sz w:val="26"/>
                <w:szCs w:val="26"/>
              </w:rPr>
            </w:pPr>
          </w:p>
        </w:tc>
        <w:tc>
          <w:tcPr>
            <w:tcW w:w="881" w:type="dxa"/>
            <w:vAlign w:val="center"/>
          </w:tcPr>
          <w:p w14:paraId="3B52EDEC" w14:textId="22870B53" w:rsidR="00611BE5" w:rsidRPr="00C96056" w:rsidRDefault="00775FBB"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X</w:t>
            </w:r>
          </w:p>
        </w:tc>
      </w:tr>
      <w:tr w:rsidR="00C96056" w:rsidRPr="00C96056" w14:paraId="7CBC948E" w14:textId="77777777" w:rsidTr="00C96056">
        <w:trPr>
          <w:jc w:val="center"/>
        </w:trPr>
        <w:tc>
          <w:tcPr>
            <w:tcW w:w="640" w:type="dxa"/>
            <w:vAlign w:val="center"/>
          </w:tcPr>
          <w:p w14:paraId="199DE671" w14:textId="22C72E57" w:rsidR="001D1E89" w:rsidRPr="00C96056" w:rsidRDefault="001D1E89"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4</w:t>
            </w:r>
          </w:p>
        </w:tc>
        <w:tc>
          <w:tcPr>
            <w:tcW w:w="1695" w:type="dxa"/>
            <w:vAlign w:val="center"/>
          </w:tcPr>
          <w:p w14:paraId="599E2E81" w14:textId="01D456A2" w:rsidR="001D1E89" w:rsidRPr="00C96056" w:rsidRDefault="000A0B42" w:rsidP="00C96056">
            <w:pPr>
              <w:shd w:val="clear" w:color="auto" w:fill="FFFFFF"/>
              <w:spacing w:line="312" w:lineRule="auto"/>
              <w:jc w:val="center"/>
              <w:rPr>
                <w:rFonts w:ascii="Times New Roman" w:hAnsi="Times New Roman" w:cs="Times New Roman"/>
                <w:sz w:val="26"/>
                <w:szCs w:val="26"/>
              </w:rPr>
            </w:pPr>
            <w:r w:rsidRPr="00C96056">
              <w:rPr>
                <w:rFonts w:ascii="Times New Roman" w:hAnsi="Times New Roman" w:cs="Times New Roman"/>
                <w:sz w:val="26"/>
                <w:szCs w:val="26"/>
              </w:rPr>
              <w:t>Viện Khoa học Giáo dục Việt Nam</w:t>
            </w:r>
          </w:p>
        </w:tc>
        <w:tc>
          <w:tcPr>
            <w:tcW w:w="2499" w:type="dxa"/>
            <w:vAlign w:val="center"/>
          </w:tcPr>
          <w:p w14:paraId="246AE035" w14:textId="43807C9F" w:rsidR="001D1E89" w:rsidRPr="00C96056" w:rsidRDefault="000A0B42" w:rsidP="00C96056">
            <w:pPr>
              <w:shd w:val="clear" w:color="auto" w:fill="FFFFFF"/>
              <w:spacing w:line="312" w:lineRule="auto"/>
              <w:jc w:val="center"/>
              <w:rPr>
                <w:rFonts w:ascii="Times New Roman" w:hAnsi="Times New Roman" w:cs="Times New Roman"/>
                <w:sz w:val="26"/>
                <w:szCs w:val="26"/>
              </w:rPr>
            </w:pPr>
            <w:r w:rsidRPr="00C96056">
              <w:rPr>
                <w:rFonts w:ascii="Times New Roman" w:hAnsi="Times New Roman" w:cs="Times New Roman"/>
                <w:i/>
                <w:sz w:val="26"/>
                <w:szCs w:val="26"/>
              </w:rPr>
              <w:t>Vì</w:t>
            </w:r>
            <w:r w:rsidRPr="00C96056">
              <w:rPr>
                <w:rFonts w:ascii="Times New Roman" w:hAnsi="Times New Roman" w:cs="Times New Roman"/>
                <w:i/>
                <w:spacing w:val="-8"/>
                <w:sz w:val="26"/>
                <w:szCs w:val="26"/>
              </w:rPr>
              <w:t xml:space="preserve"> </w:t>
            </w:r>
            <w:r w:rsidRPr="00C96056">
              <w:rPr>
                <w:rFonts w:ascii="Times New Roman" w:hAnsi="Times New Roman" w:cs="Times New Roman"/>
                <w:i/>
                <w:sz w:val="26"/>
                <w:szCs w:val="26"/>
              </w:rPr>
              <w:t>sức</w:t>
            </w:r>
            <w:r w:rsidRPr="00C96056">
              <w:rPr>
                <w:rFonts w:ascii="Times New Roman" w:hAnsi="Times New Roman" w:cs="Times New Roman"/>
                <w:i/>
                <w:spacing w:val="-7"/>
                <w:sz w:val="26"/>
                <w:szCs w:val="26"/>
              </w:rPr>
              <w:t xml:space="preserve"> </w:t>
            </w:r>
            <w:r w:rsidRPr="00C96056">
              <w:rPr>
                <w:rFonts w:ascii="Times New Roman" w:hAnsi="Times New Roman" w:cs="Times New Roman"/>
                <w:i/>
                <w:sz w:val="26"/>
                <w:szCs w:val="26"/>
              </w:rPr>
              <w:t>khỏe</w:t>
            </w:r>
            <w:r w:rsidRPr="00C96056">
              <w:rPr>
                <w:rFonts w:ascii="Times New Roman" w:hAnsi="Times New Roman" w:cs="Times New Roman"/>
                <w:i/>
                <w:spacing w:val="-6"/>
                <w:sz w:val="26"/>
                <w:szCs w:val="26"/>
              </w:rPr>
              <w:t xml:space="preserve"> </w:t>
            </w:r>
            <w:r w:rsidRPr="00C96056">
              <w:rPr>
                <w:rFonts w:ascii="Times New Roman" w:hAnsi="Times New Roman" w:cs="Times New Roman"/>
                <w:i/>
                <w:sz w:val="26"/>
                <w:szCs w:val="26"/>
              </w:rPr>
              <w:t>của</w:t>
            </w:r>
            <w:r w:rsidRPr="00C96056">
              <w:rPr>
                <w:rFonts w:ascii="Times New Roman" w:hAnsi="Times New Roman" w:cs="Times New Roman"/>
                <w:i/>
                <w:spacing w:val="-7"/>
                <w:sz w:val="26"/>
                <w:szCs w:val="26"/>
              </w:rPr>
              <w:t xml:space="preserve"> </w:t>
            </w:r>
            <w:r w:rsidRPr="00C96056">
              <w:rPr>
                <w:rFonts w:ascii="Times New Roman" w:hAnsi="Times New Roman" w:cs="Times New Roman"/>
                <w:i/>
                <w:sz w:val="26"/>
                <w:szCs w:val="26"/>
              </w:rPr>
              <w:t>chúng</w:t>
            </w:r>
            <w:r w:rsidRPr="00C96056">
              <w:rPr>
                <w:rFonts w:ascii="Times New Roman" w:hAnsi="Times New Roman" w:cs="Times New Roman"/>
                <w:i/>
                <w:spacing w:val="-10"/>
                <w:sz w:val="26"/>
                <w:szCs w:val="26"/>
              </w:rPr>
              <w:t xml:space="preserve"> </w:t>
            </w:r>
            <w:r w:rsidRPr="00C96056">
              <w:rPr>
                <w:rFonts w:ascii="Times New Roman" w:hAnsi="Times New Roman" w:cs="Times New Roman"/>
                <w:i/>
                <w:sz w:val="26"/>
                <w:szCs w:val="26"/>
              </w:rPr>
              <w:t>ta</w:t>
            </w:r>
            <w:r w:rsidRPr="00C96056">
              <w:rPr>
                <w:rFonts w:ascii="Times New Roman" w:hAnsi="Times New Roman" w:cs="Times New Roman"/>
                <w:i/>
                <w:spacing w:val="-7"/>
                <w:sz w:val="26"/>
                <w:szCs w:val="26"/>
              </w:rPr>
              <w:t xml:space="preserve"> </w:t>
            </w:r>
            <w:r w:rsidRPr="00C96056">
              <w:rPr>
                <w:rFonts w:ascii="Times New Roman" w:hAnsi="Times New Roman" w:cs="Times New Roman"/>
                <w:i/>
                <w:sz w:val="26"/>
                <w:szCs w:val="26"/>
              </w:rPr>
              <w:t>và</w:t>
            </w:r>
            <w:r w:rsidRPr="00C96056">
              <w:rPr>
                <w:rFonts w:ascii="Times New Roman" w:hAnsi="Times New Roman" w:cs="Times New Roman"/>
                <w:i/>
                <w:spacing w:val="-7"/>
                <w:sz w:val="26"/>
                <w:szCs w:val="26"/>
              </w:rPr>
              <w:t xml:space="preserve"> </w:t>
            </w:r>
            <w:r w:rsidRPr="00C96056">
              <w:rPr>
                <w:rFonts w:ascii="Times New Roman" w:hAnsi="Times New Roman" w:cs="Times New Roman"/>
                <w:i/>
                <w:sz w:val="26"/>
                <w:szCs w:val="26"/>
              </w:rPr>
              <w:t>vì</w:t>
            </w:r>
            <w:r w:rsidRPr="00C96056">
              <w:rPr>
                <w:rFonts w:ascii="Times New Roman" w:hAnsi="Times New Roman" w:cs="Times New Roman"/>
                <w:i/>
                <w:spacing w:val="-10"/>
                <w:sz w:val="26"/>
                <w:szCs w:val="26"/>
              </w:rPr>
              <w:t xml:space="preserve"> </w:t>
            </w:r>
            <w:r w:rsidRPr="00C96056">
              <w:rPr>
                <w:rFonts w:ascii="Times New Roman" w:hAnsi="Times New Roman" w:cs="Times New Roman"/>
                <w:i/>
                <w:sz w:val="26"/>
                <w:szCs w:val="26"/>
              </w:rPr>
              <w:t>sự</w:t>
            </w:r>
            <w:r w:rsidRPr="00C96056">
              <w:rPr>
                <w:rFonts w:ascii="Times New Roman" w:hAnsi="Times New Roman" w:cs="Times New Roman"/>
                <w:i/>
                <w:spacing w:val="-7"/>
                <w:sz w:val="26"/>
                <w:szCs w:val="26"/>
              </w:rPr>
              <w:t xml:space="preserve"> </w:t>
            </w:r>
            <w:r w:rsidRPr="00C96056">
              <w:rPr>
                <w:rFonts w:ascii="Times New Roman" w:hAnsi="Times New Roman" w:cs="Times New Roman"/>
                <w:i/>
                <w:sz w:val="26"/>
                <w:szCs w:val="26"/>
              </w:rPr>
              <w:t>phát</w:t>
            </w:r>
            <w:r w:rsidRPr="00C96056">
              <w:rPr>
                <w:rFonts w:ascii="Times New Roman" w:hAnsi="Times New Roman" w:cs="Times New Roman"/>
                <w:i/>
                <w:spacing w:val="-8"/>
                <w:sz w:val="26"/>
                <w:szCs w:val="26"/>
              </w:rPr>
              <w:t xml:space="preserve"> </w:t>
            </w:r>
            <w:r w:rsidRPr="00C96056">
              <w:rPr>
                <w:rFonts w:ascii="Times New Roman" w:hAnsi="Times New Roman" w:cs="Times New Roman"/>
                <w:i/>
                <w:sz w:val="26"/>
                <w:szCs w:val="26"/>
              </w:rPr>
              <w:t>triển</w:t>
            </w:r>
            <w:r w:rsidRPr="00C96056">
              <w:rPr>
                <w:rFonts w:ascii="Times New Roman" w:hAnsi="Times New Roman" w:cs="Times New Roman"/>
                <w:i/>
                <w:spacing w:val="-10"/>
                <w:sz w:val="26"/>
                <w:szCs w:val="26"/>
              </w:rPr>
              <w:t xml:space="preserve"> </w:t>
            </w:r>
            <w:r w:rsidRPr="00C96056">
              <w:rPr>
                <w:rFonts w:ascii="Times New Roman" w:hAnsi="Times New Roman" w:cs="Times New Roman"/>
                <w:i/>
                <w:sz w:val="26"/>
                <w:szCs w:val="26"/>
              </w:rPr>
              <w:t>bền</w:t>
            </w:r>
            <w:r w:rsidRPr="00C96056">
              <w:rPr>
                <w:rFonts w:ascii="Times New Roman" w:hAnsi="Times New Roman" w:cs="Times New Roman"/>
                <w:i/>
                <w:spacing w:val="-5"/>
                <w:sz w:val="26"/>
                <w:szCs w:val="26"/>
              </w:rPr>
              <w:t xml:space="preserve"> </w:t>
            </w:r>
            <w:r w:rsidRPr="00C96056">
              <w:rPr>
                <w:rFonts w:ascii="Times New Roman" w:hAnsi="Times New Roman" w:cs="Times New Roman"/>
                <w:i/>
                <w:sz w:val="26"/>
                <w:szCs w:val="26"/>
              </w:rPr>
              <w:t>vững</w:t>
            </w:r>
            <w:r w:rsidRPr="00C96056">
              <w:rPr>
                <w:rFonts w:ascii="Times New Roman" w:hAnsi="Times New Roman" w:cs="Times New Roman"/>
                <w:i/>
                <w:spacing w:val="-6"/>
                <w:sz w:val="26"/>
                <w:szCs w:val="26"/>
              </w:rPr>
              <w:t xml:space="preserve"> </w:t>
            </w:r>
            <w:r w:rsidRPr="00C96056">
              <w:rPr>
                <w:rFonts w:ascii="Times New Roman" w:hAnsi="Times New Roman" w:cs="Times New Roman"/>
                <w:i/>
                <w:sz w:val="26"/>
                <w:szCs w:val="26"/>
              </w:rPr>
              <w:t>của</w:t>
            </w:r>
            <w:r w:rsidRPr="00C96056">
              <w:rPr>
                <w:rFonts w:ascii="Times New Roman" w:hAnsi="Times New Roman" w:cs="Times New Roman"/>
                <w:i/>
                <w:spacing w:val="-7"/>
                <w:sz w:val="26"/>
                <w:szCs w:val="26"/>
              </w:rPr>
              <w:t xml:space="preserve"> </w:t>
            </w:r>
            <w:r w:rsidRPr="00C96056">
              <w:rPr>
                <w:rFonts w:ascii="Times New Roman" w:hAnsi="Times New Roman" w:cs="Times New Roman"/>
                <w:i/>
                <w:sz w:val="26"/>
                <w:szCs w:val="26"/>
              </w:rPr>
              <w:t>cộng</w:t>
            </w:r>
            <w:r w:rsidRPr="00C96056">
              <w:rPr>
                <w:rFonts w:ascii="Times New Roman" w:hAnsi="Times New Roman" w:cs="Times New Roman"/>
                <w:i/>
                <w:spacing w:val="-8"/>
                <w:sz w:val="26"/>
                <w:szCs w:val="26"/>
              </w:rPr>
              <w:t xml:space="preserve"> </w:t>
            </w:r>
            <w:r w:rsidRPr="00C96056">
              <w:rPr>
                <w:rFonts w:ascii="Times New Roman" w:hAnsi="Times New Roman" w:cs="Times New Roman"/>
                <w:i/>
                <w:sz w:val="26"/>
                <w:szCs w:val="26"/>
              </w:rPr>
              <w:t>đồng</w:t>
            </w:r>
          </w:p>
        </w:tc>
        <w:tc>
          <w:tcPr>
            <w:tcW w:w="851" w:type="dxa"/>
            <w:vAlign w:val="center"/>
          </w:tcPr>
          <w:p w14:paraId="332826D3" w14:textId="3AD33CA9" w:rsidR="001D1E89" w:rsidRPr="00C96056" w:rsidRDefault="000A0B42"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2009</w:t>
            </w:r>
          </w:p>
        </w:tc>
        <w:tc>
          <w:tcPr>
            <w:tcW w:w="1276" w:type="dxa"/>
            <w:vAlign w:val="center"/>
          </w:tcPr>
          <w:p w14:paraId="266630C4" w14:textId="71625627" w:rsidR="001D1E89" w:rsidRPr="00C96056" w:rsidRDefault="000A0B42" w:rsidP="00C96056">
            <w:pPr>
              <w:spacing w:line="312" w:lineRule="auto"/>
              <w:jc w:val="center"/>
              <w:rPr>
                <w:rFonts w:ascii="Times New Roman" w:hAnsi="Times New Roman" w:cs="Times New Roman"/>
                <w:bCs/>
                <w:sz w:val="26"/>
                <w:szCs w:val="26"/>
                <w:shd w:val="clear" w:color="auto" w:fill="FFFFFF"/>
              </w:rPr>
            </w:pPr>
            <w:r w:rsidRPr="00C96056">
              <w:rPr>
                <w:rFonts w:ascii="Times New Roman" w:hAnsi="Times New Roman" w:cs="Times New Roman"/>
                <w:bCs/>
                <w:sz w:val="26"/>
                <w:szCs w:val="26"/>
                <w:shd w:val="clear" w:color="auto" w:fill="FFFFFF"/>
              </w:rPr>
              <w:t>Văn phòng UNESCO Hà Nội</w:t>
            </w:r>
          </w:p>
        </w:tc>
        <w:tc>
          <w:tcPr>
            <w:tcW w:w="1039" w:type="dxa"/>
            <w:vAlign w:val="center"/>
          </w:tcPr>
          <w:p w14:paraId="396986F3" w14:textId="4F9AF75E" w:rsidR="001D1E89" w:rsidRPr="00C96056" w:rsidRDefault="001D1E89" w:rsidP="00C96056">
            <w:pPr>
              <w:spacing w:line="312" w:lineRule="auto"/>
              <w:jc w:val="center"/>
              <w:rPr>
                <w:rFonts w:ascii="Times New Roman" w:eastAsia="Calibri" w:hAnsi="Times New Roman" w:cs="Times New Roman"/>
                <w:sz w:val="26"/>
                <w:szCs w:val="26"/>
              </w:rPr>
            </w:pPr>
          </w:p>
        </w:tc>
        <w:tc>
          <w:tcPr>
            <w:tcW w:w="880" w:type="dxa"/>
            <w:vAlign w:val="center"/>
          </w:tcPr>
          <w:p w14:paraId="206AF783" w14:textId="0CDE8C4E" w:rsidR="001D1E89" w:rsidRPr="00C96056" w:rsidRDefault="001D1E89" w:rsidP="00C96056">
            <w:pPr>
              <w:spacing w:line="312" w:lineRule="auto"/>
              <w:jc w:val="center"/>
              <w:rPr>
                <w:rFonts w:ascii="Times New Roman" w:eastAsia="Calibri" w:hAnsi="Times New Roman" w:cs="Times New Roman"/>
                <w:sz w:val="26"/>
                <w:szCs w:val="26"/>
              </w:rPr>
            </w:pPr>
          </w:p>
        </w:tc>
        <w:tc>
          <w:tcPr>
            <w:tcW w:w="881" w:type="dxa"/>
            <w:vAlign w:val="center"/>
          </w:tcPr>
          <w:p w14:paraId="42A63142" w14:textId="31E72E0E" w:rsidR="001D1E89" w:rsidRPr="00C96056" w:rsidRDefault="00775FBB"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X</w:t>
            </w:r>
          </w:p>
        </w:tc>
      </w:tr>
      <w:tr w:rsidR="00C96056" w:rsidRPr="00C96056" w14:paraId="22BECB90" w14:textId="77777777" w:rsidTr="00C96056">
        <w:trPr>
          <w:jc w:val="center"/>
        </w:trPr>
        <w:tc>
          <w:tcPr>
            <w:tcW w:w="640" w:type="dxa"/>
            <w:vAlign w:val="center"/>
          </w:tcPr>
          <w:p w14:paraId="605F53D6" w14:textId="1915DAA9" w:rsidR="000A0B42" w:rsidRPr="00C96056" w:rsidRDefault="000A0B42"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5</w:t>
            </w:r>
          </w:p>
        </w:tc>
        <w:tc>
          <w:tcPr>
            <w:tcW w:w="1695" w:type="dxa"/>
            <w:vAlign w:val="center"/>
          </w:tcPr>
          <w:p w14:paraId="44202FE1" w14:textId="2AAC2D51" w:rsidR="000A0B42" w:rsidRPr="00C96056" w:rsidRDefault="000A0B42" w:rsidP="00C96056">
            <w:pPr>
              <w:shd w:val="clear" w:color="auto" w:fill="FFFFFF"/>
              <w:spacing w:line="312" w:lineRule="auto"/>
              <w:jc w:val="center"/>
              <w:rPr>
                <w:rFonts w:ascii="Times New Roman" w:hAnsi="Times New Roman" w:cs="Times New Roman"/>
                <w:sz w:val="26"/>
                <w:szCs w:val="26"/>
              </w:rPr>
            </w:pPr>
            <w:r w:rsidRPr="00C96056">
              <w:rPr>
                <w:rFonts w:ascii="Times New Roman" w:hAnsi="Times New Roman" w:cs="Times New Roman"/>
                <w:sz w:val="26"/>
                <w:szCs w:val="26"/>
              </w:rPr>
              <w:t>Cục an toàn thực phẩm</w:t>
            </w:r>
          </w:p>
        </w:tc>
        <w:tc>
          <w:tcPr>
            <w:tcW w:w="2499" w:type="dxa"/>
            <w:vAlign w:val="center"/>
          </w:tcPr>
          <w:p w14:paraId="21D99D3D" w14:textId="4AF3B7A6" w:rsidR="000A0B42" w:rsidRPr="00C96056" w:rsidRDefault="000A0B42" w:rsidP="00C96056">
            <w:pPr>
              <w:shd w:val="clear" w:color="auto" w:fill="FFFFFF"/>
              <w:spacing w:line="312" w:lineRule="auto"/>
              <w:jc w:val="center"/>
              <w:rPr>
                <w:rFonts w:ascii="Times New Roman" w:hAnsi="Times New Roman" w:cs="Times New Roman"/>
                <w:i/>
                <w:sz w:val="26"/>
                <w:szCs w:val="26"/>
              </w:rPr>
            </w:pPr>
            <w:r w:rsidRPr="00C96056">
              <w:rPr>
                <w:rFonts w:ascii="Times New Roman" w:hAnsi="Times New Roman" w:cs="Times New Roman"/>
                <w:i/>
                <w:sz w:val="26"/>
                <w:szCs w:val="26"/>
              </w:rPr>
              <w:t>Tài liệu tập huấn kiến thức an toàn thực phẩm (cho người trực tiếp sản xuất, chế biến thực phẩm</w:t>
            </w:r>
          </w:p>
        </w:tc>
        <w:tc>
          <w:tcPr>
            <w:tcW w:w="851" w:type="dxa"/>
            <w:vAlign w:val="center"/>
          </w:tcPr>
          <w:p w14:paraId="3471E01D" w14:textId="137E7355" w:rsidR="000A0B42" w:rsidRPr="00C96056" w:rsidRDefault="000A0B42"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2013</w:t>
            </w:r>
          </w:p>
        </w:tc>
        <w:tc>
          <w:tcPr>
            <w:tcW w:w="1276" w:type="dxa"/>
            <w:vAlign w:val="center"/>
          </w:tcPr>
          <w:p w14:paraId="0FAF7FCC" w14:textId="2C1E14EF" w:rsidR="000A0B42" w:rsidRPr="00C96056" w:rsidRDefault="000A0B42" w:rsidP="00C96056">
            <w:pPr>
              <w:spacing w:line="312" w:lineRule="auto"/>
              <w:jc w:val="center"/>
              <w:rPr>
                <w:rFonts w:ascii="Times New Roman" w:hAnsi="Times New Roman" w:cs="Times New Roman"/>
                <w:bCs/>
                <w:sz w:val="26"/>
                <w:szCs w:val="26"/>
                <w:shd w:val="clear" w:color="auto" w:fill="FFFFFF"/>
              </w:rPr>
            </w:pPr>
            <w:r w:rsidRPr="00C96056">
              <w:rPr>
                <w:rFonts w:ascii="Times New Roman" w:hAnsi="Times New Roman" w:cs="Times New Roman"/>
                <w:bCs/>
                <w:sz w:val="26"/>
                <w:szCs w:val="26"/>
                <w:shd w:val="clear" w:color="auto" w:fill="FFFFFF"/>
              </w:rPr>
              <w:t>Bộ Y Tế</w:t>
            </w:r>
          </w:p>
        </w:tc>
        <w:tc>
          <w:tcPr>
            <w:tcW w:w="1039" w:type="dxa"/>
            <w:vAlign w:val="center"/>
          </w:tcPr>
          <w:p w14:paraId="5AC65E9E" w14:textId="77777777" w:rsidR="000A0B42" w:rsidRPr="00C96056" w:rsidRDefault="000A0B42" w:rsidP="00C96056">
            <w:pPr>
              <w:spacing w:line="312" w:lineRule="auto"/>
              <w:jc w:val="center"/>
              <w:rPr>
                <w:rFonts w:ascii="Times New Roman" w:eastAsia="Calibri" w:hAnsi="Times New Roman" w:cs="Times New Roman"/>
                <w:sz w:val="26"/>
                <w:szCs w:val="26"/>
              </w:rPr>
            </w:pPr>
          </w:p>
        </w:tc>
        <w:tc>
          <w:tcPr>
            <w:tcW w:w="880" w:type="dxa"/>
            <w:vAlign w:val="center"/>
          </w:tcPr>
          <w:p w14:paraId="0728C55E" w14:textId="77777777" w:rsidR="000A0B42" w:rsidRPr="00C96056" w:rsidRDefault="000A0B42" w:rsidP="00C96056">
            <w:pPr>
              <w:spacing w:line="312" w:lineRule="auto"/>
              <w:jc w:val="center"/>
              <w:rPr>
                <w:rFonts w:ascii="Times New Roman" w:eastAsia="Calibri" w:hAnsi="Times New Roman" w:cs="Times New Roman"/>
                <w:sz w:val="26"/>
                <w:szCs w:val="26"/>
              </w:rPr>
            </w:pPr>
          </w:p>
        </w:tc>
        <w:tc>
          <w:tcPr>
            <w:tcW w:w="881" w:type="dxa"/>
          </w:tcPr>
          <w:p w14:paraId="42286530" w14:textId="1EC7ADB5" w:rsidR="000A0B42" w:rsidRPr="00C96056" w:rsidRDefault="000A0B42" w:rsidP="00C96056">
            <w:pPr>
              <w:spacing w:line="312" w:lineRule="auto"/>
              <w:jc w:val="center"/>
              <w:rPr>
                <w:rFonts w:ascii="Times New Roman" w:eastAsia="Calibri" w:hAnsi="Times New Roman" w:cs="Times New Roman"/>
                <w:sz w:val="26"/>
                <w:szCs w:val="26"/>
              </w:rPr>
            </w:pPr>
            <w:r w:rsidRPr="00C96056">
              <w:rPr>
                <w:rFonts w:ascii="Times New Roman" w:eastAsia="Calibri" w:hAnsi="Times New Roman" w:cs="Times New Roman"/>
                <w:sz w:val="26"/>
                <w:szCs w:val="26"/>
              </w:rPr>
              <w:t xml:space="preserve">X </w:t>
            </w:r>
          </w:p>
        </w:tc>
      </w:tr>
    </w:tbl>
    <w:p w14:paraId="5C79A02F" w14:textId="003F35E3" w:rsidR="00C96056" w:rsidRDefault="00C96056" w:rsidP="00D44093">
      <w:pPr>
        <w:spacing w:line="312" w:lineRule="auto"/>
        <w:ind w:firstLine="720"/>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p>
    <w:p w14:paraId="40FD6A92" w14:textId="3EDA6C4D" w:rsidR="00611BE5" w:rsidRPr="00C96056" w:rsidRDefault="00611BE5" w:rsidP="00C96056">
      <w:pPr>
        <w:spacing w:line="312" w:lineRule="auto"/>
        <w:ind w:firstLine="720"/>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11. Các quy định đối với giảng dạy học phần</w:t>
      </w:r>
    </w:p>
    <w:p w14:paraId="54EE35AF" w14:textId="77777777" w:rsidR="00611BE5" w:rsidRPr="00C96056" w:rsidRDefault="00611BE5" w:rsidP="00C96056">
      <w:pPr>
        <w:spacing w:line="312" w:lineRule="auto"/>
        <w:ind w:firstLine="720"/>
        <w:jc w:val="both"/>
        <w:rPr>
          <w:rFonts w:ascii="Times New Roman" w:eastAsia="Calibri" w:hAnsi="Times New Roman" w:cs="Times New Roman"/>
          <w:b/>
          <w:i/>
          <w:sz w:val="26"/>
          <w:szCs w:val="26"/>
        </w:rPr>
      </w:pPr>
      <w:r w:rsidRPr="00C96056">
        <w:rPr>
          <w:rFonts w:ascii="Times New Roman" w:eastAsia="Calibri" w:hAnsi="Times New Roman" w:cs="Times New Roman"/>
          <w:b/>
          <w:i/>
          <w:sz w:val="26"/>
          <w:szCs w:val="26"/>
        </w:rPr>
        <w:t>11.1. Cam kết của giảng viên</w:t>
      </w:r>
    </w:p>
    <w:p w14:paraId="025943FE" w14:textId="77777777" w:rsidR="00235DCD" w:rsidRPr="00C96056" w:rsidRDefault="00235DCD" w:rsidP="00C96056">
      <w:pPr>
        <w:pStyle w:val="ListParagraph"/>
        <w:numPr>
          <w:ilvl w:val="0"/>
          <w:numId w:val="18"/>
        </w:numPr>
        <w:spacing w:after="0" w:line="312" w:lineRule="auto"/>
        <w:ind w:left="709"/>
        <w:jc w:val="both"/>
        <w:rPr>
          <w:sz w:val="26"/>
          <w:szCs w:val="26"/>
        </w:rPr>
      </w:pPr>
      <w:r w:rsidRPr="00C96056">
        <w:rPr>
          <w:sz w:val="26"/>
          <w:szCs w:val="26"/>
        </w:rPr>
        <w:t>Nội dung, lịch trình giảng dạy, và các quy định của học phần và của giảng viên phải</w:t>
      </w:r>
      <w:r w:rsidRPr="00C96056">
        <w:rPr>
          <w:spacing w:val="-5"/>
          <w:sz w:val="26"/>
          <w:szCs w:val="26"/>
        </w:rPr>
        <w:t xml:space="preserve"> </w:t>
      </w:r>
      <w:r w:rsidRPr="00C96056">
        <w:rPr>
          <w:sz w:val="26"/>
          <w:szCs w:val="26"/>
        </w:rPr>
        <w:t>được</w:t>
      </w:r>
      <w:r w:rsidRPr="00C96056">
        <w:rPr>
          <w:spacing w:val="-4"/>
          <w:sz w:val="26"/>
          <w:szCs w:val="26"/>
        </w:rPr>
        <w:t xml:space="preserve"> </w:t>
      </w:r>
      <w:r w:rsidRPr="00C96056">
        <w:rPr>
          <w:sz w:val="26"/>
          <w:szCs w:val="26"/>
        </w:rPr>
        <w:t>công</w:t>
      </w:r>
      <w:r w:rsidRPr="00C96056">
        <w:rPr>
          <w:spacing w:val="-4"/>
          <w:sz w:val="26"/>
          <w:szCs w:val="26"/>
        </w:rPr>
        <w:t xml:space="preserve"> </w:t>
      </w:r>
      <w:r w:rsidRPr="00C96056">
        <w:rPr>
          <w:sz w:val="26"/>
          <w:szCs w:val="26"/>
        </w:rPr>
        <w:t>khai</w:t>
      </w:r>
      <w:r w:rsidRPr="00C96056">
        <w:rPr>
          <w:spacing w:val="-4"/>
          <w:sz w:val="26"/>
          <w:szCs w:val="26"/>
        </w:rPr>
        <w:t xml:space="preserve"> </w:t>
      </w:r>
      <w:r w:rsidRPr="00C96056">
        <w:rPr>
          <w:sz w:val="26"/>
          <w:szCs w:val="26"/>
        </w:rPr>
        <w:t>cho</w:t>
      </w:r>
      <w:r w:rsidRPr="00C96056">
        <w:rPr>
          <w:spacing w:val="-4"/>
          <w:sz w:val="26"/>
          <w:szCs w:val="26"/>
        </w:rPr>
        <w:t xml:space="preserve"> </w:t>
      </w:r>
      <w:r w:rsidRPr="00C96056">
        <w:rPr>
          <w:sz w:val="26"/>
          <w:szCs w:val="26"/>
        </w:rPr>
        <w:t>sinh</w:t>
      </w:r>
      <w:r w:rsidRPr="00C96056">
        <w:rPr>
          <w:spacing w:val="-4"/>
          <w:sz w:val="26"/>
          <w:szCs w:val="26"/>
        </w:rPr>
        <w:t xml:space="preserve"> </w:t>
      </w:r>
      <w:r w:rsidRPr="00C96056">
        <w:rPr>
          <w:sz w:val="26"/>
          <w:szCs w:val="26"/>
        </w:rPr>
        <w:t>viên</w:t>
      </w:r>
      <w:r w:rsidRPr="00C96056">
        <w:rPr>
          <w:spacing w:val="-4"/>
          <w:sz w:val="26"/>
          <w:szCs w:val="26"/>
        </w:rPr>
        <w:t xml:space="preserve"> </w:t>
      </w:r>
      <w:r w:rsidRPr="00C96056">
        <w:rPr>
          <w:sz w:val="26"/>
          <w:szCs w:val="26"/>
        </w:rPr>
        <w:t>vào</w:t>
      </w:r>
      <w:r w:rsidRPr="00C96056">
        <w:rPr>
          <w:spacing w:val="-2"/>
          <w:sz w:val="26"/>
          <w:szCs w:val="26"/>
        </w:rPr>
        <w:t xml:space="preserve"> </w:t>
      </w:r>
      <w:r w:rsidRPr="00C96056">
        <w:rPr>
          <w:sz w:val="26"/>
          <w:szCs w:val="26"/>
        </w:rPr>
        <w:t>buổi</w:t>
      </w:r>
      <w:r w:rsidRPr="00C96056">
        <w:rPr>
          <w:spacing w:val="-4"/>
          <w:sz w:val="26"/>
          <w:szCs w:val="26"/>
        </w:rPr>
        <w:t xml:space="preserve"> </w:t>
      </w:r>
      <w:r w:rsidRPr="00C96056">
        <w:rPr>
          <w:sz w:val="26"/>
          <w:szCs w:val="26"/>
        </w:rPr>
        <w:t>học</w:t>
      </w:r>
      <w:r w:rsidRPr="00C96056">
        <w:rPr>
          <w:spacing w:val="-4"/>
          <w:sz w:val="26"/>
          <w:szCs w:val="26"/>
        </w:rPr>
        <w:t xml:space="preserve"> </w:t>
      </w:r>
      <w:r w:rsidRPr="00C96056">
        <w:rPr>
          <w:sz w:val="26"/>
          <w:szCs w:val="26"/>
        </w:rPr>
        <w:t>đầu</w:t>
      </w:r>
      <w:r w:rsidRPr="00C96056">
        <w:rPr>
          <w:spacing w:val="-4"/>
          <w:sz w:val="26"/>
          <w:szCs w:val="26"/>
        </w:rPr>
        <w:t xml:space="preserve"> </w:t>
      </w:r>
      <w:r w:rsidRPr="00C96056">
        <w:rPr>
          <w:sz w:val="26"/>
          <w:szCs w:val="26"/>
        </w:rPr>
        <w:t>tiên.</w:t>
      </w:r>
      <w:r w:rsidRPr="00C96056">
        <w:rPr>
          <w:spacing w:val="-4"/>
          <w:sz w:val="26"/>
          <w:szCs w:val="26"/>
        </w:rPr>
        <w:t xml:space="preserve"> </w:t>
      </w:r>
      <w:r w:rsidRPr="00C96056">
        <w:rPr>
          <w:sz w:val="26"/>
          <w:szCs w:val="26"/>
        </w:rPr>
        <w:t>Mọi</w:t>
      </w:r>
      <w:r w:rsidRPr="00C96056">
        <w:rPr>
          <w:spacing w:val="-4"/>
          <w:sz w:val="26"/>
          <w:szCs w:val="26"/>
        </w:rPr>
        <w:t xml:space="preserve"> </w:t>
      </w:r>
      <w:r w:rsidRPr="00C96056">
        <w:rPr>
          <w:sz w:val="26"/>
          <w:szCs w:val="26"/>
        </w:rPr>
        <w:t>thắc</w:t>
      </w:r>
      <w:r w:rsidRPr="00C96056">
        <w:rPr>
          <w:spacing w:val="-4"/>
          <w:sz w:val="26"/>
          <w:szCs w:val="26"/>
        </w:rPr>
        <w:t xml:space="preserve"> </w:t>
      </w:r>
      <w:r w:rsidRPr="00C96056">
        <w:rPr>
          <w:sz w:val="26"/>
          <w:szCs w:val="26"/>
        </w:rPr>
        <w:t>mắc</w:t>
      </w:r>
      <w:r w:rsidRPr="00C96056">
        <w:rPr>
          <w:spacing w:val="-4"/>
          <w:sz w:val="26"/>
          <w:szCs w:val="26"/>
        </w:rPr>
        <w:t xml:space="preserve"> </w:t>
      </w:r>
      <w:r w:rsidRPr="00C96056">
        <w:rPr>
          <w:sz w:val="26"/>
          <w:szCs w:val="26"/>
        </w:rPr>
        <w:t>hay</w:t>
      </w:r>
      <w:r w:rsidRPr="00C96056">
        <w:rPr>
          <w:spacing w:val="-4"/>
          <w:sz w:val="26"/>
          <w:szCs w:val="26"/>
        </w:rPr>
        <w:t xml:space="preserve"> </w:t>
      </w:r>
      <w:r w:rsidRPr="00C96056">
        <w:rPr>
          <w:sz w:val="26"/>
          <w:szCs w:val="26"/>
        </w:rPr>
        <w:t>đề</w:t>
      </w:r>
      <w:r w:rsidRPr="00C96056">
        <w:rPr>
          <w:spacing w:val="-5"/>
          <w:sz w:val="26"/>
          <w:szCs w:val="26"/>
        </w:rPr>
        <w:t xml:space="preserve"> </w:t>
      </w:r>
      <w:r w:rsidRPr="00C96056">
        <w:rPr>
          <w:sz w:val="26"/>
          <w:szCs w:val="26"/>
        </w:rPr>
        <w:t>xuất</w:t>
      </w:r>
      <w:r w:rsidRPr="00C96056">
        <w:rPr>
          <w:spacing w:val="-4"/>
          <w:sz w:val="26"/>
          <w:szCs w:val="26"/>
        </w:rPr>
        <w:t xml:space="preserve"> </w:t>
      </w:r>
      <w:r w:rsidRPr="00C96056">
        <w:rPr>
          <w:sz w:val="26"/>
          <w:szCs w:val="26"/>
        </w:rPr>
        <w:t>của sinh viên về quy định của học phần phải được giải đáp thỏa đáng. Sau khi đã công bố nội dung và thống nhất các quy định của học phần, giảng viên phải áp dụng nhất quán, không được thay đổi trong suốt quá trình giảng dạy học</w:t>
      </w:r>
      <w:r w:rsidRPr="00C96056">
        <w:rPr>
          <w:spacing w:val="-9"/>
          <w:sz w:val="26"/>
          <w:szCs w:val="26"/>
        </w:rPr>
        <w:t xml:space="preserve"> </w:t>
      </w:r>
      <w:r w:rsidRPr="00C96056">
        <w:rPr>
          <w:sz w:val="26"/>
          <w:szCs w:val="26"/>
        </w:rPr>
        <w:t>phần.</w:t>
      </w:r>
    </w:p>
    <w:p w14:paraId="4174E03B" w14:textId="77777777" w:rsidR="00235DCD" w:rsidRPr="00C96056" w:rsidRDefault="00235DCD" w:rsidP="00C96056">
      <w:pPr>
        <w:pStyle w:val="ListParagraph"/>
        <w:numPr>
          <w:ilvl w:val="0"/>
          <w:numId w:val="18"/>
        </w:numPr>
        <w:spacing w:after="0" w:line="312" w:lineRule="auto"/>
        <w:ind w:left="709"/>
        <w:jc w:val="both"/>
        <w:rPr>
          <w:sz w:val="26"/>
          <w:szCs w:val="26"/>
        </w:rPr>
      </w:pPr>
      <w:r w:rsidRPr="00C96056">
        <w:rPr>
          <w:sz w:val="26"/>
          <w:szCs w:val="26"/>
        </w:rPr>
        <w:lastRenderedPageBreak/>
        <w:t>Trong</w:t>
      </w:r>
      <w:r w:rsidRPr="00C96056">
        <w:rPr>
          <w:spacing w:val="-11"/>
          <w:sz w:val="26"/>
          <w:szCs w:val="26"/>
        </w:rPr>
        <w:t xml:space="preserve"> </w:t>
      </w:r>
      <w:r w:rsidRPr="00C96056">
        <w:rPr>
          <w:sz w:val="26"/>
          <w:szCs w:val="26"/>
        </w:rPr>
        <w:t>trường</w:t>
      </w:r>
      <w:r w:rsidRPr="00C96056">
        <w:rPr>
          <w:spacing w:val="-8"/>
          <w:sz w:val="26"/>
          <w:szCs w:val="26"/>
        </w:rPr>
        <w:t xml:space="preserve"> </w:t>
      </w:r>
      <w:r w:rsidRPr="00C96056">
        <w:rPr>
          <w:sz w:val="26"/>
          <w:szCs w:val="26"/>
        </w:rPr>
        <w:t>hợp</w:t>
      </w:r>
      <w:r w:rsidRPr="00C96056">
        <w:rPr>
          <w:spacing w:val="-11"/>
          <w:sz w:val="26"/>
          <w:szCs w:val="26"/>
        </w:rPr>
        <w:t xml:space="preserve"> </w:t>
      </w:r>
      <w:r w:rsidRPr="00C96056">
        <w:rPr>
          <w:sz w:val="26"/>
          <w:szCs w:val="26"/>
        </w:rPr>
        <w:t>bất</w:t>
      </w:r>
      <w:r w:rsidRPr="00C96056">
        <w:rPr>
          <w:spacing w:val="-10"/>
          <w:sz w:val="26"/>
          <w:szCs w:val="26"/>
        </w:rPr>
        <w:t xml:space="preserve"> </w:t>
      </w:r>
      <w:r w:rsidRPr="00C96056">
        <w:rPr>
          <w:sz w:val="26"/>
          <w:szCs w:val="26"/>
        </w:rPr>
        <w:t>khả</w:t>
      </w:r>
      <w:r w:rsidRPr="00C96056">
        <w:rPr>
          <w:spacing w:val="-10"/>
          <w:sz w:val="26"/>
          <w:szCs w:val="26"/>
        </w:rPr>
        <w:t xml:space="preserve"> </w:t>
      </w:r>
      <w:r w:rsidRPr="00C96056">
        <w:rPr>
          <w:sz w:val="26"/>
          <w:szCs w:val="26"/>
        </w:rPr>
        <w:t>kháng</w:t>
      </w:r>
      <w:r w:rsidRPr="00C96056">
        <w:rPr>
          <w:spacing w:val="-9"/>
          <w:sz w:val="26"/>
          <w:szCs w:val="26"/>
        </w:rPr>
        <w:t xml:space="preserve"> </w:t>
      </w:r>
      <w:r w:rsidRPr="00C96056">
        <w:rPr>
          <w:sz w:val="26"/>
          <w:szCs w:val="26"/>
        </w:rPr>
        <w:t>phải</w:t>
      </w:r>
      <w:r w:rsidRPr="00C96056">
        <w:rPr>
          <w:spacing w:val="-10"/>
          <w:sz w:val="26"/>
          <w:szCs w:val="26"/>
        </w:rPr>
        <w:t xml:space="preserve"> </w:t>
      </w:r>
      <w:r w:rsidRPr="00C96056">
        <w:rPr>
          <w:sz w:val="26"/>
          <w:szCs w:val="26"/>
        </w:rPr>
        <w:t>thay</w:t>
      </w:r>
      <w:r w:rsidRPr="00C96056">
        <w:rPr>
          <w:spacing w:val="-9"/>
          <w:sz w:val="26"/>
          <w:szCs w:val="26"/>
        </w:rPr>
        <w:t xml:space="preserve"> </w:t>
      </w:r>
      <w:r w:rsidRPr="00C96056">
        <w:rPr>
          <w:sz w:val="26"/>
          <w:szCs w:val="26"/>
        </w:rPr>
        <w:t>đổi</w:t>
      </w:r>
      <w:r w:rsidRPr="00C96056">
        <w:rPr>
          <w:spacing w:val="-8"/>
          <w:sz w:val="26"/>
          <w:szCs w:val="26"/>
        </w:rPr>
        <w:t xml:space="preserve"> </w:t>
      </w:r>
      <w:r w:rsidRPr="00C96056">
        <w:rPr>
          <w:spacing w:val="-3"/>
          <w:sz w:val="26"/>
          <w:szCs w:val="26"/>
        </w:rPr>
        <w:t>lịch</w:t>
      </w:r>
      <w:r w:rsidRPr="00C96056">
        <w:rPr>
          <w:spacing w:val="-9"/>
          <w:sz w:val="26"/>
          <w:szCs w:val="26"/>
        </w:rPr>
        <w:t xml:space="preserve"> </w:t>
      </w:r>
      <w:r w:rsidRPr="00C96056">
        <w:rPr>
          <w:sz w:val="26"/>
          <w:szCs w:val="26"/>
        </w:rPr>
        <w:t>trình</w:t>
      </w:r>
      <w:r w:rsidRPr="00C96056">
        <w:rPr>
          <w:spacing w:val="-10"/>
          <w:sz w:val="26"/>
          <w:szCs w:val="26"/>
        </w:rPr>
        <w:t xml:space="preserve"> </w:t>
      </w:r>
      <w:r w:rsidRPr="00C96056">
        <w:rPr>
          <w:sz w:val="26"/>
          <w:szCs w:val="26"/>
        </w:rPr>
        <w:t>giảng</w:t>
      </w:r>
      <w:r w:rsidRPr="00C96056">
        <w:rPr>
          <w:spacing w:val="-11"/>
          <w:sz w:val="26"/>
          <w:szCs w:val="26"/>
        </w:rPr>
        <w:t xml:space="preserve"> </w:t>
      </w:r>
      <w:r w:rsidRPr="00C96056">
        <w:rPr>
          <w:sz w:val="26"/>
          <w:szCs w:val="26"/>
        </w:rPr>
        <w:t>dạy,</w:t>
      </w:r>
      <w:r w:rsidRPr="00C96056">
        <w:rPr>
          <w:spacing w:val="-8"/>
          <w:sz w:val="26"/>
          <w:szCs w:val="26"/>
        </w:rPr>
        <w:t xml:space="preserve"> </w:t>
      </w:r>
      <w:r w:rsidRPr="00C96056">
        <w:rPr>
          <w:sz w:val="26"/>
          <w:szCs w:val="26"/>
        </w:rPr>
        <w:t>giảng</w:t>
      </w:r>
      <w:r w:rsidRPr="00C96056">
        <w:rPr>
          <w:spacing w:val="-11"/>
          <w:sz w:val="26"/>
          <w:szCs w:val="26"/>
        </w:rPr>
        <w:t xml:space="preserve"> </w:t>
      </w:r>
      <w:r w:rsidRPr="00C96056">
        <w:rPr>
          <w:sz w:val="26"/>
          <w:szCs w:val="26"/>
        </w:rPr>
        <w:t>viên</w:t>
      </w:r>
      <w:r w:rsidRPr="00C96056">
        <w:rPr>
          <w:spacing w:val="-8"/>
          <w:sz w:val="26"/>
          <w:szCs w:val="26"/>
        </w:rPr>
        <w:t xml:space="preserve"> </w:t>
      </w:r>
      <w:r w:rsidRPr="00C96056">
        <w:rPr>
          <w:sz w:val="26"/>
          <w:szCs w:val="26"/>
        </w:rPr>
        <w:t>phải thông</w:t>
      </w:r>
      <w:r w:rsidRPr="00C96056">
        <w:rPr>
          <w:spacing w:val="-15"/>
          <w:sz w:val="26"/>
          <w:szCs w:val="26"/>
        </w:rPr>
        <w:t xml:space="preserve"> </w:t>
      </w:r>
      <w:r w:rsidRPr="00C96056">
        <w:rPr>
          <w:sz w:val="26"/>
          <w:szCs w:val="26"/>
        </w:rPr>
        <w:t>báo</w:t>
      </w:r>
      <w:r w:rsidRPr="00C96056">
        <w:rPr>
          <w:spacing w:val="-14"/>
          <w:sz w:val="26"/>
          <w:szCs w:val="26"/>
        </w:rPr>
        <w:t xml:space="preserve"> </w:t>
      </w:r>
      <w:r w:rsidRPr="00C96056">
        <w:rPr>
          <w:spacing w:val="-3"/>
          <w:sz w:val="26"/>
          <w:szCs w:val="26"/>
        </w:rPr>
        <w:t>trước</w:t>
      </w:r>
      <w:r w:rsidRPr="00C96056">
        <w:rPr>
          <w:spacing w:val="-13"/>
          <w:sz w:val="26"/>
          <w:szCs w:val="26"/>
        </w:rPr>
        <w:t xml:space="preserve"> </w:t>
      </w:r>
      <w:r w:rsidRPr="00C96056">
        <w:rPr>
          <w:sz w:val="26"/>
          <w:szCs w:val="26"/>
        </w:rPr>
        <w:t>cho</w:t>
      </w:r>
      <w:r w:rsidRPr="00C96056">
        <w:rPr>
          <w:spacing w:val="-15"/>
          <w:sz w:val="26"/>
          <w:szCs w:val="26"/>
        </w:rPr>
        <w:t xml:space="preserve"> </w:t>
      </w:r>
      <w:r w:rsidRPr="00C96056">
        <w:rPr>
          <w:sz w:val="26"/>
          <w:szCs w:val="26"/>
        </w:rPr>
        <w:t>sinh</w:t>
      </w:r>
      <w:r w:rsidRPr="00C96056">
        <w:rPr>
          <w:spacing w:val="-15"/>
          <w:sz w:val="26"/>
          <w:szCs w:val="26"/>
        </w:rPr>
        <w:t xml:space="preserve"> </w:t>
      </w:r>
      <w:r w:rsidRPr="00C96056">
        <w:rPr>
          <w:sz w:val="26"/>
          <w:szCs w:val="26"/>
        </w:rPr>
        <w:t>viên</w:t>
      </w:r>
      <w:r w:rsidRPr="00C96056">
        <w:rPr>
          <w:spacing w:val="-13"/>
          <w:sz w:val="26"/>
          <w:szCs w:val="26"/>
        </w:rPr>
        <w:t xml:space="preserve"> </w:t>
      </w:r>
      <w:r w:rsidRPr="00C96056">
        <w:rPr>
          <w:sz w:val="26"/>
          <w:szCs w:val="26"/>
        </w:rPr>
        <w:t>một</w:t>
      </w:r>
      <w:r w:rsidRPr="00C96056">
        <w:rPr>
          <w:spacing w:val="-13"/>
          <w:sz w:val="26"/>
          <w:szCs w:val="26"/>
        </w:rPr>
        <w:t xml:space="preserve"> </w:t>
      </w:r>
      <w:r w:rsidRPr="00C96056">
        <w:rPr>
          <w:sz w:val="26"/>
          <w:szCs w:val="26"/>
        </w:rPr>
        <w:t>khoảng</w:t>
      </w:r>
      <w:r w:rsidRPr="00C96056">
        <w:rPr>
          <w:spacing w:val="-15"/>
          <w:sz w:val="26"/>
          <w:szCs w:val="26"/>
        </w:rPr>
        <w:t xml:space="preserve"> </w:t>
      </w:r>
      <w:r w:rsidRPr="00C96056">
        <w:rPr>
          <w:sz w:val="26"/>
          <w:szCs w:val="26"/>
        </w:rPr>
        <w:t>thời</w:t>
      </w:r>
      <w:r w:rsidRPr="00C96056">
        <w:rPr>
          <w:spacing w:val="-12"/>
          <w:sz w:val="26"/>
          <w:szCs w:val="26"/>
        </w:rPr>
        <w:t xml:space="preserve"> </w:t>
      </w:r>
      <w:r w:rsidRPr="00C96056">
        <w:rPr>
          <w:spacing w:val="-3"/>
          <w:sz w:val="26"/>
          <w:szCs w:val="26"/>
        </w:rPr>
        <w:t>gian</w:t>
      </w:r>
      <w:r w:rsidRPr="00C96056">
        <w:rPr>
          <w:spacing w:val="-13"/>
          <w:sz w:val="26"/>
          <w:szCs w:val="26"/>
        </w:rPr>
        <w:t xml:space="preserve"> </w:t>
      </w:r>
      <w:r w:rsidRPr="00C96056">
        <w:rPr>
          <w:sz w:val="26"/>
          <w:szCs w:val="26"/>
        </w:rPr>
        <w:t>hợp</w:t>
      </w:r>
      <w:r w:rsidRPr="00C96056">
        <w:rPr>
          <w:spacing w:val="-15"/>
          <w:sz w:val="26"/>
          <w:szCs w:val="26"/>
        </w:rPr>
        <w:t xml:space="preserve"> </w:t>
      </w:r>
      <w:r w:rsidRPr="00C96056">
        <w:rPr>
          <w:sz w:val="26"/>
          <w:szCs w:val="26"/>
        </w:rPr>
        <w:t>lý</w:t>
      </w:r>
      <w:r w:rsidRPr="00C96056">
        <w:rPr>
          <w:spacing w:val="-15"/>
          <w:sz w:val="26"/>
          <w:szCs w:val="26"/>
        </w:rPr>
        <w:t xml:space="preserve"> </w:t>
      </w:r>
      <w:r w:rsidRPr="00C96056">
        <w:rPr>
          <w:sz w:val="26"/>
          <w:szCs w:val="26"/>
        </w:rPr>
        <w:t>và</w:t>
      </w:r>
      <w:r w:rsidRPr="00C96056">
        <w:rPr>
          <w:spacing w:val="-15"/>
          <w:sz w:val="26"/>
          <w:szCs w:val="26"/>
        </w:rPr>
        <w:t xml:space="preserve"> </w:t>
      </w:r>
      <w:r w:rsidRPr="00C96056">
        <w:rPr>
          <w:sz w:val="26"/>
          <w:szCs w:val="26"/>
        </w:rPr>
        <w:t>sắp</w:t>
      </w:r>
      <w:r w:rsidRPr="00C96056">
        <w:rPr>
          <w:spacing w:val="-13"/>
          <w:sz w:val="26"/>
          <w:szCs w:val="26"/>
        </w:rPr>
        <w:t xml:space="preserve"> </w:t>
      </w:r>
      <w:r w:rsidRPr="00C96056">
        <w:rPr>
          <w:sz w:val="26"/>
          <w:szCs w:val="26"/>
        </w:rPr>
        <w:t>xếp</w:t>
      </w:r>
      <w:r w:rsidRPr="00C96056">
        <w:rPr>
          <w:spacing w:val="-13"/>
          <w:sz w:val="26"/>
          <w:szCs w:val="26"/>
        </w:rPr>
        <w:t xml:space="preserve"> </w:t>
      </w:r>
      <w:r w:rsidRPr="00C96056">
        <w:rPr>
          <w:sz w:val="26"/>
          <w:szCs w:val="26"/>
        </w:rPr>
        <w:t>lịch</w:t>
      </w:r>
      <w:r w:rsidRPr="00C96056">
        <w:rPr>
          <w:spacing w:val="-13"/>
          <w:sz w:val="26"/>
          <w:szCs w:val="26"/>
        </w:rPr>
        <w:t xml:space="preserve"> </w:t>
      </w:r>
      <w:r w:rsidRPr="00C96056">
        <w:rPr>
          <w:sz w:val="26"/>
          <w:szCs w:val="26"/>
        </w:rPr>
        <w:t>dạy</w:t>
      </w:r>
      <w:r w:rsidRPr="00C96056">
        <w:rPr>
          <w:spacing w:val="-14"/>
          <w:sz w:val="26"/>
          <w:szCs w:val="26"/>
        </w:rPr>
        <w:t xml:space="preserve"> </w:t>
      </w:r>
      <w:r w:rsidRPr="00C96056">
        <w:rPr>
          <w:sz w:val="26"/>
          <w:szCs w:val="26"/>
        </w:rPr>
        <w:t>bù</w:t>
      </w:r>
      <w:r w:rsidRPr="00C96056">
        <w:rPr>
          <w:spacing w:val="-13"/>
          <w:sz w:val="26"/>
          <w:szCs w:val="26"/>
        </w:rPr>
        <w:t xml:space="preserve"> </w:t>
      </w:r>
      <w:r w:rsidRPr="00C96056">
        <w:rPr>
          <w:sz w:val="26"/>
          <w:szCs w:val="26"/>
        </w:rPr>
        <w:t>đầy</w:t>
      </w:r>
      <w:r w:rsidRPr="00C96056">
        <w:rPr>
          <w:spacing w:val="-13"/>
          <w:sz w:val="26"/>
          <w:szCs w:val="26"/>
        </w:rPr>
        <w:t xml:space="preserve"> </w:t>
      </w:r>
      <w:r w:rsidRPr="00C96056">
        <w:rPr>
          <w:sz w:val="26"/>
          <w:szCs w:val="26"/>
        </w:rPr>
        <w:t>đủ.</w:t>
      </w:r>
    </w:p>
    <w:p w14:paraId="66075B4C" w14:textId="25F43BCE" w:rsidR="00235DCD" w:rsidRPr="00C96056" w:rsidRDefault="00235DCD" w:rsidP="00C96056">
      <w:pPr>
        <w:pStyle w:val="ListParagraph"/>
        <w:numPr>
          <w:ilvl w:val="0"/>
          <w:numId w:val="18"/>
        </w:numPr>
        <w:spacing w:after="0" w:line="312" w:lineRule="auto"/>
        <w:ind w:left="709"/>
        <w:jc w:val="both"/>
        <w:rPr>
          <w:sz w:val="26"/>
          <w:szCs w:val="26"/>
        </w:rPr>
      </w:pPr>
      <w:r w:rsidRPr="00C96056">
        <w:rPr>
          <w:sz w:val="26"/>
          <w:szCs w:val="26"/>
        </w:rPr>
        <w:t xml:space="preserve">Các thay đổi về học vụ, nội dung, các yêu cầu của học phần (đặc biệt là các </w:t>
      </w:r>
      <w:r w:rsidRPr="00C96056">
        <w:rPr>
          <w:spacing w:val="-5"/>
          <w:sz w:val="26"/>
          <w:szCs w:val="26"/>
        </w:rPr>
        <w:t xml:space="preserve">nội </w:t>
      </w:r>
      <w:r w:rsidRPr="00C96056">
        <w:rPr>
          <w:sz w:val="26"/>
          <w:szCs w:val="26"/>
        </w:rPr>
        <w:t>dung</w:t>
      </w:r>
      <w:r w:rsidRPr="00C96056">
        <w:rPr>
          <w:spacing w:val="-11"/>
          <w:sz w:val="26"/>
          <w:szCs w:val="26"/>
        </w:rPr>
        <w:t xml:space="preserve"> </w:t>
      </w:r>
      <w:r w:rsidRPr="00C96056">
        <w:rPr>
          <w:sz w:val="26"/>
          <w:szCs w:val="26"/>
        </w:rPr>
        <w:t>có</w:t>
      </w:r>
      <w:r w:rsidRPr="00C96056">
        <w:rPr>
          <w:spacing w:val="-8"/>
          <w:sz w:val="26"/>
          <w:szCs w:val="26"/>
        </w:rPr>
        <w:t xml:space="preserve"> </w:t>
      </w:r>
      <w:r w:rsidRPr="00C96056">
        <w:rPr>
          <w:sz w:val="26"/>
          <w:szCs w:val="26"/>
        </w:rPr>
        <w:t>liên</w:t>
      </w:r>
      <w:r w:rsidRPr="00C96056">
        <w:rPr>
          <w:spacing w:val="-10"/>
          <w:sz w:val="26"/>
          <w:szCs w:val="26"/>
        </w:rPr>
        <w:t xml:space="preserve"> </w:t>
      </w:r>
      <w:r w:rsidRPr="00C96056">
        <w:rPr>
          <w:sz w:val="26"/>
          <w:szCs w:val="26"/>
        </w:rPr>
        <w:t>quan</w:t>
      </w:r>
      <w:r w:rsidRPr="00C96056">
        <w:rPr>
          <w:spacing w:val="-10"/>
          <w:sz w:val="26"/>
          <w:szCs w:val="26"/>
        </w:rPr>
        <w:t xml:space="preserve"> </w:t>
      </w:r>
      <w:r w:rsidRPr="00C96056">
        <w:rPr>
          <w:sz w:val="26"/>
          <w:szCs w:val="26"/>
        </w:rPr>
        <w:t>đến</w:t>
      </w:r>
      <w:r w:rsidRPr="00C96056">
        <w:rPr>
          <w:spacing w:val="-10"/>
          <w:sz w:val="26"/>
          <w:szCs w:val="26"/>
        </w:rPr>
        <w:t xml:space="preserve"> </w:t>
      </w:r>
      <w:r w:rsidRPr="00C96056">
        <w:rPr>
          <w:sz w:val="26"/>
          <w:szCs w:val="26"/>
        </w:rPr>
        <w:t>quyền</w:t>
      </w:r>
      <w:r w:rsidRPr="00C96056">
        <w:rPr>
          <w:spacing w:val="-10"/>
          <w:sz w:val="26"/>
          <w:szCs w:val="26"/>
        </w:rPr>
        <w:t xml:space="preserve"> </w:t>
      </w:r>
      <w:r w:rsidRPr="00C96056">
        <w:rPr>
          <w:sz w:val="26"/>
          <w:szCs w:val="26"/>
        </w:rPr>
        <w:t>lợi</w:t>
      </w:r>
      <w:r w:rsidRPr="00C96056">
        <w:rPr>
          <w:spacing w:val="-10"/>
          <w:sz w:val="26"/>
          <w:szCs w:val="26"/>
        </w:rPr>
        <w:t xml:space="preserve"> </w:t>
      </w:r>
      <w:r w:rsidRPr="00C96056">
        <w:rPr>
          <w:sz w:val="26"/>
          <w:szCs w:val="26"/>
        </w:rPr>
        <w:t>của</w:t>
      </w:r>
      <w:r w:rsidRPr="00C96056">
        <w:rPr>
          <w:spacing w:val="-10"/>
          <w:sz w:val="26"/>
          <w:szCs w:val="26"/>
        </w:rPr>
        <w:t xml:space="preserve"> </w:t>
      </w:r>
      <w:r w:rsidRPr="00C96056">
        <w:rPr>
          <w:sz w:val="26"/>
          <w:szCs w:val="26"/>
        </w:rPr>
        <w:t>sinh</w:t>
      </w:r>
      <w:r w:rsidRPr="00C96056">
        <w:rPr>
          <w:spacing w:val="-10"/>
          <w:sz w:val="26"/>
          <w:szCs w:val="26"/>
        </w:rPr>
        <w:t xml:space="preserve"> </w:t>
      </w:r>
      <w:r w:rsidRPr="00C96056">
        <w:rPr>
          <w:sz w:val="26"/>
          <w:szCs w:val="26"/>
        </w:rPr>
        <w:t>viên)</w:t>
      </w:r>
      <w:r w:rsidRPr="00C96056">
        <w:rPr>
          <w:spacing w:val="-8"/>
          <w:sz w:val="26"/>
          <w:szCs w:val="26"/>
        </w:rPr>
        <w:t xml:space="preserve"> </w:t>
      </w:r>
      <w:r w:rsidRPr="00C96056">
        <w:rPr>
          <w:sz w:val="26"/>
          <w:szCs w:val="26"/>
        </w:rPr>
        <w:t>đều</w:t>
      </w:r>
      <w:r w:rsidRPr="00C96056">
        <w:rPr>
          <w:spacing w:val="-10"/>
          <w:sz w:val="26"/>
          <w:szCs w:val="26"/>
        </w:rPr>
        <w:t xml:space="preserve"> </w:t>
      </w:r>
      <w:r w:rsidRPr="00C96056">
        <w:rPr>
          <w:sz w:val="26"/>
          <w:szCs w:val="26"/>
        </w:rPr>
        <w:t>phải</w:t>
      </w:r>
      <w:r w:rsidRPr="00C96056">
        <w:rPr>
          <w:spacing w:val="-10"/>
          <w:sz w:val="26"/>
          <w:szCs w:val="26"/>
        </w:rPr>
        <w:t xml:space="preserve"> </w:t>
      </w:r>
      <w:r w:rsidRPr="00C96056">
        <w:rPr>
          <w:sz w:val="26"/>
          <w:szCs w:val="26"/>
        </w:rPr>
        <w:t>báo</w:t>
      </w:r>
      <w:r w:rsidRPr="00C96056">
        <w:rPr>
          <w:spacing w:val="-10"/>
          <w:sz w:val="26"/>
          <w:szCs w:val="26"/>
        </w:rPr>
        <w:t xml:space="preserve"> </w:t>
      </w:r>
      <w:r w:rsidRPr="00C96056">
        <w:rPr>
          <w:sz w:val="26"/>
          <w:szCs w:val="26"/>
        </w:rPr>
        <w:t>cáo</w:t>
      </w:r>
      <w:r w:rsidRPr="00C96056">
        <w:rPr>
          <w:spacing w:val="-8"/>
          <w:sz w:val="26"/>
          <w:szCs w:val="26"/>
        </w:rPr>
        <w:t xml:space="preserve"> </w:t>
      </w:r>
      <w:r w:rsidRPr="00C96056">
        <w:rPr>
          <w:sz w:val="26"/>
          <w:szCs w:val="26"/>
        </w:rPr>
        <w:t>và</w:t>
      </w:r>
      <w:r w:rsidRPr="00C96056">
        <w:rPr>
          <w:spacing w:val="-8"/>
          <w:sz w:val="26"/>
          <w:szCs w:val="26"/>
        </w:rPr>
        <w:t xml:space="preserve"> </w:t>
      </w:r>
      <w:r w:rsidRPr="00C96056">
        <w:rPr>
          <w:sz w:val="26"/>
          <w:szCs w:val="26"/>
        </w:rPr>
        <w:t>được</w:t>
      </w:r>
      <w:r w:rsidRPr="00C96056">
        <w:rPr>
          <w:spacing w:val="-10"/>
          <w:sz w:val="26"/>
          <w:szCs w:val="26"/>
        </w:rPr>
        <w:t xml:space="preserve"> </w:t>
      </w:r>
      <w:r w:rsidRPr="00C96056">
        <w:rPr>
          <w:sz w:val="26"/>
          <w:szCs w:val="26"/>
        </w:rPr>
        <w:t>Ban</w:t>
      </w:r>
      <w:r w:rsidRPr="00C96056">
        <w:rPr>
          <w:spacing w:val="-8"/>
          <w:sz w:val="26"/>
          <w:szCs w:val="26"/>
        </w:rPr>
        <w:t xml:space="preserve"> </w:t>
      </w:r>
      <w:r w:rsidRPr="00C96056">
        <w:rPr>
          <w:sz w:val="26"/>
          <w:szCs w:val="26"/>
        </w:rPr>
        <w:t>chủ</w:t>
      </w:r>
      <w:r w:rsidRPr="00C96056">
        <w:rPr>
          <w:spacing w:val="-8"/>
          <w:sz w:val="26"/>
          <w:szCs w:val="26"/>
        </w:rPr>
        <w:t xml:space="preserve"> </w:t>
      </w:r>
      <w:r w:rsidRPr="00C96056">
        <w:rPr>
          <w:sz w:val="26"/>
          <w:szCs w:val="26"/>
        </w:rPr>
        <w:t>nhiệm Khoa thông qua trước khi bắt đầu giảng</w:t>
      </w:r>
      <w:r w:rsidRPr="00C96056">
        <w:rPr>
          <w:spacing w:val="-3"/>
          <w:sz w:val="26"/>
          <w:szCs w:val="26"/>
        </w:rPr>
        <w:t xml:space="preserve"> </w:t>
      </w:r>
      <w:r w:rsidRPr="00C96056">
        <w:rPr>
          <w:sz w:val="26"/>
          <w:szCs w:val="26"/>
        </w:rPr>
        <w:t>dạy.</w:t>
      </w:r>
    </w:p>
    <w:p w14:paraId="1B392088" w14:textId="77777777" w:rsidR="00611BE5" w:rsidRPr="00C96056" w:rsidRDefault="00611BE5" w:rsidP="00C96056">
      <w:pPr>
        <w:spacing w:line="312" w:lineRule="auto"/>
        <w:ind w:firstLine="720"/>
        <w:jc w:val="both"/>
        <w:rPr>
          <w:rFonts w:ascii="Times New Roman" w:eastAsia="Calibri" w:hAnsi="Times New Roman" w:cs="Times New Roman"/>
          <w:b/>
          <w:i/>
          <w:sz w:val="26"/>
          <w:szCs w:val="26"/>
        </w:rPr>
      </w:pPr>
      <w:r w:rsidRPr="00C96056">
        <w:rPr>
          <w:rFonts w:ascii="Times New Roman" w:eastAsia="Calibri" w:hAnsi="Times New Roman" w:cs="Times New Roman"/>
          <w:b/>
          <w:i/>
          <w:sz w:val="26"/>
          <w:szCs w:val="26"/>
        </w:rPr>
        <w:t>11.2. Quy định đối với sinh viên</w:t>
      </w:r>
    </w:p>
    <w:p w14:paraId="70356F7A" w14:textId="77777777" w:rsidR="00DF01D3" w:rsidRPr="00C96056" w:rsidRDefault="00DF01D3" w:rsidP="00C96056">
      <w:pPr>
        <w:pStyle w:val="ListParagraph"/>
        <w:widowControl w:val="0"/>
        <w:numPr>
          <w:ilvl w:val="0"/>
          <w:numId w:val="17"/>
        </w:numPr>
        <w:autoSpaceDE w:val="0"/>
        <w:autoSpaceDN w:val="0"/>
        <w:adjustRightInd w:val="0"/>
        <w:spacing w:after="0" w:line="312" w:lineRule="auto"/>
        <w:jc w:val="both"/>
        <w:rPr>
          <w:iCs/>
          <w:sz w:val="26"/>
          <w:szCs w:val="26"/>
          <w:lang w:val="vi-VN"/>
        </w:rPr>
      </w:pPr>
      <w:r w:rsidRPr="00C96056">
        <w:rPr>
          <w:iCs/>
          <w:sz w:val="26"/>
          <w:szCs w:val="26"/>
          <w:lang w:val="vi-VN"/>
        </w:rPr>
        <w:t>Thực hiện đầy đủ các quy chế, quy định của nhà trường về: giờ giấc lên lớp, đồng phục, quy chế học vụ, đóng học phí, văn hoá giao tiếp…</w:t>
      </w:r>
    </w:p>
    <w:p w14:paraId="4D028FFC" w14:textId="77777777" w:rsidR="00DF01D3" w:rsidRPr="00C96056" w:rsidRDefault="00DF01D3" w:rsidP="00C96056">
      <w:pPr>
        <w:pStyle w:val="ListParagraph"/>
        <w:widowControl w:val="0"/>
        <w:numPr>
          <w:ilvl w:val="0"/>
          <w:numId w:val="17"/>
        </w:numPr>
        <w:autoSpaceDE w:val="0"/>
        <w:autoSpaceDN w:val="0"/>
        <w:adjustRightInd w:val="0"/>
        <w:spacing w:after="0" w:line="312" w:lineRule="auto"/>
        <w:jc w:val="both"/>
        <w:rPr>
          <w:iCs/>
          <w:sz w:val="26"/>
          <w:szCs w:val="26"/>
          <w:lang w:val="vi-VN"/>
        </w:rPr>
      </w:pPr>
      <w:r w:rsidRPr="00C96056">
        <w:rPr>
          <w:iCs/>
          <w:sz w:val="26"/>
          <w:szCs w:val="26"/>
          <w:lang w:val="vi-VN"/>
        </w:rPr>
        <w:t xml:space="preserve">Trước khi đến lớp: Nghiên cứu chương trình học tập; kiến thức kỹ năng cần đạt được sau khi kết thúc môn học; các hình thức kiểm tra đánh giá của môn học; chuẩn bị và đọc trước tài liệu môn học. </w:t>
      </w:r>
    </w:p>
    <w:p w14:paraId="765A8957" w14:textId="77777777" w:rsidR="00DF01D3" w:rsidRPr="00C96056" w:rsidRDefault="00DF01D3" w:rsidP="00C96056">
      <w:pPr>
        <w:pStyle w:val="ListParagraph"/>
        <w:widowControl w:val="0"/>
        <w:numPr>
          <w:ilvl w:val="0"/>
          <w:numId w:val="17"/>
        </w:numPr>
        <w:autoSpaceDE w:val="0"/>
        <w:autoSpaceDN w:val="0"/>
        <w:adjustRightInd w:val="0"/>
        <w:spacing w:after="0" w:line="312" w:lineRule="auto"/>
        <w:jc w:val="both"/>
        <w:rPr>
          <w:iCs/>
          <w:sz w:val="26"/>
          <w:szCs w:val="26"/>
          <w:lang w:val="vi-VN"/>
        </w:rPr>
      </w:pPr>
      <w:r w:rsidRPr="00C96056">
        <w:rPr>
          <w:iCs/>
          <w:sz w:val="26"/>
          <w:szCs w:val="26"/>
          <w:lang w:val="vi-VN"/>
        </w:rPr>
        <w:t>Trên lớp: Tham gia tích cực vào các hoạt động theo định hướng của giảng viên như: Ghi chép nội dung học tập; tham gia các hoạt động nhóm; tham gia trò chơi; xử lý các tình huống của môn học.</w:t>
      </w:r>
    </w:p>
    <w:p w14:paraId="0A53C3CC" w14:textId="77777777" w:rsidR="00DF01D3" w:rsidRPr="00C96056" w:rsidRDefault="00DF01D3" w:rsidP="00C96056">
      <w:pPr>
        <w:pStyle w:val="ListParagraph"/>
        <w:widowControl w:val="0"/>
        <w:numPr>
          <w:ilvl w:val="0"/>
          <w:numId w:val="17"/>
        </w:numPr>
        <w:autoSpaceDE w:val="0"/>
        <w:autoSpaceDN w:val="0"/>
        <w:adjustRightInd w:val="0"/>
        <w:spacing w:after="0" w:line="312" w:lineRule="auto"/>
        <w:jc w:val="both"/>
        <w:rPr>
          <w:iCs/>
          <w:sz w:val="26"/>
          <w:szCs w:val="26"/>
          <w:lang w:val="vi-VN"/>
        </w:rPr>
      </w:pPr>
      <w:r w:rsidRPr="00C96056">
        <w:rPr>
          <w:iCs/>
          <w:sz w:val="26"/>
          <w:szCs w:val="26"/>
          <w:lang w:val="vi-VN"/>
        </w:rPr>
        <w:t>Sinh viên phải hệ thống và ôn tập lại các kiến thức đã học ở trên lớp; thực hiện đầy đủ các bài tập về nhà; tự trả lời các câu hỏi, cập nhật các kiến thức thực tế từ sách báo, mạng internet về học phần; thường xuyên trao đổi với giảng viên các nội dung học phần nhằm đạt được hiệu quả học tập cao nhất.</w:t>
      </w:r>
    </w:p>
    <w:p w14:paraId="4DAABB8A" w14:textId="77777777" w:rsidR="00611BE5" w:rsidRPr="00C96056" w:rsidRDefault="00611BE5" w:rsidP="00C96056">
      <w:pPr>
        <w:spacing w:line="312" w:lineRule="auto"/>
        <w:ind w:firstLine="720"/>
        <w:jc w:val="both"/>
        <w:rPr>
          <w:rFonts w:ascii="Times New Roman" w:eastAsia="Calibri" w:hAnsi="Times New Roman" w:cs="Times New Roman"/>
          <w:b/>
          <w:i/>
          <w:sz w:val="26"/>
          <w:szCs w:val="26"/>
        </w:rPr>
      </w:pPr>
      <w:r w:rsidRPr="00C96056">
        <w:rPr>
          <w:rFonts w:ascii="Times New Roman" w:eastAsia="Calibri" w:hAnsi="Times New Roman" w:cs="Times New Roman"/>
          <w:b/>
          <w:i/>
          <w:sz w:val="26"/>
          <w:szCs w:val="26"/>
        </w:rPr>
        <w:t>11.3. Yêu cầu đối với giảng dạy học phần</w:t>
      </w:r>
    </w:p>
    <w:p w14:paraId="29E981FD" w14:textId="0FF9926D" w:rsidR="00611BE5" w:rsidRPr="00C96056" w:rsidRDefault="00611BE5" w:rsidP="00C96056">
      <w:pPr>
        <w:spacing w:line="312" w:lineRule="auto"/>
        <w:ind w:firstLine="720"/>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 Cơ sở vật chấ</w:t>
      </w:r>
      <w:r w:rsidR="006637CE" w:rsidRPr="00C96056">
        <w:rPr>
          <w:rFonts w:ascii="Times New Roman" w:eastAsia="Calibri" w:hAnsi="Times New Roman" w:cs="Times New Roman"/>
          <w:sz w:val="26"/>
          <w:szCs w:val="26"/>
        </w:rPr>
        <w:t>t: Phòng học có máy chiếu.</w:t>
      </w:r>
    </w:p>
    <w:p w14:paraId="7E2C8D1D" w14:textId="2CFB9D68" w:rsidR="00611BE5" w:rsidRPr="00C96056" w:rsidRDefault="00611BE5" w:rsidP="00C96056">
      <w:pPr>
        <w:spacing w:line="312" w:lineRule="auto"/>
        <w:ind w:firstLine="720"/>
        <w:jc w:val="both"/>
        <w:rPr>
          <w:rFonts w:ascii="Times New Roman" w:eastAsia="Calibri" w:hAnsi="Times New Roman" w:cs="Times New Roman"/>
          <w:sz w:val="26"/>
          <w:szCs w:val="26"/>
        </w:rPr>
      </w:pPr>
      <w:r w:rsidRPr="00C96056">
        <w:rPr>
          <w:rFonts w:ascii="Times New Roman" w:eastAsia="Calibri" w:hAnsi="Times New Roman" w:cs="Times New Roman"/>
          <w:sz w:val="26"/>
          <w:szCs w:val="26"/>
        </w:rPr>
        <w:t>- Các yêu cầu khác:</w:t>
      </w:r>
      <w:r w:rsidR="0006522D" w:rsidRPr="00C96056">
        <w:rPr>
          <w:rFonts w:ascii="Times New Roman" w:eastAsia="Calibri" w:hAnsi="Times New Roman" w:cs="Times New Roman"/>
          <w:sz w:val="26"/>
          <w:szCs w:val="26"/>
        </w:rPr>
        <w:t xml:space="preserve"> Không.</w:t>
      </w:r>
    </w:p>
    <w:p w14:paraId="0E2E994F" w14:textId="3880F348" w:rsidR="00611BE5" w:rsidRPr="00C96056" w:rsidRDefault="00611BE5" w:rsidP="00C96056">
      <w:pPr>
        <w:spacing w:line="312" w:lineRule="auto"/>
        <w:jc w:val="right"/>
        <w:rPr>
          <w:rFonts w:ascii="Times New Roman" w:eastAsia="Calibri" w:hAnsi="Times New Roman" w:cs="Times New Roman"/>
          <w:i/>
          <w:sz w:val="26"/>
          <w:szCs w:val="26"/>
        </w:rPr>
      </w:pPr>
      <w:r w:rsidRPr="00C96056">
        <w:rPr>
          <w:rFonts w:ascii="Times New Roman" w:eastAsia="Calibri" w:hAnsi="Times New Roman" w:cs="Times New Roman"/>
          <w:i/>
          <w:sz w:val="26"/>
          <w:szCs w:val="26"/>
        </w:rPr>
        <w:t>Bình Định, ngày</w:t>
      </w:r>
      <w:r w:rsidR="0045360E" w:rsidRPr="00C96056">
        <w:rPr>
          <w:rFonts w:ascii="Times New Roman" w:eastAsia="Calibri" w:hAnsi="Times New Roman" w:cs="Times New Roman"/>
          <w:i/>
          <w:sz w:val="26"/>
          <w:szCs w:val="26"/>
        </w:rPr>
        <w:t xml:space="preserve"> 28</w:t>
      </w:r>
      <w:r w:rsidRPr="00C96056">
        <w:rPr>
          <w:rFonts w:ascii="Times New Roman" w:eastAsia="Calibri" w:hAnsi="Times New Roman" w:cs="Times New Roman"/>
          <w:i/>
          <w:sz w:val="26"/>
          <w:szCs w:val="26"/>
        </w:rPr>
        <w:t xml:space="preserve"> tháng </w:t>
      </w:r>
      <w:r w:rsidR="0045360E" w:rsidRPr="00C96056">
        <w:rPr>
          <w:rFonts w:ascii="Times New Roman" w:eastAsia="Calibri" w:hAnsi="Times New Roman" w:cs="Times New Roman"/>
          <w:i/>
          <w:sz w:val="26"/>
          <w:szCs w:val="26"/>
        </w:rPr>
        <w:t>03</w:t>
      </w:r>
      <w:r w:rsidRPr="00C96056">
        <w:rPr>
          <w:rFonts w:ascii="Times New Roman" w:eastAsia="Calibri" w:hAnsi="Times New Roman" w:cs="Times New Roman"/>
          <w:i/>
          <w:sz w:val="26"/>
          <w:szCs w:val="26"/>
        </w:rPr>
        <w:t xml:space="preserve">  </w:t>
      </w:r>
      <w:r w:rsidR="0045360E" w:rsidRPr="00C96056">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C96056" w:rsidRPr="00C96056" w14:paraId="4729A34D" w14:textId="77777777" w:rsidTr="00E268A1">
        <w:tc>
          <w:tcPr>
            <w:tcW w:w="2711" w:type="dxa"/>
            <w:shd w:val="clear" w:color="auto" w:fill="auto"/>
          </w:tcPr>
          <w:p w14:paraId="2CBC2446"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Trưởng khoa (Quản lý CTĐT)</w:t>
            </w:r>
          </w:p>
        </w:tc>
        <w:tc>
          <w:tcPr>
            <w:tcW w:w="2677" w:type="dxa"/>
            <w:shd w:val="clear" w:color="auto" w:fill="auto"/>
          </w:tcPr>
          <w:p w14:paraId="48C84A3A"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Giảng viên</w:t>
            </w:r>
          </w:p>
          <w:p w14:paraId="4D4E1287" w14:textId="77777777" w:rsidR="00611BE5" w:rsidRPr="00C96056" w:rsidRDefault="00611BE5" w:rsidP="00C96056">
            <w:pPr>
              <w:spacing w:line="312" w:lineRule="auto"/>
              <w:jc w:val="center"/>
              <w:rPr>
                <w:rFonts w:ascii="Times New Roman" w:eastAsia="Calibri" w:hAnsi="Times New Roman" w:cs="Times New Roman"/>
                <w:b/>
                <w:sz w:val="26"/>
                <w:szCs w:val="26"/>
              </w:rPr>
            </w:pPr>
            <w:r w:rsidRPr="00C96056">
              <w:rPr>
                <w:rFonts w:ascii="Times New Roman" w:eastAsia="Calibri" w:hAnsi="Times New Roman" w:cs="Times New Roman"/>
                <w:b/>
                <w:sz w:val="26"/>
                <w:szCs w:val="26"/>
              </w:rPr>
              <w:t xml:space="preserve"> biên soạn</w:t>
            </w:r>
          </w:p>
        </w:tc>
      </w:tr>
    </w:tbl>
    <w:p w14:paraId="236AAE25" w14:textId="77777777" w:rsidR="00611BE5" w:rsidRPr="00C96056" w:rsidRDefault="00611BE5" w:rsidP="00C96056">
      <w:pPr>
        <w:spacing w:line="312" w:lineRule="auto"/>
        <w:jc w:val="both"/>
        <w:rPr>
          <w:rFonts w:ascii="Times New Roman" w:eastAsia="Calibri" w:hAnsi="Times New Roman" w:cs="Times New Roman"/>
          <w:b/>
          <w:sz w:val="26"/>
          <w:szCs w:val="26"/>
        </w:rPr>
      </w:pPr>
      <w:r w:rsidRPr="00C96056">
        <w:rPr>
          <w:rFonts w:ascii="Times New Roman" w:eastAsia="Calibri" w:hAnsi="Times New Roman" w:cs="Times New Roman"/>
          <w:b/>
          <w:sz w:val="26"/>
          <w:szCs w:val="26"/>
        </w:rPr>
        <w:tab/>
      </w:r>
    </w:p>
    <w:sectPr w:rsidR="00611BE5" w:rsidRPr="00C96056" w:rsidSect="00E268A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9C0932"/>
    <w:multiLevelType w:val="hybridMultilevel"/>
    <w:tmpl w:val="C8E0D180"/>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B30C6"/>
    <w:multiLevelType w:val="hybridMultilevel"/>
    <w:tmpl w:val="99B41010"/>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6352A"/>
    <w:multiLevelType w:val="hybridMultilevel"/>
    <w:tmpl w:val="719E5754"/>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C2F04"/>
    <w:multiLevelType w:val="hybridMultilevel"/>
    <w:tmpl w:val="E0A81EF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A0190"/>
    <w:multiLevelType w:val="hybridMultilevel"/>
    <w:tmpl w:val="7B48FA56"/>
    <w:lvl w:ilvl="0" w:tplc="D34C82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B1B1D"/>
    <w:multiLevelType w:val="hybridMultilevel"/>
    <w:tmpl w:val="CA3268C4"/>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C294D"/>
    <w:multiLevelType w:val="hybridMultilevel"/>
    <w:tmpl w:val="388C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E5A56"/>
    <w:multiLevelType w:val="hybridMultilevel"/>
    <w:tmpl w:val="B7E0BC2E"/>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45550"/>
    <w:multiLevelType w:val="hybridMultilevel"/>
    <w:tmpl w:val="60EA598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25CBD"/>
    <w:multiLevelType w:val="hybridMultilevel"/>
    <w:tmpl w:val="3C028554"/>
    <w:lvl w:ilvl="0" w:tplc="487ACD36">
      <w:numFmt w:val="bullet"/>
      <w:lvlText w:val="•"/>
      <w:lvlJc w:val="left"/>
      <w:pPr>
        <w:ind w:left="720" w:hanging="360"/>
      </w:pPr>
      <w:rPr>
        <w:rFonts w:hint="default"/>
        <w:lang w:val="vi"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9D330C"/>
    <w:multiLevelType w:val="hybridMultilevel"/>
    <w:tmpl w:val="0DDE51CE"/>
    <w:lvl w:ilvl="0" w:tplc="3F6EBD3E">
      <w:numFmt w:val="bullet"/>
      <w:lvlText w:val="-"/>
      <w:lvlJc w:val="left"/>
      <w:pPr>
        <w:ind w:left="1571" w:hanging="360"/>
      </w:pPr>
      <w:rPr>
        <w:rFonts w:ascii="Times New Roman" w:eastAsia="Calibri" w:hAnsi="Times New Roman" w:cs="Times New Roman" w:hint="default"/>
        <w:b/>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698D0EA5"/>
    <w:multiLevelType w:val="hybridMultilevel"/>
    <w:tmpl w:val="E73C8B6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226EF"/>
    <w:multiLevelType w:val="hybridMultilevel"/>
    <w:tmpl w:val="D75C9F78"/>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64F62"/>
    <w:multiLevelType w:val="hybridMultilevel"/>
    <w:tmpl w:val="6442A94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347495"/>
    <w:multiLevelType w:val="hybridMultilevel"/>
    <w:tmpl w:val="9866258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4"/>
  </w:num>
  <w:num w:numId="5">
    <w:abstractNumId w:val="3"/>
  </w:num>
  <w:num w:numId="6">
    <w:abstractNumId w:val="7"/>
  </w:num>
  <w:num w:numId="7">
    <w:abstractNumId w:val="10"/>
  </w:num>
  <w:num w:numId="8">
    <w:abstractNumId w:val="16"/>
  </w:num>
  <w:num w:numId="9">
    <w:abstractNumId w:val="17"/>
  </w:num>
  <w:num w:numId="10">
    <w:abstractNumId w:val="8"/>
  </w:num>
  <w:num w:numId="11">
    <w:abstractNumId w:val="12"/>
  </w:num>
  <w:num w:numId="12">
    <w:abstractNumId w:val="15"/>
  </w:num>
  <w:num w:numId="13">
    <w:abstractNumId w:val="9"/>
  </w:num>
  <w:num w:numId="14">
    <w:abstractNumId w:val="14"/>
  </w:num>
  <w:num w:numId="15">
    <w:abstractNumId w:val="2"/>
  </w:num>
  <w:num w:numId="16">
    <w:abstractNumId w:val="5"/>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E5"/>
    <w:rsid w:val="00002248"/>
    <w:rsid w:val="000026F5"/>
    <w:rsid w:val="00007C39"/>
    <w:rsid w:val="0002227F"/>
    <w:rsid w:val="0003456A"/>
    <w:rsid w:val="0004026E"/>
    <w:rsid w:val="00041F02"/>
    <w:rsid w:val="00051B67"/>
    <w:rsid w:val="00055657"/>
    <w:rsid w:val="00056F12"/>
    <w:rsid w:val="0006522D"/>
    <w:rsid w:val="0007173F"/>
    <w:rsid w:val="0008098A"/>
    <w:rsid w:val="00091468"/>
    <w:rsid w:val="000954DA"/>
    <w:rsid w:val="00096367"/>
    <w:rsid w:val="0009724B"/>
    <w:rsid w:val="000A0B42"/>
    <w:rsid w:val="000A7148"/>
    <w:rsid w:val="000A7509"/>
    <w:rsid w:val="000B77E5"/>
    <w:rsid w:val="000D4AC9"/>
    <w:rsid w:val="000D7E26"/>
    <w:rsid w:val="000E56D9"/>
    <w:rsid w:val="000E6568"/>
    <w:rsid w:val="00100433"/>
    <w:rsid w:val="001012EC"/>
    <w:rsid w:val="00107405"/>
    <w:rsid w:val="0010768F"/>
    <w:rsid w:val="001142EE"/>
    <w:rsid w:val="0012055E"/>
    <w:rsid w:val="0012781A"/>
    <w:rsid w:val="00145D47"/>
    <w:rsid w:val="00145EAA"/>
    <w:rsid w:val="00153491"/>
    <w:rsid w:val="00156A94"/>
    <w:rsid w:val="0016022F"/>
    <w:rsid w:val="00162855"/>
    <w:rsid w:val="0017461D"/>
    <w:rsid w:val="001774F9"/>
    <w:rsid w:val="00177751"/>
    <w:rsid w:val="00183060"/>
    <w:rsid w:val="001862A3"/>
    <w:rsid w:val="00187269"/>
    <w:rsid w:val="00190B4D"/>
    <w:rsid w:val="00191C9D"/>
    <w:rsid w:val="00192760"/>
    <w:rsid w:val="00192A79"/>
    <w:rsid w:val="001948D5"/>
    <w:rsid w:val="001A4EA5"/>
    <w:rsid w:val="001B37F1"/>
    <w:rsid w:val="001B5CF6"/>
    <w:rsid w:val="001C24A8"/>
    <w:rsid w:val="001D1E89"/>
    <w:rsid w:val="001D6BC0"/>
    <w:rsid w:val="001E07F7"/>
    <w:rsid w:val="001E76E8"/>
    <w:rsid w:val="001F6A61"/>
    <w:rsid w:val="001F7A34"/>
    <w:rsid w:val="002005D7"/>
    <w:rsid w:val="00202F3B"/>
    <w:rsid w:val="00235DCD"/>
    <w:rsid w:val="00245EFC"/>
    <w:rsid w:val="0025089F"/>
    <w:rsid w:val="002519D6"/>
    <w:rsid w:val="002546EE"/>
    <w:rsid w:val="00264F8E"/>
    <w:rsid w:val="00265555"/>
    <w:rsid w:val="0028581A"/>
    <w:rsid w:val="00290043"/>
    <w:rsid w:val="00291B53"/>
    <w:rsid w:val="00296923"/>
    <w:rsid w:val="002A3F06"/>
    <w:rsid w:val="002D2001"/>
    <w:rsid w:val="002D291A"/>
    <w:rsid w:val="002D2F54"/>
    <w:rsid w:val="002E3184"/>
    <w:rsid w:val="00306571"/>
    <w:rsid w:val="003102DB"/>
    <w:rsid w:val="00311068"/>
    <w:rsid w:val="0031297F"/>
    <w:rsid w:val="003157BC"/>
    <w:rsid w:val="00323120"/>
    <w:rsid w:val="00331984"/>
    <w:rsid w:val="0033729C"/>
    <w:rsid w:val="00341539"/>
    <w:rsid w:val="00342294"/>
    <w:rsid w:val="00343A0A"/>
    <w:rsid w:val="00352EF6"/>
    <w:rsid w:val="00356E65"/>
    <w:rsid w:val="003624E5"/>
    <w:rsid w:val="00365838"/>
    <w:rsid w:val="00375FA8"/>
    <w:rsid w:val="00386124"/>
    <w:rsid w:val="00387CE1"/>
    <w:rsid w:val="003964FD"/>
    <w:rsid w:val="003B3928"/>
    <w:rsid w:val="003B638F"/>
    <w:rsid w:val="003D141A"/>
    <w:rsid w:val="003D1594"/>
    <w:rsid w:val="003D4BB0"/>
    <w:rsid w:val="003E6451"/>
    <w:rsid w:val="003E6C3B"/>
    <w:rsid w:val="003E729F"/>
    <w:rsid w:val="003E73DE"/>
    <w:rsid w:val="003F00C9"/>
    <w:rsid w:val="003F2439"/>
    <w:rsid w:val="003F5BA6"/>
    <w:rsid w:val="003F655F"/>
    <w:rsid w:val="003F65A2"/>
    <w:rsid w:val="003F7E19"/>
    <w:rsid w:val="004012AE"/>
    <w:rsid w:val="004162F9"/>
    <w:rsid w:val="004166AE"/>
    <w:rsid w:val="0041745C"/>
    <w:rsid w:val="00420334"/>
    <w:rsid w:val="00423FED"/>
    <w:rsid w:val="004415DD"/>
    <w:rsid w:val="004516DA"/>
    <w:rsid w:val="00452E88"/>
    <w:rsid w:val="0045360E"/>
    <w:rsid w:val="00460E16"/>
    <w:rsid w:val="00461A03"/>
    <w:rsid w:val="00463883"/>
    <w:rsid w:val="00465DEB"/>
    <w:rsid w:val="00466239"/>
    <w:rsid w:val="00472638"/>
    <w:rsid w:val="004730AF"/>
    <w:rsid w:val="004770FE"/>
    <w:rsid w:val="00483B40"/>
    <w:rsid w:val="00485B8A"/>
    <w:rsid w:val="00496363"/>
    <w:rsid w:val="00497B96"/>
    <w:rsid w:val="004A5A87"/>
    <w:rsid w:val="004B3AA0"/>
    <w:rsid w:val="004B506C"/>
    <w:rsid w:val="004C280D"/>
    <w:rsid w:val="004C77EB"/>
    <w:rsid w:val="004E0583"/>
    <w:rsid w:val="004F7743"/>
    <w:rsid w:val="00504385"/>
    <w:rsid w:val="00505FFE"/>
    <w:rsid w:val="00515640"/>
    <w:rsid w:val="00515B3B"/>
    <w:rsid w:val="00517A9E"/>
    <w:rsid w:val="00522809"/>
    <w:rsid w:val="005313CC"/>
    <w:rsid w:val="00533B9F"/>
    <w:rsid w:val="00554519"/>
    <w:rsid w:val="005561ED"/>
    <w:rsid w:val="0056006F"/>
    <w:rsid w:val="00562AB2"/>
    <w:rsid w:val="0057048A"/>
    <w:rsid w:val="005758E2"/>
    <w:rsid w:val="005826AA"/>
    <w:rsid w:val="00587B85"/>
    <w:rsid w:val="00592404"/>
    <w:rsid w:val="005A273D"/>
    <w:rsid w:val="005B214F"/>
    <w:rsid w:val="005B38CE"/>
    <w:rsid w:val="005B45F8"/>
    <w:rsid w:val="005E1E36"/>
    <w:rsid w:val="005E2499"/>
    <w:rsid w:val="005E4ECC"/>
    <w:rsid w:val="005E5464"/>
    <w:rsid w:val="005E640E"/>
    <w:rsid w:val="005F5F94"/>
    <w:rsid w:val="00611BE5"/>
    <w:rsid w:val="00613E57"/>
    <w:rsid w:val="006163B1"/>
    <w:rsid w:val="00646027"/>
    <w:rsid w:val="006637CE"/>
    <w:rsid w:val="00664A31"/>
    <w:rsid w:val="00667080"/>
    <w:rsid w:val="006707ED"/>
    <w:rsid w:val="00674614"/>
    <w:rsid w:val="00684AC2"/>
    <w:rsid w:val="006859AF"/>
    <w:rsid w:val="0068752E"/>
    <w:rsid w:val="00694606"/>
    <w:rsid w:val="00697B79"/>
    <w:rsid w:val="00697D78"/>
    <w:rsid w:val="006B241D"/>
    <w:rsid w:val="006C22B9"/>
    <w:rsid w:val="006C6C21"/>
    <w:rsid w:val="006D13F3"/>
    <w:rsid w:val="006D4F8D"/>
    <w:rsid w:val="006E619B"/>
    <w:rsid w:val="006E7B62"/>
    <w:rsid w:val="006F0D6B"/>
    <w:rsid w:val="00705CB5"/>
    <w:rsid w:val="00723BA1"/>
    <w:rsid w:val="00725C2A"/>
    <w:rsid w:val="00726C78"/>
    <w:rsid w:val="00740AE6"/>
    <w:rsid w:val="00775FBB"/>
    <w:rsid w:val="007801B8"/>
    <w:rsid w:val="007953F2"/>
    <w:rsid w:val="007A385B"/>
    <w:rsid w:val="007B10F3"/>
    <w:rsid w:val="007B2477"/>
    <w:rsid w:val="007B3C9E"/>
    <w:rsid w:val="007C163C"/>
    <w:rsid w:val="007C530D"/>
    <w:rsid w:val="007C6618"/>
    <w:rsid w:val="007D3C79"/>
    <w:rsid w:val="007D6384"/>
    <w:rsid w:val="007E3388"/>
    <w:rsid w:val="007E3858"/>
    <w:rsid w:val="007E743F"/>
    <w:rsid w:val="008056CB"/>
    <w:rsid w:val="00805DCD"/>
    <w:rsid w:val="0080608A"/>
    <w:rsid w:val="00810C28"/>
    <w:rsid w:val="00814B4D"/>
    <w:rsid w:val="00841470"/>
    <w:rsid w:val="00850CC8"/>
    <w:rsid w:val="00857B34"/>
    <w:rsid w:val="00873E00"/>
    <w:rsid w:val="00875907"/>
    <w:rsid w:val="00884582"/>
    <w:rsid w:val="00885897"/>
    <w:rsid w:val="00896F66"/>
    <w:rsid w:val="008B6B9E"/>
    <w:rsid w:val="008C3A0B"/>
    <w:rsid w:val="008D18DD"/>
    <w:rsid w:val="008E102D"/>
    <w:rsid w:val="008F09AE"/>
    <w:rsid w:val="008F1528"/>
    <w:rsid w:val="008F7624"/>
    <w:rsid w:val="00900889"/>
    <w:rsid w:val="00904508"/>
    <w:rsid w:val="00910278"/>
    <w:rsid w:val="00912A83"/>
    <w:rsid w:val="009172AF"/>
    <w:rsid w:val="0092722C"/>
    <w:rsid w:val="00937E37"/>
    <w:rsid w:val="00940DD9"/>
    <w:rsid w:val="00954686"/>
    <w:rsid w:val="009649F0"/>
    <w:rsid w:val="00982399"/>
    <w:rsid w:val="0098556E"/>
    <w:rsid w:val="00985CEA"/>
    <w:rsid w:val="009946A2"/>
    <w:rsid w:val="009A68D2"/>
    <w:rsid w:val="009B41C5"/>
    <w:rsid w:val="009B61B6"/>
    <w:rsid w:val="009C5D11"/>
    <w:rsid w:val="009D1788"/>
    <w:rsid w:val="009D47DD"/>
    <w:rsid w:val="009E2BD3"/>
    <w:rsid w:val="009F6241"/>
    <w:rsid w:val="00A112CF"/>
    <w:rsid w:val="00A12255"/>
    <w:rsid w:val="00A21892"/>
    <w:rsid w:val="00A23958"/>
    <w:rsid w:val="00A24B56"/>
    <w:rsid w:val="00A24D66"/>
    <w:rsid w:val="00A30254"/>
    <w:rsid w:val="00A30994"/>
    <w:rsid w:val="00A328CB"/>
    <w:rsid w:val="00A33906"/>
    <w:rsid w:val="00A414BF"/>
    <w:rsid w:val="00A42851"/>
    <w:rsid w:val="00A44913"/>
    <w:rsid w:val="00A47450"/>
    <w:rsid w:val="00A54A64"/>
    <w:rsid w:val="00A61272"/>
    <w:rsid w:val="00A621B4"/>
    <w:rsid w:val="00A637D7"/>
    <w:rsid w:val="00A6581D"/>
    <w:rsid w:val="00A7246E"/>
    <w:rsid w:val="00A749DC"/>
    <w:rsid w:val="00A80CAD"/>
    <w:rsid w:val="00A82D76"/>
    <w:rsid w:val="00A90737"/>
    <w:rsid w:val="00A937A1"/>
    <w:rsid w:val="00A9680E"/>
    <w:rsid w:val="00AA4DB1"/>
    <w:rsid w:val="00AA68BF"/>
    <w:rsid w:val="00AB48FC"/>
    <w:rsid w:val="00AB71F9"/>
    <w:rsid w:val="00AC2FFE"/>
    <w:rsid w:val="00AC4828"/>
    <w:rsid w:val="00AD4D34"/>
    <w:rsid w:val="00AD6F72"/>
    <w:rsid w:val="00AE2AAA"/>
    <w:rsid w:val="00AE48E8"/>
    <w:rsid w:val="00AE7333"/>
    <w:rsid w:val="00AF0E60"/>
    <w:rsid w:val="00AF13BA"/>
    <w:rsid w:val="00AF310D"/>
    <w:rsid w:val="00AF55EE"/>
    <w:rsid w:val="00B01022"/>
    <w:rsid w:val="00B03403"/>
    <w:rsid w:val="00B036C1"/>
    <w:rsid w:val="00B22AB8"/>
    <w:rsid w:val="00B2455C"/>
    <w:rsid w:val="00B26D31"/>
    <w:rsid w:val="00B27C28"/>
    <w:rsid w:val="00B348F8"/>
    <w:rsid w:val="00B360BA"/>
    <w:rsid w:val="00B37199"/>
    <w:rsid w:val="00B40952"/>
    <w:rsid w:val="00B40AAF"/>
    <w:rsid w:val="00B434A1"/>
    <w:rsid w:val="00B46800"/>
    <w:rsid w:val="00B5221B"/>
    <w:rsid w:val="00B545A9"/>
    <w:rsid w:val="00B775A9"/>
    <w:rsid w:val="00B80E82"/>
    <w:rsid w:val="00B8150F"/>
    <w:rsid w:val="00B8249C"/>
    <w:rsid w:val="00B931A2"/>
    <w:rsid w:val="00B9545F"/>
    <w:rsid w:val="00B96F35"/>
    <w:rsid w:val="00BB03F5"/>
    <w:rsid w:val="00BB1357"/>
    <w:rsid w:val="00BB1F90"/>
    <w:rsid w:val="00BB3869"/>
    <w:rsid w:val="00BC34DD"/>
    <w:rsid w:val="00BD4A73"/>
    <w:rsid w:val="00BD57A6"/>
    <w:rsid w:val="00C07FA0"/>
    <w:rsid w:val="00C11576"/>
    <w:rsid w:val="00C13F4E"/>
    <w:rsid w:val="00C30B4B"/>
    <w:rsid w:val="00C37DAF"/>
    <w:rsid w:val="00C43CCC"/>
    <w:rsid w:val="00C51784"/>
    <w:rsid w:val="00C55064"/>
    <w:rsid w:val="00C60F2B"/>
    <w:rsid w:val="00C61C5F"/>
    <w:rsid w:val="00C63F88"/>
    <w:rsid w:val="00C74303"/>
    <w:rsid w:val="00C76C4F"/>
    <w:rsid w:val="00C8755D"/>
    <w:rsid w:val="00C95211"/>
    <w:rsid w:val="00C96056"/>
    <w:rsid w:val="00CA6452"/>
    <w:rsid w:val="00CC4827"/>
    <w:rsid w:val="00CE4DA7"/>
    <w:rsid w:val="00CF0541"/>
    <w:rsid w:val="00D033C0"/>
    <w:rsid w:val="00D22BAF"/>
    <w:rsid w:val="00D23B9C"/>
    <w:rsid w:val="00D32A1B"/>
    <w:rsid w:val="00D3601E"/>
    <w:rsid w:val="00D37A67"/>
    <w:rsid w:val="00D423C7"/>
    <w:rsid w:val="00D436E2"/>
    <w:rsid w:val="00D437D7"/>
    <w:rsid w:val="00D44093"/>
    <w:rsid w:val="00D47816"/>
    <w:rsid w:val="00D7247D"/>
    <w:rsid w:val="00D72DFD"/>
    <w:rsid w:val="00D83A2C"/>
    <w:rsid w:val="00D862B4"/>
    <w:rsid w:val="00D93A7B"/>
    <w:rsid w:val="00D97112"/>
    <w:rsid w:val="00DA3F31"/>
    <w:rsid w:val="00DA6F75"/>
    <w:rsid w:val="00DB0B64"/>
    <w:rsid w:val="00DB289D"/>
    <w:rsid w:val="00DB5355"/>
    <w:rsid w:val="00DB56D8"/>
    <w:rsid w:val="00DB58E4"/>
    <w:rsid w:val="00DC1ED3"/>
    <w:rsid w:val="00DE07DE"/>
    <w:rsid w:val="00DE3AFD"/>
    <w:rsid w:val="00DE48F3"/>
    <w:rsid w:val="00DE5306"/>
    <w:rsid w:val="00DF01D3"/>
    <w:rsid w:val="00DF7295"/>
    <w:rsid w:val="00E03D51"/>
    <w:rsid w:val="00E20C7D"/>
    <w:rsid w:val="00E21B59"/>
    <w:rsid w:val="00E268A1"/>
    <w:rsid w:val="00E27566"/>
    <w:rsid w:val="00E34A74"/>
    <w:rsid w:val="00E35603"/>
    <w:rsid w:val="00E431EE"/>
    <w:rsid w:val="00E507C3"/>
    <w:rsid w:val="00E55D7A"/>
    <w:rsid w:val="00E6573A"/>
    <w:rsid w:val="00E7474D"/>
    <w:rsid w:val="00E75671"/>
    <w:rsid w:val="00E85A25"/>
    <w:rsid w:val="00E917F0"/>
    <w:rsid w:val="00E95FCF"/>
    <w:rsid w:val="00EA2094"/>
    <w:rsid w:val="00EA2CC7"/>
    <w:rsid w:val="00EA53BD"/>
    <w:rsid w:val="00EA59C6"/>
    <w:rsid w:val="00EB2A49"/>
    <w:rsid w:val="00EB69AC"/>
    <w:rsid w:val="00EF1413"/>
    <w:rsid w:val="00EF33CD"/>
    <w:rsid w:val="00F070D3"/>
    <w:rsid w:val="00F2543B"/>
    <w:rsid w:val="00F26910"/>
    <w:rsid w:val="00F2779D"/>
    <w:rsid w:val="00F31D92"/>
    <w:rsid w:val="00F36052"/>
    <w:rsid w:val="00F450B2"/>
    <w:rsid w:val="00F6664A"/>
    <w:rsid w:val="00F67BD2"/>
    <w:rsid w:val="00F8186D"/>
    <w:rsid w:val="00F849F5"/>
    <w:rsid w:val="00F9631C"/>
    <w:rsid w:val="00FA56BD"/>
    <w:rsid w:val="00FD07F0"/>
    <w:rsid w:val="00FD5184"/>
    <w:rsid w:val="00FF06FE"/>
    <w:rsid w:val="00FF10EE"/>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DE5"/>
  <w15:docId w15:val="{0E3FBE32-F5AE-4905-A379-41B3810E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A31"/>
  </w:style>
  <w:style w:type="paragraph" w:styleId="Heading2">
    <w:name w:val="heading 2"/>
    <w:basedOn w:val="Normal"/>
    <w:next w:val="Normal"/>
    <w:link w:val="Heading2Char"/>
    <w:uiPriority w:val="9"/>
    <w:semiHidden/>
    <w:unhideWhenUsed/>
    <w:qFormat/>
    <w:rsid w:val="002A3F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A3F06"/>
    <w:pPr>
      <w:keepNext/>
      <w:spacing w:before="240" w:after="60"/>
      <w:outlineLvl w:val="2"/>
    </w:pPr>
    <w:rPr>
      <w:rFonts w:ascii="Calibri Light" w:eastAsia="Times New Roman" w:hAnsi="Calibri Light" w:cs="Times New Roman"/>
      <w:b/>
      <w:bCs/>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A3F06"/>
    <w:rPr>
      <w:rFonts w:ascii="Calibri Light" w:eastAsia="Times New Roman" w:hAnsi="Calibri Light" w:cs="Times New Roman"/>
      <w:b/>
      <w:bCs/>
      <w:sz w:val="26"/>
      <w:szCs w:val="26"/>
      <w:lang w:val="vi-VN" w:eastAsia="vi-VN"/>
    </w:rPr>
  </w:style>
  <w:style w:type="character" w:customStyle="1" w:styleId="Heading2Char">
    <w:name w:val="Heading 2 Char"/>
    <w:basedOn w:val="DefaultParagraphFont"/>
    <w:link w:val="Heading2"/>
    <w:uiPriority w:val="9"/>
    <w:semiHidden/>
    <w:rsid w:val="002A3F0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A3F06"/>
    <w:rPr>
      <w:b/>
      <w:bCs/>
    </w:rPr>
  </w:style>
  <w:style w:type="character" w:customStyle="1" w:styleId="ListParagraphChar">
    <w:name w:val="List Paragraph Char"/>
    <w:link w:val="ListParagraph"/>
    <w:uiPriority w:val="34"/>
    <w:qFormat/>
    <w:rsid w:val="00DF01D3"/>
    <w:rPr>
      <w:rFonts w:ascii="Times New Roman" w:eastAsia="Calibri" w:hAnsi="Times New Roman" w:cs="Times New Roman"/>
      <w:sz w:val="28"/>
      <w:szCs w:val="24"/>
    </w:rPr>
  </w:style>
  <w:style w:type="paragraph" w:customStyle="1" w:styleId="TableParagraph">
    <w:name w:val="Table Paragraph"/>
    <w:basedOn w:val="Normal"/>
    <w:uiPriority w:val="1"/>
    <w:qFormat/>
    <w:rsid w:val="007D3C79"/>
    <w:pPr>
      <w:widowControl w:val="0"/>
      <w:autoSpaceDE w:val="0"/>
      <w:autoSpaceDN w:val="0"/>
    </w:pPr>
    <w:rPr>
      <w:rFonts w:ascii="Times New Roman" w:eastAsia="Times New Roman" w:hAnsi="Times New Roman" w:cs="Times New Roman"/>
      <w:lang w:val="vi"/>
    </w:rPr>
  </w:style>
  <w:style w:type="paragraph" w:styleId="BodyText">
    <w:name w:val="Body Text"/>
    <w:basedOn w:val="Normal"/>
    <w:link w:val="BodyTextChar"/>
    <w:uiPriority w:val="1"/>
    <w:qFormat/>
    <w:rsid w:val="00235DCD"/>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235DCD"/>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 w:id="2126269757">
      <w:bodyDiv w:val="1"/>
      <w:marLeft w:val="0"/>
      <w:marRight w:val="0"/>
      <w:marTop w:val="0"/>
      <w:marBottom w:val="0"/>
      <w:divBdr>
        <w:top w:val="none" w:sz="0" w:space="0" w:color="auto"/>
        <w:left w:val="none" w:sz="0" w:space="0" w:color="auto"/>
        <w:bottom w:val="none" w:sz="0" w:space="0" w:color="auto"/>
        <w:right w:val="none" w:sz="0" w:space="0" w:color="auto"/>
      </w:divBdr>
      <w:divsChild>
        <w:div w:id="263272847">
          <w:marLeft w:val="0"/>
          <w:marRight w:val="0"/>
          <w:marTop w:val="0"/>
          <w:marBottom w:val="0"/>
          <w:divBdr>
            <w:top w:val="none" w:sz="0" w:space="0" w:color="auto"/>
            <w:left w:val="none" w:sz="0" w:space="0" w:color="auto"/>
            <w:bottom w:val="none" w:sz="0" w:space="0" w:color="auto"/>
            <w:right w:val="none" w:sz="0" w:space="0" w:color="auto"/>
          </w:divBdr>
        </w:div>
        <w:div w:id="1175073954">
          <w:marLeft w:val="0"/>
          <w:marRight w:val="0"/>
          <w:marTop w:val="0"/>
          <w:marBottom w:val="0"/>
          <w:divBdr>
            <w:top w:val="none" w:sz="0" w:space="0" w:color="auto"/>
            <w:left w:val="none" w:sz="0" w:space="0" w:color="auto"/>
            <w:bottom w:val="none" w:sz="0" w:space="0" w:color="auto"/>
            <w:right w:val="none" w:sz="0" w:space="0" w:color="auto"/>
          </w:divBdr>
        </w:div>
        <w:div w:id="1277132597">
          <w:marLeft w:val="0"/>
          <w:marRight w:val="0"/>
          <w:marTop w:val="0"/>
          <w:marBottom w:val="0"/>
          <w:divBdr>
            <w:top w:val="none" w:sz="0" w:space="0" w:color="auto"/>
            <w:left w:val="none" w:sz="0" w:space="0" w:color="auto"/>
            <w:bottom w:val="none" w:sz="0" w:space="0" w:color="auto"/>
            <w:right w:val="none" w:sz="0" w:space="0" w:color="auto"/>
          </w:divBdr>
        </w:div>
        <w:div w:id="1201237664">
          <w:marLeft w:val="0"/>
          <w:marRight w:val="0"/>
          <w:marTop w:val="0"/>
          <w:marBottom w:val="0"/>
          <w:divBdr>
            <w:top w:val="none" w:sz="0" w:space="0" w:color="auto"/>
            <w:left w:val="none" w:sz="0" w:space="0" w:color="auto"/>
            <w:bottom w:val="none" w:sz="0" w:space="0" w:color="auto"/>
            <w:right w:val="none" w:sz="0" w:space="0" w:color="auto"/>
          </w:divBdr>
        </w:div>
        <w:div w:id="547304948">
          <w:marLeft w:val="0"/>
          <w:marRight w:val="0"/>
          <w:marTop w:val="0"/>
          <w:marBottom w:val="0"/>
          <w:divBdr>
            <w:top w:val="none" w:sz="0" w:space="0" w:color="auto"/>
            <w:left w:val="none" w:sz="0" w:space="0" w:color="auto"/>
            <w:bottom w:val="none" w:sz="0" w:space="0" w:color="auto"/>
            <w:right w:val="none" w:sz="0" w:space="0" w:color="auto"/>
          </w:divBdr>
        </w:div>
        <w:div w:id="1671132308">
          <w:marLeft w:val="0"/>
          <w:marRight w:val="0"/>
          <w:marTop w:val="0"/>
          <w:marBottom w:val="0"/>
          <w:divBdr>
            <w:top w:val="none" w:sz="0" w:space="0" w:color="auto"/>
            <w:left w:val="none" w:sz="0" w:space="0" w:color="auto"/>
            <w:bottom w:val="none" w:sz="0" w:space="0" w:color="auto"/>
            <w:right w:val="none" w:sz="0" w:space="0" w:color="auto"/>
          </w:divBdr>
        </w:div>
        <w:div w:id="60032469">
          <w:marLeft w:val="0"/>
          <w:marRight w:val="0"/>
          <w:marTop w:val="0"/>
          <w:marBottom w:val="0"/>
          <w:divBdr>
            <w:top w:val="none" w:sz="0" w:space="0" w:color="auto"/>
            <w:left w:val="none" w:sz="0" w:space="0" w:color="auto"/>
            <w:bottom w:val="none" w:sz="0" w:space="0" w:color="auto"/>
            <w:right w:val="none" w:sz="0" w:space="0" w:color="auto"/>
          </w:divBdr>
        </w:div>
        <w:div w:id="1082489239">
          <w:marLeft w:val="0"/>
          <w:marRight w:val="0"/>
          <w:marTop w:val="0"/>
          <w:marBottom w:val="0"/>
          <w:divBdr>
            <w:top w:val="none" w:sz="0" w:space="0" w:color="auto"/>
            <w:left w:val="none" w:sz="0" w:space="0" w:color="auto"/>
            <w:bottom w:val="none" w:sz="0" w:space="0" w:color="auto"/>
            <w:right w:val="none" w:sz="0" w:space="0" w:color="auto"/>
          </w:divBdr>
        </w:div>
        <w:div w:id="840315769">
          <w:marLeft w:val="0"/>
          <w:marRight w:val="0"/>
          <w:marTop w:val="0"/>
          <w:marBottom w:val="0"/>
          <w:divBdr>
            <w:top w:val="none" w:sz="0" w:space="0" w:color="auto"/>
            <w:left w:val="none" w:sz="0" w:space="0" w:color="auto"/>
            <w:bottom w:val="none" w:sz="0" w:space="0" w:color="auto"/>
            <w:right w:val="none" w:sz="0" w:space="0" w:color="auto"/>
          </w:divBdr>
        </w:div>
        <w:div w:id="1262103633">
          <w:marLeft w:val="0"/>
          <w:marRight w:val="0"/>
          <w:marTop w:val="0"/>
          <w:marBottom w:val="0"/>
          <w:divBdr>
            <w:top w:val="none" w:sz="0" w:space="0" w:color="auto"/>
            <w:left w:val="none" w:sz="0" w:space="0" w:color="auto"/>
            <w:bottom w:val="none" w:sz="0" w:space="0" w:color="auto"/>
            <w:right w:val="none" w:sz="0" w:space="0" w:color="auto"/>
          </w:divBdr>
        </w:div>
        <w:div w:id="726880757">
          <w:marLeft w:val="0"/>
          <w:marRight w:val="0"/>
          <w:marTop w:val="0"/>
          <w:marBottom w:val="0"/>
          <w:divBdr>
            <w:top w:val="none" w:sz="0" w:space="0" w:color="auto"/>
            <w:left w:val="none" w:sz="0" w:space="0" w:color="auto"/>
            <w:bottom w:val="none" w:sz="0" w:space="0" w:color="auto"/>
            <w:right w:val="none" w:sz="0" w:space="0" w:color="auto"/>
          </w:divBdr>
        </w:div>
        <w:div w:id="951716347">
          <w:marLeft w:val="0"/>
          <w:marRight w:val="0"/>
          <w:marTop w:val="0"/>
          <w:marBottom w:val="0"/>
          <w:divBdr>
            <w:top w:val="none" w:sz="0" w:space="0" w:color="auto"/>
            <w:left w:val="none" w:sz="0" w:space="0" w:color="auto"/>
            <w:bottom w:val="none" w:sz="0" w:space="0" w:color="auto"/>
            <w:right w:val="none" w:sz="0" w:space="0" w:color="auto"/>
          </w:divBdr>
        </w:div>
        <w:div w:id="2010675597">
          <w:marLeft w:val="0"/>
          <w:marRight w:val="0"/>
          <w:marTop w:val="0"/>
          <w:marBottom w:val="0"/>
          <w:divBdr>
            <w:top w:val="none" w:sz="0" w:space="0" w:color="auto"/>
            <w:left w:val="none" w:sz="0" w:space="0" w:color="auto"/>
            <w:bottom w:val="none" w:sz="0" w:space="0" w:color="auto"/>
            <w:right w:val="none" w:sz="0" w:space="0" w:color="auto"/>
          </w:divBdr>
        </w:div>
        <w:div w:id="1312904651">
          <w:marLeft w:val="0"/>
          <w:marRight w:val="0"/>
          <w:marTop w:val="0"/>
          <w:marBottom w:val="0"/>
          <w:divBdr>
            <w:top w:val="none" w:sz="0" w:space="0" w:color="auto"/>
            <w:left w:val="none" w:sz="0" w:space="0" w:color="auto"/>
            <w:bottom w:val="none" w:sz="0" w:space="0" w:color="auto"/>
            <w:right w:val="none" w:sz="0" w:space="0" w:color="auto"/>
          </w:divBdr>
        </w:div>
        <w:div w:id="1544098813">
          <w:marLeft w:val="0"/>
          <w:marRight w:val="0"/>
          <w:marTop w:val="0"/>
          <w:marBottom w:val="0"/>
          <w:divBdr>
            <w:top w:val="none" w:sz="0" w:space="0" w:color="auto"/>
            <w:left w:val="none" w:sz="0" w:space="0" w:color="auto"/>
            <w:bottom w:val="none" w:sz="0" w:space="0" w:color="auto"/>
            <w:right w:val="none" w:sz="0" w:space="0" w:color="auto"/>
          </w:divBdr>
        </w:div>
        <w:div w:id="1415589719">
          <w:marLeft w:val="0"/>
          <w:marRight w:val="0"/>
          <w:marTop w:val="0"/>
          <w:marBottom w:val="0"/>
          <w:divBdr>
            <w:top w:val="none" w:sz="0" w:space="0" w:color="auto"/>
            <w:left w:val="none" w:sz="0" w:space="0" w:color="auto"/>
            <w:bottom w:val="none" w:sz="0" w:space="0" w:color="auto"/>
            <w:right w:val="none" w:sz="0" w:space="0" w:color="auto"/>
          </w:divBdr>
        </w:div>
        <w:div w:id="936524737">
          <w:marLeft w:val="0"/>
          <w:marRight w:val="0"/>
          <w:marTop w:val="0"/>
          <w:marBottom w:val="0"/>
          <w:divBdr>
            <w:top w:val="none" w:sz="0" w:space="0" w:color="auto"/>
            <w:left w:val="none" w:sz="0" w:space="0" w:color="auto"/>
            <w:bottom w:val="none" w:sz="0" w:space="0" w:color="auto"/>
            <w:right w:val="none" w:sz="0" w:space="0" w:color="auto"/>
          </w:divBdr>
        </w:div>
        <w:div w:id="1791167917">
          <w:marLeft w:val="0"/>
          <w:marRight w:val="0"/>
          <w:marTop w:val="0"/>
          <w:marBottom w:val="0"/>
          <w:divBdr>
            <w:top w:val="none" w:sz="0" w:space="0" w:color="auto"/>
            <w:left w:val="none" w:sz="0" w:space="0" w:color="auto"/>
            <w:bottom w:val="none" w:sz="0" w:space="0" w:color="auto"/>
            <w:right w:val="none" w:sz="0" w:space="0" w:color="auto"/>
          </w:divBdr>
        </w:div>
        <w:div w:id="868952855">
          <w:marLeft w:val="0"/>
          <w:marRight w:val="0"/>
          <w:marTop w:val="0"/>
          <w:marBottom w:val="0"/>
          <w:divBdr>
            <w:top w:val="none" w:sz="0" w:space="0" w:color="auto"/>
            <w:left w:val="none" w:sz="0" w:space="0" w:color="auto"/>
            <w:bottom w:val="none" w:sz="0" w:space="0" w:color="auto"/>
            <w:right w:val="none" w:sz="0" w:space="0" w:color="auto"/>
          </w:divBdr>
        </w:div>
        <w:div w:id="750931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2443</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14</cp:revision>
  <dcterms:created xsi:type="dcterms:W3CDTF">2023-05-26T08:22:00Z</dcterms:created>
  <dcterms:modified xsi:type="dcterms:W3CDTF">2024-07-19T04:01:00Z</dcterms:modified>
</cp:coreProperties>
</file>