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630C0" w14:textId="77777777" w:rsidR="00611BE5" w:rsidRPr="00986F79" w:rsidRDefault="00611BE5" w:rsidP="003100E6">
      <w:pPr>
        <w:spacing w:line="312" w:lineRule="auto"/>
        <w:jc w:val="right"/>
        <w:rPr>
          <w:rFonts w:ascii="Times New Roman" w:eastAsia="Calibri" w:hAnsi="Times New Roman" w:cs="Times New Roman"/>
          <w:i/>
          <w:sz w:val="26"/>
          <w:szCs w:val="26"/>
        </w:rPr>
      </w:pPr>
    </w:p>
    <w:tbl>
      <w:tblPr>
        <w:tblW w:w="9783" w:type="dxa"/>
        <w:jc w:val="center"/>
        <w:tblLook w:val="04A0" w:firstRow="1" w:lastRow="0" w:firstColumn="1" w:lastColumn="0" w:noHBand="0" w:noVBand="1"/>
      </w:tblPr>
      <w:tblGrid>
        <w:gridCol w:w="4396"/>
        <w:gridCol w:w="5387"/>
      </w:tblGrid>
      <w:tr w:rsidR="00611BE5" w:rsidRPr="00986F79" w14:paraId="341F5FB8" w14:textId="77777777" w:rsidTr="00914822">
        <w:trPr>
          <w:trHeight w:hRule="exact" w:val="883"/>
          <w:jc w:val="center"/>
        </w:trPr>
        <w:tc>
          <w:tcPr>
            <w:tcW w:w="4396" w:type="dxa"/>
            <w:shd w:val="clear" w:color="auto" w:fill="auto"/>
          </w:tcPr>
          <w:p w14:paraId="1E59186F" w14:textId="77777777" w:rsidR="00611BE5" w:rsidRPr="00986F79" w:rsidRDefault="00611BE5" w:rsidP="003100E6">
            <w:pPr>
              <w:spacing w:line="312" w:lineRule="auto"/>
              <w:jc w:val="center"/>
              <w:rPr>
                <w:rFonts w:ascii="Times New Roman" w:eastAsia="Calibri" w:hAnsi="Times New Roman" w:cs="Times New Roman"/>
                <w:sz w:val="24"/>
                <w:szCs w:val="24"/>
              </w:rPr>
            </w:pPr>
            <w:r w:rsidRPr="00986F79">
              <w:rPr>
                <w:rFonts w:ascii="Times New Roman" w:eastAsia="Calibri" w:hAnsi="Times New Roman" w:cs="Times New Roman"/>
                <w:sz w:val="24"/>
                <w:szCs w:val="24"/>
              </w:rPr>
              <w:t>BỘ GIÁO DỤC VÀ ĐÀO TẠO</w:t>
            </w:r>
          </w:p>
          <w:p w14:paraId="5B0B1657" w14:textId="1E45CE38" w:rsidR="00611BE5" w:rsidRPr="00986F79" w:rsidRDefault="00914822" w:rsidP="003100E6">
            <w:pPr>
              <w:spacing w:line="312" w:lineRule="auto"/>
              <w:jc w:val="center"/>
              <w:rPr>
                <w:rFonts w:ascii="Times New Roman" w:eastAsia="Calibri" w:hAnsi="Times New Roman" w:cs="Times New Roman"/>
                <w:b/>
                <w:sz w:val="24"/>
                <w:szCs w:val="24"/>
              </w:rPr>
            </w:pPr>
            <w:r w:rsidRPr="00986F79">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346CF269" wp14:editId="0AB755B6">
                      <wp:simplePos x="0" y="0"/>
                      <wp:positionH relativeFrom="column">
                        <wp:posOffset>225005</wp:posOffset>
                      </wp:positionH>
                      <wp:positionV relativeFrom="paragraph">
                        <wp:posOffset>208280</wp:posOffset>
                      </wp:positionV>
                      <wp:extent cx="2006600" cy="0"/>
                      <wp:effectExtent l="0" t="0" r="0" b="0"/>
                      <wp:wrapNone/>
                      <wp:docPr id="47139447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9CCA98" id="_x0000_t32" coordsize="21600,21600" o:spt="32" o:oned="t" path="m,l21600,21600e" filled="f">
                      <v:path arrowok="t" fillok="f" o:connecttype="none"/>
                      <o:lock v:ext="edit" shapetype="t"/>
                    </v:shapetype>
                    <v:shape id="AutoShape 17" o:spid="_x0000_s1026" type="#_x0000_t32" style="position:absolute;margin-left:17.7pt;margin-top:16.4pt;width:15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">
                      <o:lock v:ext="edit" shapetype="f"/>
                    </v:shape>
                  </w:pict>
                </mc:Fallback>
              </mc:AlternateContent>
            </w:r>
            <w:r w:rsidR="00611BE5" w:rsidRPr="00986F79">
              <w:rPr>
                <w:rFonts w:ascii="Times New Roman" w:eastAsia="Calibri" w:hAnsi="Times New Roman" w:cs="Times New Roman"/>
                <w:b/>
                <w:sz w:val="24"/>
                <w:szCs w:val="24"/>
              </w:rPr>
              <w:t>TRƯỜNG ĐẠI HỌC QUANG TRUNG</w:t>
            </w:r>
          </w:p>
        </w:tc>
        <w:tc>
          <w:tcPr>
            <w:tcW w:w="5387" w:type="dxa"/>
            <w:shd w:val="clear" w:color="auto" w:fill="auto"/>
          </w:tcPr>
          <w:p w14:paraId="5364F467" w14:textId="77777777" w:rsidR="00611BE5" w:rsidRPr="00986F79" w:rsidRDefault="00611BE5" w:rsidP="003100E6">
            <w:pPr>
              <w:spacing w:line="312" w:lineRule="auto"/>
              <w:jc w:val="center"/>
              <w:rPr>
                <w:rFonts w:ascii="Times New Roman" w:eastAsia="Calibri" w:hAnsi="Times New Roman" w:cs="Times New Roman"/>
                <w:b/>
                <w:sz w:val="24"/>
                <w:szCs w:val="24"/>
              </w:rPr>
            </w:pPr>
            <w:r w:rsidRPr="00986F79">
              <w:rPr>
                <w:rFonts w:ascii="Times New Roman" w:eastAsia="Calibri" w:hAnsi="Times New Roman" w:cs="Times New Roman"/>
                <w:b/>
                <w:sz w:val="24"/>
                <w:szCs w:val="24"/>
              </w:rPr>
              <w:t>CỘNG HÒA XÃ HỘI CHỦ NGHĨA VIỆT NAM</w:t>
            </w:r>
          </w:p>
          <w:p w14:paraId="6300E35D" w14:textId="07CCD9E0" w:rsidR="00611BE5" w:rsidRPr="00986F79" w:rsidRDefault="00611BE5" w:rsidP="003100E6">
            <w:pPr>
              <w:spacing w:line="312" w:lineRule="auto"/>
              <w:jc w:val="center"/>
              <w:rPr>
                <w:rFonts w:ascii="Times New Roman" w:eastAsia="Calibri" w:hAnsi="Times New Roman" w:cs="Times New Roman"/>
                <w:b/>
                <w:sz w:val="24"/>
                <w:szCs w:val="24"/>
              </w:rPr>
            </w:pPr>
            <w:r w:rsidRPr="00986F79">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5EBF6FB6" wp14:editId="1AF49F52">
                      <wp:simplePos x="0" y="0"/>
                      <wp:positionH relativeFrom="column">
                        <wp:posOffset>642824</wp:posOffset>
                      </wp:positionH>
                      <wp:positionV relativeFrom="paragraph">
                        <wp:posOffset>208915</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FF406D" id="AutoShape 17" o:spid="_x0000_s1026" type="#_x0000_t32" style="position:absolute;margin-left:50.6pt;margin-top:16.4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">
                      <o:lock v:ext="edit" shapetype="f"/>
                    </v:shape>
                  </w:pict>
                </mc:Fallback>
              </mc:AlternateContent>
            </w:r>
            <w:r w:rsidRPr="00986F79">
              <w:rPr>
                <w:rFonts w:ascii="Times New Roman" w:eastAsia="Calibri" w:hAnsi="Times New Roman" w:cs="Times New Roman"/>
                <w:b/>
                <w:sz w:val="24"/>
                <w:szCs w:val="24"/>
              </w:rPr>
              <w:t>Độc lập – Tự do – Hạnh phúc</w:t>
            </w:r>
          </w:p>
        </w:tc>
      </w:tr>
    </w:tbl>
    <w:p w14:paraId="32A7F621" w14:textId="7E2CF87D" w:rsidR="00611BE5" w:rsidRPr="00986F79" w:rsidRDefault="00611BE5" w:rsidP="003100E6">
      <w:pPr>
        <w:spacing w:line="312" w:lineRule="auto"/>
        <w:jc w:val="center"/>
        <w:rPr>
          <w:rFonts w:ascii="Times New Roman" w:eastAsia="Calibri" w:hAnsi="Times New Roman" w:cs="Times New Roman"/>
          <w:b/>
          <w:sz w:val="26"/>
          <w:szCs w:val="26"/>
          <w:u w:val="single"/>
        </w:rPr>
      </w:pPr>
    </w:p>
    <w:p w14:paraId="709A131F" w14:textId="77777777" w:rsidR="00611BE5" w:rsidRDefault="00611BE5" w:rsidP="003100E6">
      <w:pPr>
        <w:spacing w:line="312" w:lineRule="auto"/>
        <w:jc w:val="center"/>
        <w:rPr>
          <w:rFonts w:ascii="Times New Roman" w:eastAsia="Calibri" w:hAnsi="Times New Roman" w:cs="Times New Roman"/>
          <w:b/>
          <w:sz w:val="32"/>
          <w:szCs w:val="32"/>
        </w:rPr>
      </w:pPr>
      <w:r w:rsidRPr="00C315FE">
        <w:rPr>
          <w:rFonts w:ascii="Times New Roman" w:eastAsia="Calibri" w:hAnsi="Times New Roman" w:cs="Times New Roman"/>
          <w:b/>
          <w:sz w:val="32"/>
          <w:szCs w:val="32"/>
        </w:rPr>
        <w:t>ĐỀ CƯƠNG CHI TIẾT HỌC PHẦN</w:t>
      </w:r>
    </w:p>
    <w:p w14:paraId="5B039928" w14:textId="77777777" w:rsidR="00AF5AB5" w:rsidRPr="00C315FE" w:rsidRDefault="00AF5AB5" w:rsidP="003100E6">
      <w:pPr>
        <w:spacing w:line="312" w:lineRule="auto"/>
        <w:jc w:val="center"/>
        <w:rPr>
          <w:rFonts w:ascii="Times New Roman" w:eastAsia="Calibri" w:hAnsi="Times New Roman" w:cs="Times New Roman"/>
          <w:b/>
          <w:sz w:val="32"/>
          <w:szCs w:val="32"/>
        </w:rPr>
      </w:pPr>
    </w:p>
    <w:p w14:paraId="61DC82DF" w14:textId="77777777" w:rsidR="00611BE5" w:rsidRPr="00986F79" w:rsidRDefault="00611BE5" w:rsidP="003100E6">
      <w:pPr>
        <w:spacing w:line="312" w:lineRule="auto"/>
        <w:ind w:firstLine="720"/>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1. Thông tin chung về học phần</w:t>
      </w:r>
    </w:p>
    <w:p w14:paraId="4CD23785" w14:textId="32A6EA5B" w:rsidR="00C43CCC" w:rsidRPr="00986F79" w:rsidRDefault="00611BE5" w:rsidP="003100E6">
      <w:pPr>
        <w:numPr>
          <w:ilvl w:val="0"/>
          <w:numId w:val="1"/>
        </w:numPr>
        <w:shd w:val="clear" w:color="auto" w:fill="FFFFFF" w:themeFill="background1"/>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Tên học phầ</w:t>
      </w:r>
      <w:r w:rsidR="00C43CCC" w:rsidRPr="00986F79">
        <w:rPr>
          <w:rFonts w:ascii="Times New Roman" w:eastAsia="Calibri" w:hAnsi="Times New Roman" w:cs="Times New Roman"/>
          <w:sz w:val="26"/>
          <w:szCs w:val="26"/>
        </w:rPr>
        <w:t xml:space="preserve">n: </w:t>
      </w:r>
    </w:p>
    <w:p w14:paraId="7C499F2B" w14:textId="555F7F97" w:rsidR="00611BE5" w:rsidRPr="00986F79" w:rsidRDefault="00611BE5" w:rsidP="003100E6">
      <w:pPr>
        <w:shd w:val="clear" w:color="auto" w:fill="FFFFFF" w:themeFill="background1"/>
        <w:spacing w:line="312" w:lineRule="auto"/>
        <w:ind w:left="1440"/>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Tiếng Việt: </w:t>
      </w:r>
      <w:r w:rsidR="00E549C9" w:rsidRPr="00986F79">
        <w:rPr>
          <w:rFonts w:ascii="Times New Roman" w:eastAsia="Times New Roman" w:hAnsi="Times New Roman" w:cs="Times New Roman"/>
          <w:sz w:val="26"/>
          <w:szCs w:val="26"/>
        </w:rPr>
        <w:t xml:space="preserve">Thực hành tác nghiệp </w:t>
      </w:r>
      <w:r w:rsidR="004001C2" w:rsidRPr="00986F79">
        <w:rPr>
          <w:rFonts w:ascii="Times New Roman" w:eastAsia="Times New Roman" w:hAnsi="Times New Roman" w:cs="Times New Roman"/>
          <w:sz w:val="26"/>
          <w:szCs w:val="26"/>
        </w:rPr>
        <w:t>pha chế đồ uống</w:t>
      </w:r>
    </w:p>
    <w:p w14:paraId="5B32AE06" w14:textId="3D7D2754" w:rsidR="009C42BF" w:rsidRPr="00986F79" w:rsidRDefault="00611BE5" w:rsidP="003100E6">
      <w:pPr>
        <w:shd w:val="clear" w:color="auto" w:fill="FFFFFF" w:themeFill="background1"/>
        <w:spacing w:line="312" w:lineRule="auto"/>
        <w:ind w:left="1440"/>
        <w:contextualSpacing/>
        <w:rPr>
          <w:rFonts w:ascii="Times New Roman" w:eastAsia="Times New Roman" w:hAnsi="Times New Roman" w:cs="Times New Roman"/>
          <w:sz w:val="26"/>
          <w:szCs w:val="26"/>
        </w:rPr>
      </w:pPr>
      <w:r w:rsidRPr="00986F79">
        <w:rPr>
          <w:rFonts w:ascii="Times New Roman" w:eastAsia="Calibri" w:hAnsi="Times New Roman" w:cs="Times New Roman"/>
          <w:sz w:val="26"/>
          <w:szCs w:val="26"/>
        </w:rPr>
        <w:t xml:space="preserve">Tiếng Anh: </w:t>
      </w:r>
      <w:r w:rsidR="009C42BF" w:rsidRPr="00986F79">
        <w:rPr>
          <w:rFonts w:ascii="Times New Roman" w:eastAsia="Times New Roman" w:hAnsi="Times New Roman" w:cs="Times New Roman"/>
          <w:color w:val="000000"/>
          <w:sz w:val="26"/>
          <w:szCs w:val="26"/>
        </w:rPr>
        <w:t>Practice Making Drinks</w:t>
      </w:r>
    </w:p>
    <w:p w14:paraId="58A693AF" w14:textId="27892644" w:rsidR="00BF0F98" w:rsidRPr="00986F79" w:rsidRDefault="00611BE5" w:rsidP="003100E6">
      <w:pPr>
        <w:numPr>
          <w:ilvl w:val="0"/>
          <w:numId w:val="1"/>
        </w:numPr>
        <w:shd w:val="clear" w:color="auto" w:fill="FFFFFF" w:themeFill="background1"/>
        <w:spacing w:line="312" w:lineRule="auto"/>
        <w:contextualSpacing/>
        <w:rPr>
          <w:rFonts w:ascii="Times New Roman" w:eastAsia="Times New Roman" w:hAnsi="Times New Roman" w:cs="Times New Roman"/>
          <w:sz w:val="26"/>
          <w:szCs w:val="26"/>
        </w:rPr>
      </w:pPr>
      <w:r w:rsidRPr="00986F79">
        <w:rPr>
          <w:rFonts w:ascii="Times New Roman" w:eastAsia="Times New Roman" w:hAnsi="Times New Roman" w:cs="Times New Roman"/>
          <w:sz w:val="26"/>
          <w:szCs w:val="26"/>
        </w:rPr>
        <w:t xml:space="preserve">Mã học phần: </w:t>
      </w:r>
      <w:r w:rsidR="00BF0F98" w:rsidRPr="00986F79">
        <w:rPr>
          <w:rFonts w:ascii="Times New Roman" w:eastAsia="Times New Roman" w:hAnsi="Times New Roman" w:cs="Times New Roman"/>
          <w:sz w:val="26"/>
          <w:szCs w:val="26"/>
        </w:rPr>
        <w:t>KN073</w:t>
      </w:r>
      <w:r w:rsidR="00E549C9" w:rsidRPr="00986F79">
        <w:rPr>
          <w:rFonts w:ascii="Times New Roman" w:eastAsia="Times New Roman" w:hAnsi="Times New Roman" w:cs="Times New Roman"/>
          <w:sz w:val="26"/>
          <w:szCs w:val="26"/>
        </w:rPr>
        <w:t>0</w:t>
      </w:r>
      <w:r w:rsidR="00E402A6">
        <w:rPr>
          <w:rFonts w:ascii="Times New Roman" w:eastAsia="Times New Roman" w:hAnsi="Times New Roman" w:cs="Times New Roman"/>
          <w:sz w:val="26"/>
          <w:szCs w:val="26"/>
        </w:rPr>
        <w:t>4</w:t>
      </w:r>
    </w:p>
    <w:p w14:paraId="7115A663" w14:textId="30E4E80A" w:rsidR="00611BE5" w:rsidRPr="00986F79" w:rsidRDefault="00611BE5" w:rsidP="003100E6">
      <w:pPr>
        <w:numPr>
          <w:ilvl w:val="0"/>
          <w:numId w:val="1"/>
        </w:numPr>
        <w:shd w:val="clear" w:color="auto" w:fill="FFFFFF" w:themeFill="background1"/>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Số tín chỉ: </w:t>
      </w:r>
      <w:r w:rsidR="008E102D" w:rsidRPr="00986F79">
        <w:rPr>
          <w:rFonts w:ascii="Times New Roman" w:eastAsia="Calibri" w:hAnsi="Times New Roman" w:cs="Times New Roman"/>
          <w:sz w:val="26"/>
          <w:szCs w:val="26"/>
        </w:rPr>
        <w:t>3</w:t>
      </w:r>
    </w:p>
    <w:p w14:paraId="669D08E4" w14:textId="6FD390D5" w:rsidR="00611BE5" w:rsidRPr="00986F79" w:rsidRDefault="00611BE5" w:rsidP="003100E6">
      <w:pPr>
        <w:numPr>
          <w:ilvl w:val="0"/>
          <w:numId w:val="1"/>
        </w:numPr>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Chương trình đào tạo trình độ: </w:t>
      </w:r>
      <w:r w:rsidR="007F7261">
        <w:rPr>
          <w:rFonts w:ascii="Times New Roman" w:eastAsia="Times New Roman" w:hAnsi="Times New Roman"/>
          <w:color w:val="000000"/>
          <w:sz w:val="26"/>
          <w:szCs w:val="26"/>
        </w:rPr>
        <w:t>Cử nhân</w:t>
      </w:r>
    </w:p>
    <w:p w14:paraId="316B0672" w14:textId="52C2F2AA" w:rsidR="00611BE5" w:rsidRPr="00986F79" w:rsidRDefault="00611BE5" w:rsidP="003100E6">
      <w:pPr>
        <w:numPr>
          <w:ilvl w:val="0"/>
          <w:numId w:val="1"/>
        </w:numPr>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Ngành học:</w:t>
      </w:r>
      <w:r w:rsidR="00694606" w:rsidRPr="00986F79">
        <w:rPr>
          <w:rFonts w:ascii="Times New Roman" w:eastAsia="Calibri" w:hAnsi="Times New Roman" w:cs="Times New Roman"/>
          <w:sz w:val="26"/>
          <w:szCs w:val="26"/>
        </w:rPr>
        <w:t xml:space="preserve"> Quản trị Khách sạn – Nhà hàng</w:t>
      </w:r>
    </w:p>
    <w:p w14:paraId="71E3014D" w14:textId="1AF069EC" w:rsidR="00611BE5" w:rsidRPr="00986F79" w:rsidRDefault="00611BE5" w:rsidP="003100E6">
      <w:pPr>
        <w:numPr>
          <w:ilvl w:val="0"/>
          <w:numId w:val="1"/>
        </w:numPr>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Hình thức đào tạo: </w:t>
      </w:r>
      <w:r w:rsidR="007F7261">
        <w:rPr>
          <w:rFonts w:ascii="Times New Roman" w:eastAsia="Calibri" w:hAnsi="Times New Roman" w:cs="Times New Roman"/>
          <w:sz w:val="26"/>
          <w:szCs w:val="26"/>
        </w:rPr>
        <w:t>Chính quy</w:t>
      </w:r>
      <w:bookmarkStart w:id="0" w:name="_GoBack"/>
      <w:bookmarkEnd w:id="0"/>
    </w:p>
    <w:p w14:paraId="2CB5E886" w14:textId="2F5DA824" w:rsidR="00611BE5" w:rsidRPr="00986F79" w:rsidRDefault="00611BE5" w:rsidP="003100E6">
      <w:pPr>
        <w:numPr>
          <w:ilvl w:val="0"/>
          <w:numId w:val="1"/>
        </w:numPr>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D0C8AE"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" filled="f" strokecolor="#41719c" strokeweight="1pt">
                <v:path arrowok="t"/>
              </v:rect>
            </w:pict>
          </mc:Fallback>
        </mc:AlternateContent>
      </w:r>
      <w:r w:rsidRPr="00986F79">
        <w:rPr>
          <w:rFonts w:ascii="Times New Roman" w:eastAsia="Calibri" w:hAnsi="Times New Roman" w:cs="Times New Roman"/>
          <w:sz w:val="26"/>
          <w:szCs w:val="26"/>
        </w:rPr>
        <w:t>Học phần:</w:t>
      </w:r>
      <w:r w:rsidRPr="00986F79">
        <w:rPr>
          <w:rFonts w:ascii="Times New Roman" w:eastAsia="Calibri" w:hAnsi="Times New Roman" w:cs="Times New Roman"/>
          <w:sz w:val="26"/>
          <w:szCs w:val="26"/>
        </w:rPr>
        <w:tab/>
      </w:r>
      <w:r w:rsidRPr="00986F79">
        <w:rPr>
          <w:rFonts w:ascii="Times New Roman" w:eastAsia="Calibri" w:hAnsi="Times New Roman" w:cs="Times New Roman"/>
          <w:sz w:val="26"/>
          <w:szCs w:val="26"/>
        </w:rPr>
        <w:tab/>
        <w:t>Tự chọ</w:t>
      </w:r>
      <w:r w:rsidR="00DB58E4" w:rsidRPr="00986F79">
        <w:rPr>
          <w:rFonts w:ascii="Times New Roman" w:eastAsia="Calibri" w:hAnsi="Times New Roman" w:cs="Times New Roman"/>
          <w:sz w:val="26"/>
          <w:szCs w:val="26"/>
        </w:rPr>
        <w:t>n</w:t>
      </w:r>
      <w:r w:rsidR="00DB58E4" w:rsidRPr="00986F79">
        <w:rPr>
          <w:rFonts w:ascii="Times New Roman" w:eastAsia="Calibri" w:hAnsi="Times New Roman" w:cs="Times New Roman"/>
          <w:sz w:val="26"/>
          <w:szCs w:val="26"/>
        </w:rPr>
        <w:tab/>
      </w:r>
      <w:r w:rsidR="00DB58E4" w:rsidRPr="00986F79">
        <w:rPr>
          <w:rFonts w:ascii="Times New Roman" w:eastAsia="Calibri" w:hAnsi="Times New Roman" w:cs="Times New Roman"/>
          <w:sz w:val="26"/>
          <w:szCs w:val="26"/>
        </w:rPr>
        <w:tab/>
        <w:t xml:space="preserve">x </w:t>
      </w:r>
      <w:r w:rsidRPr="00986F79">
        <w:rPr>
          <w:rFonts w:ascii="Times New Roman" w:eastAsia="Calibri" w:hAnsi="Times New Roman" w:cs="Times New Roman"/>
          <w:sz w:val="26"/>
          <w:szCs w:val="26"/>
        </w:rPr>
        <w:t>Bắt buộc</w:t>
      </w:r>
    </w:p>
    <w:p w14:paraId="59A638C4" w14:textId="1D67ED03" w:rsidR="00611BE5" w:rsidRPr="00986F79" w:rsidRDefault="00611BE5" w:rsidP="003100E6">
      <w:pPr>
        <w:numPr>
          <w:ilvl w:val="0"/>
          <w:numId w:val="1"/>
        </w:numPr>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Các học phần tiên quyết (nế</w:t>
      </w:r>
      <w:r w:rsidR="00D423C7" w:rsidRPr="00986F79">
        <w:rPr>
          <w:rFonts w:ascii="Times New Roman" w:eastAsia="Calibri" w:hAnsi="Times New Roman" w:cs="Times New Roman"/>
          <w:sz w:val="26"/>
          <w:szCs w:val="26"/>
        </w:rPr>
        <w:t>u có): Không</w:t>
      </w:r>
    </w:p>
    <w:p w14:paraId="58DC9A1B" w14:textId="77777777" w:rsidR="00611BE5" w:rsidRPr="00986F79" w:rsidRDefault="00611BE5" w:rsidP="003100E6">
      <w:pPr>
        <w:numPr>
          <w:ilvl w:val="0"/>
          <w:numId w:val="1"/>
        </w:numPr>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Giờ tín chỉ đối với các hoạt động:</w:t>
      </w:r>
    </w:p>
    <w:p w14:paraId="2210F506" w14:textId="498437B2" w:rsidR="00611BE5" w:rsidRPr="00986F79" w:rsidRDefault="00611BE5" w:rsidP="003100E6">
      <w:pPr>
        <w:numPr>
          <w:ilvl w:val="1"/>
          <w:numId w:val="1"/>
        </w:numPr>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Nghe giảng lý thuyế</w:t>
      </w:r>
      <w:r w:rsidR="009A68D2" w:rsidRPr="00986F79">
        <w:rPr>
          <w:rFonts w:ascii="Times New Roman" w:eastAsia="Calibri" w:hAnsi="Times New Roman" w:cs="Times New Roman"/>
          <w:sz w:val="26"/>
          <w:szCs w:val="26"/>
        </w:rPr>
        <w:t>t:</w:t>
      </w:r>
      <w:r w:rsidR="00310702" w:rsidRPr="00986F79">
        <w:rPr>
          <w:rFonts w:ascii="Times New Roman" w:eastAsia="Calibri" w:hAnsi="Times New Roman" w:cs="Times New Roman"/>
          <w:sz w:val="26"/>
          <w:szCs w:val="26"/>
        </w:rPr>
        <w:t xml:space="preserve"> </w:t>
      </w:r>
      <w:r w:rsidR="00500A19" w:rsidRPr="00986F79">
        <w:rPr>
          <w:rFonts w:ascii="Times New Roman" w:eastAsia="Calibri" w:hAnsi="Times New Roman" w:cs="Times New Roman"/>
          <w:sz w:val="26"/>
          <w:szCs w:val="26"/>
        </w:rPr>
        <w:t>0</w:t>
      </w:r>
      <w:r w:rsidR="00310702" w:rsidRPr="00986F79">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rPr>
        <w:t>tiết</w:t>
      </w:r>
    </w:p>
    <w:p w14:paraId="7F949A47" w14:textId="10CFC2E3" w:rsidR="00611BE5" w:rsidRPr="00986F79" w:rsidRDefault="00611BE5" w:rsidP="003100E6">
      <w:pPr>
        <w:numPr>
          <w:ilvl w:val="1"/>
          <w:numId w:val="1"/>
        </w:numPr>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Thự</w:t>
      </w:r>
      <w:r w:rsidR="000026F5" w:rsidRPr="00986F79">
        <w:rPr>
          <w:rFonts w:ascii="Times New Roman" w:eastAsia="Calibri" w:hAnsi="Times New Roman" w:cs="Times New Roman"/>
          <w:sz w:val="26"/>
          <w:szCs w:val="26"/>
        </w:rPr>
        <w:t xml:space="preserve">c hành: </w:t>
      </w:r>
      <w:r w:rsidR="000026F5" w:rsidRPr="00986F79">
        <w:rPr>
          <w:rFonts w:ascii="Times New Roman" w:eastAsia="Calibri" w:hAnsi="Times New Roman" w:cs="Times New Roman"/>
          <w:sz w:val="26"/>
          <w:szCs w:val="26"/>
        </w:rPr>
        <w:tab/>
        <w:t xml:space="preserve"> </w:t>
      </w:r>
      <w:r w:rsidR="00986F79" w:rsidRPr="00986F79">
        <w:rPr>
          <w:rFonts w:ascii="Times New Roman" w:eastAsia="Calibri" w:hAnsi="Times New Roman" w:cs="Times New Roman"/>
          <w:sz w:val="26"/>
          <w:szCs w:val="26"/>
        </w:rPr>
        <w:t>78</w:t>
      </w:r>
      <w:r w:rsidRPr="00986F79">
        <w:rPr>
          <w:rFonts w:ascii="Times New Roman" w:eastAsia="Calibri" w:hAnsi="Times New Roman" w:cs="Times New Roman"/>
          <w:sz w:val="26"/>
          <w:szCs w:val="26"/>
        </w:rPr>
        <w:t xml:space="preserve"> tiết</w:t>
      </w:r>
    </w:p>
    <w:p w14:paraId="02EF915B" w14:textId="07FFA48D" w:rsidR="00611BE5" w:rsidRPr="00986F79" w:rsidRDefault="00611BE5" w:rsidP="003100E6">
      <w:pPr>
        <w:numPr>
          <w:ilvl w:val="1"/>
          <w:numId w:val="1"/>
        </w:numPr>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Bài tậ</w:t>
      </w:r>
      <w:r w:rsidR="009649F0" w:rsidRPr="00986F79">
        <w:rPr>
          <w:rFonts w:ascii="Times New Roman" w:eastAsia="Calibri" w:hAnsi="Times New Roman" w:cs="Times New Roman"/>
          <w:sz w:val="26"/>
          <w:szCs w:val="26"/>
        </w:rPr>
        <w:t>p</w:t>
      </w:r>
      <w:r w:rsidR="003F00C9" w:rsidRPr="00986F79">
        <w:rPr>
          <w:rFonts w:ascii="Times New Roman" w:eastAsia="Calibri" w:hAnsi="Times New Roman" w:cs="Times New Roman"/>
          <w:sz w:val="26"/>
          <w:szCs w:val="26"/>
        </w:rPr>
        <w:t>/ làm việc nhóm</w:t>
      </w:r>
      <w:r w:rsidR="008F1528" w:rsidRPr="00986F79">
        <w:rPr>
          <w:rFonts w:ascii="Times New Roman" w:eastAsia="Calibri" w:hAnsi="Times New Roman" w:cs="Times New Roman"/>
          <w:sz w:val="26"/>
          <w:szCs w:val="26"/>
        </w:rPr>
        <w:t xml:space="preserve"> (tham quan thực tế)</w:t>
      </w:r>
      <w:r w:rsidR="003F00C9" w:rsidRPr="00986F79">
        <w:rPr>
          <w:rFonts w:ascii="Times New Roman" w:eastAsia="Calibri" w:hAnsi="Times New Roman" w:cs="Times New Roman"/>
          <w:sz w:val="26"/>
          <w:szCs w:val="26"/>
        </w:rPr>
        <w:t xml:space="preserve">: </w:t>
      </w:r>
      <w:r w:rsidR="003729DC">
        <w:rPr>
          <w:rFonts w:ascii="Times New Roman" w:eastAsia="Calibri" w:hAnsi="Times New Roman" w:cs="Times New Roman"/>
          <w:sz w:val="26"/>
          <w:szCs w:val="26"/>
        </w:rPr>
        <w:t>9</w:t>
      </w:r>
      <w:r w:rsidR="00AE7333" w:rsidRPr="00986F79">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rPr>
        <w:t xml:space="preserve">tiết                   </w:t>
      </w:r>
    </w:p>
    <w:p w14:paraId="3BA7F167" w14:textId="17B50B04" w:rsidR="00611BE5" w:rsidRPr="00986F79" w:rsidRDefault="00611BE5" w:rsidP="003100E6">
      <w:pPr>
        <w:numPr>
          <w:ilvl w:val="1"/>
          <w:numId w:val="1"/>
        </w:numPr>
        <w:spacing w:line="312" w:lineRule="auto"/>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Kiể</w:t>
      </w:r>
      <w:r w:rsidR="00E507C3" w:rsidRPr="00986F79">
        <w:rPr>
          <w:rFonts w:ascii="Times New Roman" w:eastAsia="Calibri" w:hAnsi="Times New Roman" w:cs="Times New Roman"/>
          <w:sz w:val="26"/>
          <w:szCs w:val="26"/>
        </w:rPr>
        <w:t xml:space="preserve">m tra: </w:t>
      </w:r>
      <w:r w:rsidR="00E507C3" w:rsidRPr="00986F79">
        <w:rPr>
          <w:rFonts w:ascii="Times New Roman" w:eastAsia="Calibri" w:hAnsi="Times New Roman" w:cs="Times New Roman"/>
          <w:sz w:val="26"/>
          <w:szCs w:val="26"/>
        </w:rPr>
        <w:tab/>
      </w:r>
      <w:r w:rsidR="00E507C3" w:rsidRPr="00986F79">
        <w:rPr>
          <w:rFonts w:ascii="Times New Roman" w:eastAsia="Calibri" w:hAnsi="Times New Roman" w:cs="Times New Roman"/>
          <w:sz w:val="26"/>
          <w:szCs w:val="26"/>
        </w:rPr>
        <w:tab/>
        <w:t xml:space="preserve"> </w:t>
      </w:r>
      <w:r w:rsidR="003729DC">
        <w:rPr>
          <w:rFonts w:ascii="Times New Roman" w:eastAsia="Calibri" w:hAnsi="Times New Roman" w:cs="Times New Roman"/>
          <w:sz w:val="26"/>
          <w:szCs w:val="26"/>
        </w:rPr>
        <w:t>3</w:t>
      </w:r>
      <w:r w:rsidR="001604F0" w:rsidRPr="00986F79">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rPr>
        <w:t>tiết</w:t>
      </w:r>
      <w:r w:rsidRPr="00986F79">
        <w:rPr>
          <w:rFonts w:ascii="Times New Roman" w:eastAsia="Calibri" w:hAnsi="Times New Roman" w:cs="Times New Roman"/>
          <w:sz w:val="26"/>
          <w:szCs w:val="26"/>
        </w:rPr>
        <w:tab/>
      </w:r>
    </w:p>
    <w:p w14:paraId="490275E7" w14:textId="6916D1CC" w:rsidR="00611BE5" w:rsidRPr="00986F79" w:rsidRDefault="00611BE5" w:rsidP="003100E6">
      <w:pPr>
        <w:numPr>
          <w:ilvl w:val="0"/>
          <w:numId w:val="1"/>
        </w:numPr>
        <w:spacing w:line="312" w:lineRule="auto"/>
        <w:ind w:hanging="357"/>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Đối tượng học tập:  Sinh viên </w:t>
      </w:r>
      <w:r w:rsidR="009172AF" w:rsidRPr="00986F79">
        <w:rPr>
          <w:rFonts w:ascii="Times New Roman" w:eastAsia="Calibri" w:hAnsi="Times New Roman" w:cs="Times New Roman"/>
          <w:sz w:val="26"/>
          <w:szCs w:val="26"/>
        </w:rPr>
        <w:t>chính quy</w:t>
      </w:r>
    </w:p>
    <w:p w14:paraId="7E71FC80" w14:textId="6EFC5E57" w:rsidR="00611BE5" w:rsidRPr="00986F79" w:rsidRDefault="00611BE5" w:rsidP="003100E6">
      <w:pPr>
        <w:numPr>
          <w:ilvl w:val="0"/>
          <w:numId w:val="1"/>
        </w:numPr>
        <w:spacing w:line="312" w:lineRule="auto"/>
        <w:ind w:hanging="357"/>
        <w:contextualSpacing/>
        <w:rPr>
          <w:rFonts w:ascii="Times New Roman" w:eastAsia="Calibri" w:hAnsi="Times New Roman" w:cs="Times New Roman"/>
          <w:sz w:val="26"/>
          <w:szCs w:val="26"/>
        </w:rPr>
      </w:pPr>
      <w:r w:rsidRPr="00986F79">
        <w:rPr>
          <w:rFonts w:ascii="Times New Roman" w:eastAsia="Calibri" w:hAnsi="Times New Roman" w:cs="Times New Roman"/>
          <w:sz w:val="26"/>
          <w:szCs w:val="26"/>
        </w:rPr>
        <w:t>Khoa phụ trách học phần</w:t>
      </w:r>
      <w:r w:rsidR="00873E00" w:rsidRPr="00986F79">
        <w:rPr>
          <w:rFonts w:ascii="Times New Roman" w:eastAsia="Calibri" w:hAnsi="Times New Roman" w:cs="Times New Roman"/>
          <w:sz w:val="26"/>
          <w:szCs w:val="26"/>
        </w:rPr>
        <w:t>: Khoa Kinh tế và Du lịch</w:t>
      </w:r>
    </w:p>
    <w:p w14:paraId="75F0B5AE" w14:textId="77777777" w:rsidR="00611BE5" w:rsidRPr="00986F79" w:rsidRDefault="00611BE5" w:rsidP="003100E6">
      <w:pPr>
        <w:spacing w:line="312" w:lineRule="auto"/>
        <w:ind w:firstLine="720"/>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62"/>
        <w:gridCol w:w="1141"/>
        <w:gridCol w:w="3070"/>
        <w:gridCol w:w="2356"/>
      </w:tblGrid>
      <w:tr w:rsidR="00310702" w:rsidRPr="00986F79" w14:paraId="07BE10D9" w14:textId="77777777" w:rsidTr="002517D6">
        <w:trPr>
          <w:jc w:val="center"/>
        </w:trPr>
        <w:tc>
          <w:tcPr>
            <w:tcW w:w="709" w:type="dxa"/>
            <w:shd w:val="clear" w:color="auto" w:fill="auto"/>
            <w:vAlign w:val="center"/>
          </w:tcPr>
          <w:p w14:paraId="2E76C5BB"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TT</w:t>
            </w:r>
          </w:p>
        </w:tc>
        <w:tc>
          <w:tcPr>
            <w:tcW w:w="2062" w:type="dxa"/>
            <w:shd w:val="clear" w:color="auto" w:fill="auto"/>
            <w:vAlign w:val="center"/>
          </w:tcPr>
          <w:p w14:paraId="1D8C519B"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Họ và tên</w:t>
            </w:r>
          </w:p>
        </w:tc>
        <w:tc>
          <w:tcPr>
            <w:tcW w:w="1141" w:type="dxa"/>
            <w:shd w:val="clear" w:color="auto" w:fill="auto"/>
            <w:vAlign w:val="center"/>
          </w:tcPr>
          <w:p w14:paraId="2B236367"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Học hàm, học vị</w:t>
            </w:r>
          </w:p>
        </w:tc>
        <w:tc>
          <w:tcPr>
            <w:tcW w:w="2940" w:type="dxa"/>
            <w:shd w:val="clear" w:color="auto" w:fill="auto"/>
            <w:vAlign w:val="center"/>
          </w:tcPr>
          <w:p w14:paraId="07A933D3"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Email, điện thoại</w:t>
            </w:r>
          </w:p>
        </w:tc>
        <w:tc>
          <w:tcPr>
            <w:tcW w:w="2356" w:type="dxa"/>
            <w:shd w:val="clear" w:color="auto" w:fill="auto"/>
            <w:vAlign w:val="center"/>
          </w:tcPr>
          <w:p w14:paraId="0135CB1F"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Nội dung giảng dạy</w:t>
            </w:r>
          </w:p>
        </w:tc>
      </w:tr>
      <w:tr w:rsidR="00310702" w:rsidRPr="00986F79" w14:paraId="0FDB6E92" w14:textId="77777777" w:rsidTr="00AF5AB5">
        <w:trPr>
          <w:trHeight w:val="767"/>
          <w:jc w:val="center"/>
        </w:trPr>
        <w:tc>
          <w:tcPr>
            <w:tcW w:w="709" w:type="dxa"/>
            <w:shd w:val="clear" w:color="auto" w:fill="auto"/>
            <w:vAlign w:val="center"/>
          </w:tcPr>
          <w:p w14:paraId="21990B3C" w14:textId="18C96E7C" w:rsidR="00611BE5" w:rsidRPr="00986F79" w:rsidRDefault="0012055E" w:rsidP="00AF5AB5">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1</w:t>
            </w:r>
          </w:p>
        </w:tc>
        <w:tc>
          <w:tcPr>
            <w:tcW w:w="2062" w:type="dxa"/>
            <w:shd w:val="clear" w:color="auto" w:fill="auto"/>
            <w:vAlign w:val="center"/>
          </w:tcPr>
          <w:p w14:paraId="0750B6D5" w14:textId="7C77B2A1" w:rsidR="00611BE5" w:rsidRPr="00986F79" w:rsidRDefault="00BF0F98"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Trần Thu Hương</w:t>
            </w:r>
          </w:p>
        </w:tc>
        <w:tc>
          <w:tcPr>
            <w:tcW w:w="1141" w:type="dxa"/>
            <w:shd w:val="clear" w:color="auto" w:fill="auto"/>
            <w:vAlign w:val="center"/>
          </w:tcPr>
          <w:p w14:paraId="3E82C3C9" w14:textId="2B724126" w:rsidR="00611BE5" w:rsidRPr="00986F79" w:rsidRDefault="0010768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Thạc sĩ</w:t>
            </w:r>
          </w:p>
        </w:tc>
        <w:tc>
          <w:tcPr>
            <w:tcW w:w="2940" w:type="dxa"/>
            <w:shd w:val="clear" w:color="auto" w:fill="auto"/>
            <w:vAlign w:val="center"/>
          </w:tcPr>
          <w:p w14:paraId="01F92966" w14:textId="4BAEDAF5" w:rsidR="00611BE5" w:rsidRPr="00986F79" w:rsidRDefault="00BF0F98"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0325 588 077</w:t>
            </w:r>
          </w:p>
          <w:p w14:paraId="399DD345" w14:textId="229E981C" w:rsidR="006859AF" w:rsidRPr="00986F79" w:rsidRDefault="00E549C9"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tranthuhuong</w:t>
            </w:r>
            <w:r w:rsidR="006859AF" w:rsidRPr="00986F79">
              <w:rPr>
                <w:rFonts w:ascii="Times New Roman" w:eastAsia="Calibri" w:hAnsi="Times New Roman" w:cs="Times New Roman"/>
                <w:sz w:val="26"/>
                <w:szCs w:val="26"/>
              </w:rPr>
              <w:t>@</w:t>
            </w:r>
            <w:r w:rsidR="00C27098">
              <w:rPr>
                <w:rFonts w:ascii="Times New Roman" w:eastAsia="Calibri" w:hAnsi="Times New Roman" w:cs="Times New Roman"/>
                <w:sz w:val="26"/>
                <w:szCs w:val="26"/>
              </w:rPr>
              <w:t>dntu</w:t>
            </w:r>
            <w:r w:rsidR="006859AF" w:rsidRPr="00986F79">
              <w:rPr>
                <w:rFonts w:ascii="Times New Roman" w:eastAsia="Calibri" w:hAnsi="Times New Roman" w:cs="Times New Roman"/>
                <w:sz w:val="26"/>
                <w:szCs w:val="26"/>
              </w:rPr>
              <w:t>.edu.vn</w:t>
            </w:r>
          </w:p>
        </w:tc>
        <w:tc>
          <w:tcPr>
            <w:tcW w:w="2356" w:type="dxa"/>
            <w:shd w:val="clear" w:color="auto" w:fill="auto"/>
          </w:tcPr>
          <w:p w14:paraId="302FAD3C" w14:textId="77777777" w:rsidR="007620C7" w:rsidRDefault="00E549C9" w:rsidP="003100E6">
            <w:pPr>
              <w:spacing w:line="312" w:lineRule="auto"/>
              <w:contextualSpacing/>
              <w:jc w:val="center"/>
              <w:rPr>
                <w:rFonts w:ascii="Times New Roman" w:eastAsia="Times New Roman" w:hAnsi="Times New Roman" w:cs="Times New Roman"/>
                <w:sz w:val="26"/>
                <w:szCs w:val="26"/>
              </w:rPr>
            </w:pPr>
            <w:r w:rsidRPr="00986F79">
              <w:rPr>
                <w:rFonts w:ascii="Times New Roman" w:eastAsia="Times New Roman" w:hAnsi="Times New Roman" w:cs="Times New Roman"/>
                <w:sz w:val="26"/>
                <w:szCs w:val="26"/>
              </w:rPr>
              <w:t>Thực hành</w:t>
            </w:r>
          </w:p>
          <w:p w14:paraId="76BEC6BE" w14:textId="2B8F36A2" w:rsidR="00611BE5" w:rsidRPr="00986F79" w:rsidRDefault="00E549C9" w:rsidP="003100E6">
            <w:pPr>
              <w:spacing w:line="312" w:lineRule="auto"/>
              <w:contextualSpacing/>
              <w:jc w:val="center"/>
              <w:rPr>
                <w:rFonts w:ascii="Times New Roman" w:eastAsia="Calibri" w:hAnsi="Times New Roman" w:cs="Times New Roman"/>
                <w:sz w:val="26"/>
                <w:szCs w:val="26"/>
              </w:rPr>
            </w:pPr>
            <w:r w:rsidRPr="00986F79">
              <w:rPr>
                <w:rFonts w:ascii="Times New Roman" w:eastAsia="Times New Roman" w:hAnsi="Times New Roman" w:cs="Times New Roman"/>
                <w:sz w:val="26"/>
                <w:szCs w:val="26"/>
              </w:rPr>
              <w:t xml:space="preserve"> tác nghiệp </w:t>
            </w:r>
            <w:r w:rsidR="003F1B70">
              <w:rPr>
                <w:rFonts w:ascii="Times New Roman" w:eastAsia="Times New Roman" w:hAnsi="Times New Roman" w:cs="Times New Roman"/>
                <w:sz w:val="26"/>
                <w:szCs w:val="26"/>
              </w:rPr>
              <w:t>pha chế đồ uống</w:t>
            </w:r>
          </w:p>
        </w:tc>
      </w:tr>
    </w:tbl>
    <w:p w14:paraId="4EF81C62" w14:textId="77777777" w:rsidR="00060B04" w:rsidRDefault="00060B04" w:rsidP="003100E6">
      <w:pPr>
        <w:spacing w:line="312" w:lineRule="auto"/>
        <w:ind w:firstLine="720"/>
        <w:jc w:val="both"/>
        <w:rPr>
          <w:rFonts w:ascii="Times New Roman" w:eastAsia="Calibri" w:hAnsi="Times New Roman" w:cs="Times New Roman"/>
          <w:b/>
          <w:sz w:val="26"/>
          <w:szCs w:val="26"/>
        </w:rPr>
      </w:pPr>
    </w:p>
    <w:p w14:paraId="1BB7E42F" w14:textId="77777777" w:rsidR="00060B04" w:rsidRDefault="00060B04" w:rsidP="003100E6">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79DF7DC7" w14:textId="1F65B405" w:rsidR="00611BE5" w:rsidRPr="00986F79" w:rsidRDefault="00611BE5" w:rsidP="003100E6">
      <w:pPr>
        <w:spacing w:line="312" w:lineRule="auto"/>
        <w:ind w:firstLine="720"/>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lastRenderedPageBreak/>
        <w:t>3. Mục tiêu học phần</w:t>
      </w:r>
    </w:p>
    <w:p w14:paraId="76A57462" w14:textId="02631AF5" w:rsidR="00986F79" w:rsidRPr="00060B04" w:rsidRDefault="00611BE5" w:rsidP="003100E6">
      <w:pPr>
        <w:spacing w:line="312" w:lineRule="auto"/>
        <w:ind w:firstLine="720"/>
        <w:jc w:val="both"/>
        <w:rPr>
          <w:rFonts w:ascii="Times New Roman" w:eastAsia="Calibri" w:hAnsi="Times New Roman" w:cs="Times New Roman"/>
          <w:b/>
          <w:i/>
          <w:sz w:val="26"/>
          <w:szCs w:val="26"/>
        </w:rPr>
      </w:pPr>
      <w:r w:rsidRPr="00986F79">
        <w:rPr>
          <w:rFonts w:ascii="Times New Roman" w:eastAsia="Calibri" w:hAnsi="Times New Roman" w:cs="Times New Roman"/>
          <w:b/>
          <w:i/>
          <w:sz w:val="26"/>
          <w:szCs w:val="26"/>
        </w:rPr>
        <w:t>3.1. Mục tiêu chung</w:t>
      </w:r>
    </w:p>
    <w:p w14:paraId="5A62B024" w14:textId="65437401" w:rsidR="004001C2" w:rsidRPr="00060B04" w:rsidRDefault="00C26269" w:rsidP="003100E6">
      <w:pPr>
        <w:spacing w:line="312" w:lineRule="auto"/>
        <w:ind w:firstLine="720"/>
        <w:jc w:val="both"/>
        <w:rPr>
          <w:rFonts w:ascii="Times New Roman" w:hAnsi="Times New Roman" w:cs="Times New Roman"/>
          <w:bCs/>
          <w:sz w:val="26"/>
          <w:szCs w:val="26"/>
        </w:rPr>
      </w:pPr>
      <w:r w:rsidRPr="00986F79">
        <w:rPr>
          <w:rFonts w:ascii="Times New Roman" w:hAnsi="Times New Roman" w:cs="Times New Roman"/>
          <w:bCs/>
          <w:sz w:val="26"/>
          <w:szCs w:val="26"/>
        </w:rPr>
        <w:t xml:space="preserve">Môn học </w:t>
      </w:r>
      <w:r w:rsidRPr="00986F79">
        <w:rPr>
          <w:rFonts w:ascii="Times New Roman" w:hAnsi="Times New Roman" w:cs="Times New Roman"/>
          <w:bCs/>
          <w:sz w:val="26"/>
          <w:szCs w:val="26"/>
          <w:lang w:val="vi-VN"/>
        </w:rPr>
        <w:t>cung cấp</w:t>
      </w:r>
      <w:r w:rsidRPr="00986F79">
        <w:rPr>
          <w:rFonts w:ascii="Times New Roman" w:hAnsi="Times New Roman" w:cs="Times New Roman"/>
          <w:bCs/>
          <w:sz w:val="26"/>
          <w:szCs w:val="26"/>
        </w:rPr>
        <w:t xml:space="preserve"> cho sinh viên </w:t>
      </w:r>
      <w:r w:rsidR="00986F79" w:rsidRPr="00986F79">
        <w:rPr>
          <w:rFonts w:ascii="Times New Roman" w:eastAsia="Times New Roman" w:hAnsi="Times New Roman" w:cs="Times New Roman"/>
          <w:color w:val="000000"/>
          <w:sz w:val="26"/>
          <w:szCs w:val="26"/>
        </w:rPr>
        <w:t>các kiến thức nền tảng quan trọng về vai trò nhiệm vụ của người pha chế thức uống chuyên nghiệp, nguồn gốc của thức uống</w:t>
      </w:r>
      <w:r w:rsidR="00986F79">
        <w:rPr>
          <w:rFonts w:ascii="Times New Roman" w:hAnsi="Times New Roman" w:cs="Times New Roman"/>
          <w:bCs/>
          <w:sz w:val="26"/>
          <w:szCs w:val="26"/>
        </w:rPr>
        <w:t xml:space="preserve">, </w:t>
      </w:r>
      <w:r w:rsidRPr="00986F79">
        <w:rPr>
          <w:rFonts w:ascii="Times New Roman" w:hAnsi="Times New Roman" w:cs="Times New Roman"/>
          <w:bCs/>
          <w:sz w:val="26"/>
          <w:szCs w:val="26"/>
        </w:rPr>
        <w:t xml:space="preserve">quầy bar, tổ chức nhân sự, quy trình phục vụ, cách sắp xếp bố trí, cách quản lý các trang thiết bị dụng cụ trong bộ phận </w:t>
      </w:r>
      <w:r w:rsidR="00E402A6">
        <w:rPr>
          <w:rFonts w:ascii="Times New Roman" w:hAnsi="Times New Roman" w:cs="Times New Roman"/>
          <w:bCs/>
          <w:sz w:val="26"/>
          <w:szCs w:val="26"/>
        </w:rPr>
        <w:t>pha chế</w:t>
      </w:r>
      <w:r w:rsidRPr="00986F79">
        <w:rPr>
          <w:rFonts w:ascii="Times New Roman" w:hAnsi="Times New Roman" w:cs="Times New Roman"/>
          <w:bCs/>
          <w:sz w:val="26"/>
          <w:szCs w:val="26"/>
        </w:rPr>
        <w:t xml:space="preserve">. </w:t>
      </w:r>
      <w:r w:rsidR="00192A44">
        <w:rPr>
          <w:rFonts w:ascii="Times New Roman" w:hAnsi="Times New Roman" w:cs="Times New Roman"/>
          <w:bCs/>
          <w:sz w:val="26"/>
          <w:szCs w:val="26"/>
        </w:rPr>
        <w:t>Đồng thời, giúp sinh viên</w:t>
      </w:r>
      <w:r w:rsidR="00986F79">
        <w:rPr>
          <w:rFonts w:ascii="Times New Roman" w:hAnsi="Times New Roman" w:cs="Times New Roman"/>
          <w:bCs/>
          <w:sz w:val="26"/>
          <w:szCs w:val="26"/>
        </w:rPr>
        <w:t xml:space="preserve"> </w:t>
      </w:r>
      <w:r w:rsidR="00DC66AB">
        <w:rPr>
          <w:rFonts w:ascii="Times New Roman" w:hAnsi="Times New Roman" w:cs="Times New Roman"/>
          <w:bCs/>
          <w:sz w:val="26"/>
          <w:szCs w:val="26"/>
        </w:rPr>
        <w:t>nắm được tính chất của</w:t>
      </w:r>
      <w:r w:rsidR="00986F79" w:rsidRPr="00986F79">
        <w:rPr>
          <w:rFonts w:ascii="Times New Roman" w:eastAsia="Times New Roman" w:hAnsi="Times New Roman" w:cs="Times New Roman"/>
          <w:color w:val="000000"/>
          <w:sz w:val="26"/>
          <w:szCs w:val="26"/>
        </w:rPr>
        <w:t xml:space="preserve"> các loại thức uống</w:t>
      </w:r>
      <w:r w:rsidR="00060B04">
        <w:rPr>
          <w:rFonts w:ascii="Times New Roman" w:eastAsia="Times New Roman" w:hAnsi="Times New Roman" w:cs="Times New Roman"/>
          <w:color w:val="000000"/>
          <w:sz w:val="26"/>
          <w:szCs w:val="26"/>
        </w:rPr>
        <w:t xml:space="preserve"> như: thức uống</w:t>
      </w:r>
      <w:r w:rsidR="00060B04" w:rsidRPr="00986F79">
        <w:rPr>
          <w:rFonts w:ascii="Times New Roman" w:eastAsia="Times New Roman" w:hAnsi="Times New Roman" w:cs="Times New Roman"/>
          <w:color w:val="000000"/>
          <w:sz w:val="26"/>
          <w:szCs w:val="26"/>
        </w:rPr>
        <w:t xml:space="preserve"> không cồn, các loại bia, rượu mạnh như whisky, vodka, tequila, rum, brandy, gin và các loại rượu mùi</w:t>
      </w:r>
      <w:r w:rsidR="00060B04">
        <w:rPr>
          <w:rFonts w:ascii="Times New Roman" w:eastAsia="Times New Roman" w:hAnsi="Times New Roman" w:cs="Times New Roman"/>
          <w:color w:val="000000"/>
          <w:sz w:val="26"/>
          <w:szCs w:val="26"/>
        </w:rPr>
        <w:t xml:space="preserve">. </w:t>
      </w:r>
      <w:r w:rsidR="00DC66AB">
        <w:rPr>
          <w:rFonts w:ascii="Times New Roman" w:eastAsia="Times New Roman" w:hAnsi="Times New Roman" w:cs="Times New Roman"/>
          <w:color w:val="000000"/>
          <w:sz w:val="26"/>
          <w:szCs w:val="26"/>
        </w:rPr>
        <w:t>Để từ đ</w:t>
      </w:r>
      <w:r w:rsidR="00986F79" w:rsidRPr="00986F79">
        <w:rPr>
          <w:rFonts w:ascii="Times New Roman" w:eastAsia="Times New Roman" w:hAnsi="Times New Roman" w:cs="Times New Roman"/>
          <w:color w:val="000000"/>
          <w:sz w:val="26"/>
          <w:szCs w:val="26"/>
        </w:rPr>
        <w:t xml:space="preserve">ó sinh viên </w:t>
      </w:r>
      <w:r w:rsidR="00DC66AB" w:rsidRPr="00986F79">
        <w:rPr>
          <w:rFonts w:ascii="Times New Roman" w:hAnsi="Times New Roman" w:cs="Times New Roman"/>
          <w:bCs/>
          <w:sz w:val="26"/>
          <w:szCs w:val="26"/>
        </w:rPr>
        <w:t xml:space="preserve">sinh viên </w:t>
      </w:r>
      <w:r w:rsidR="003F1B70">
        <w:rPr>
          <w:rFonts w:ascii="Times New Roman" w:hAnsi="Times New Roman" w:cs="Times New Roman"/>
          <w:bCs/>
          <w:sz w:val="26"/>
          <w:szCs w:val="26"/>
        </w:rPr>
        <w:t xml:space="preserve">áp dụng </w:t>
      </w:r>
      <w:r w:rsidR="00060B04">
        <w:rPr>
          <w:rFonts w:ascii="Times New Roman" w:hAnsi="Times New Roman" w:cs="Times New Roman"/>
          <w:bCs/>
          <w:sz w:val="26"/>
          <w:szCs w:val="26"/>
        </w:rPr>
        <w:t xml:space="preserve">các kiến thức để </w:t>
      </w:r>
      <w:r w:rsidR="00DC66AB" w:rsidRPr="00986F79">
        <w:rPr>
          <w:rFonts w:ascii="Times New Roman" w:hAnsi="Times New Roman" w:cs="Times New Roman"/>
          <w:bCs/>
          <w:sz w:val="26"/>
          <w:szCs w:val="26"/>
        </w:rPr>
        <w:t xml:space="preserve">pha chế các loại </w:t>
      </w:r>
      <w:r w:rsidR="008E03BB">
        <w:rPr>
          <w:rFonts w:ascii="Times New Roman" w:hAnsi="Times New Roman" w:cs="Times New Roman"/>
          <w:bCs/>
          <w:sz w:val="26"/>
          <w:szCs w:val="26"/>
        </w:rPr>
        <w:t>C</w:t>
      </w:r>
      <w:r w:rsidR="00DC66AB" w:rsidRPr="00986F79">
        <w:rPr>
          <w:rFonts w:ascii="Times New Roman" w:hAnsi="Times New Roman" w:cs="Times New Roman"/>
          <w:bCs/>
          <w:sz w:val="26"/>
          <w:szCs w:val="26"/>
        </w:rPr>
        <w:t>ocktail</w:t>
      </w:r>
      <w:r w:rsidR="00DC66AB">
        <w:rPr>
          <w:rFonts w:ascii="Times New Roman" w:hAnsi="Times New Roman" w:cs="Times New Roman"/>
          <w:bCs/>
          <w:sz w:val="26"/>
          <w:szCs w:val="26"/>
        </w:rPr>
        <w:t xml:space="preserve"> một </w:t>
      </w:r>
      <w:r w:rsidR="00DC66AB" w:rsidRPr="00986F79">
        <w:rPr>
          <w:rFonts w:ascii="Times New Roman" w:eastAsia="Times New Roman" w:hAnsi="Times New Roman" w:cs="Times New Roman"/>
          <w:color w:val="000000"/>
          <w:sz w:val="26"/>
          <w:szCs w:val="26"/>
        </w:rPr>
        <w:t xml:space="preserve">cách sáng tạo </w:t>
      </w:r>
      <w:r w:rsidR="00DC66AB">
        <w:rPr>
          <w:rFonts w:ascii="Times New Roman" w:hAnsi="Times New Roman" w:cs="Times New Roman"/>
          <w:bCs/>
          <w:sz w:val="26"/>
          <w:szCs w:val="26"/>
        </w:rPr>
        <w:t>đáp ứng</w:t>
      </w:r>
      <w:r w:rsidR="00DC66AB" w:rsidRPr="00986F79">
        <w:rPr>
          <w:rFonts w:ascii="Times New Roman" w:hAnsi="Times New Roman" w:cs="Times New Roman"/>
          <w:bCs/>
          <w:sz w:val="26"/>
          <w:szCs w:val="26"/>
        </w:rPr>
        <w:t xml:space="preserve"> cho công việc tương lai sau khi ra trườn</w:t>
      </w:r>
      <w:r w:rsidR="00060B04">
        <w:rPr>
          <w:rFonts w:ascii="Times New Roman" w:hAnsi="Times New Roman" w:cs="Times New Roman"/>
          <w:bCs/>
          <w:sz w:val="26"/>
          <w:szCs w:val="26"/>
        </w:rPr>
        <w:t>g.</w:t>
      </w:r>
    </w:p>
    <w:p w14:paraId="49095889" w14:textId="77777777" w:rsidR="00611BE5" w:rsidRPr="00986F79" w:rsidRDefault="00611BE5" w:rsidP="003100E6">
      <w:pPr>
        <w:spacing w:line="312" w:lineRule="auto"/>
        <w:ind w:firstLine="720"/>
        <w:jc w:val="both"/>
        <w:rPr>
          <w:rFonts w:ascii="Times New Roman" w:eastAsia="Calibri" w:hAnsi="Times New Roman" w:cs="Times New Roman"/>
          <w:b/>
          <w:i/>
          <w:sz w:val="26"/>
          <w:szCs w:val="26"/>
        </w:rPr>
      </w:pPr>
      <w:r w:rsidRPr="00986F79">
        <w:rPr>
          <w:rFonts w:ascii="Times New Roman" w:eastAsia="Calibri" w:hAnsi="Times New Roman" w:cs="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F54157" w:rsidRPr="00986F79" w14:paraId="6A2DE6D3" w14:textId="77777777" w:rsidTr="004C1345">
        <w:trPr>
          <w:jc w:val="center"/>
        </w:trPr>
        <w:tc>
          <w:tcPr>
            <w:tcW w:w="1242" w:type="dxa"/>
            <w:shd w:val="clear" w:color="auto" w:fill="auto"/>
          </w:tcPr>
          <w:p w14:paraId="76555D7A" w14:textId="77777777" w:rsidR="00F54157" w:rsidRPr="00986F79" w:rsidRDefault="00F54157"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TT</w:t>
            </w:r>
          </w:p>
        </w:tc>
        <w:tc>
          <w:tcPr>
            <w:tcW w:w="8169" w:type="dxa"/>
            <w:shd w:val="clear" w:color="auto" w:fill="auto"/>
          </w:tcPr>
          <w:p w14:paraId="43F00649" w14:textId="77777777" w:rsidR="00F54157" w:rsidRPr="00986F79" w:rsidRDefault="00F54157"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Mục tiêu cụ thể</w:t>
            </w:r>
          </w:p>
        </w:tc>
      </w:tr>
      <w:tr w:rsidR="00F54157" w:rsidRPr="00986F79" w14:paraId="708FAEB1" w14:textId="77777777" w:rsidTr="004C1345">
        <w:trPr>
          <w:jc w:val="center"/>
        </w:trPr>
        <w:tc>
          <w:tcPr>
            <w:tcW w:w="9411" w:type="dxa"/>
            <w:gridSpan w:val="2"/>
            <w:shd w:val="clear" w:color="auto" w:fill="auto"/>
          </w:tcPr>
          <w:p w14:paraId="7DFD115A" w14:textId="77777777" w:rsidR="00F54157" w:rsidRPr="00986F79" w:rsidRDefault="00F54157" w:rsidP="003100E6">
            <w:pPr>
              <w:spacing w:line="312" w:lineRule="auto"/>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1. Kiến thức</w:t>
            </w:r>
          </w:p>
        </w:tc>
      </w:tr>
      <w:tr w:rsidR="00F54157" w:rsidRPr="00986F79" w14:paraId="57A693D4" w14:textId="77777777" w:rsidTr="004C1345">
        <w:trPr>
          <w:jc w:val="center"/>
        </w:trPr>
        <w:tc>
          <w:tcPr>
            <w:tcW w:w="1242" w:type="dxa"/>
            <w:shd w:val="clear" w:color="auto" w:fill="auto"/>
          </w:tcPr>
          <w:p w14:paraId="532DA606" w14:textId="77777777" w:rsidR="00F54157" w:rsidRPr="00986F79" w:rsidRDefault="00F54157"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MTHP1</w:t>
            </w:r>
          </w:p>
        </w:tc>
        <w:tc>
          <w:tcPr>
            <w:tcW w:w="8169" w:type="dxa"/>
            <w:shd w:val="clear" w:color="auto" w:fill="auto"/>
          </w:tcPr>
          <w:p w14:paraId="19471969" w14:textId="2F9B7D08" w:rsidR="00F54157" w:rsidRPr="00986F79" w:rsidRDefault="00F54157" w:rsidP="003100E6">
            <w:pPr>
              <w:widowControl w:val="0"/>
              <w:overflowPunct w:val="0"/>
              <w:autoSpaceDE w:val="0"/>
              <w:autoSpaceDN w:val="0"/>
              <w:adjustRightInd w:val="0"/>
              <w:spacing w:line="312" w:lineRule="auto"/>
              <w:jc w:val="both"/>
              <w:rPr>
                <w:rFonts w:ascii="Times New Roman" w:eastAsia="Calibri" w:hAnsi="Times New Roman" w:cs="Times New Roman"/>
                <w:b/>
                <w:sz w:val="26"/>
                <w:szCs w:val="26"/>
              </w:rPr>
            </w:pPr>
            <w:r w:rsidRPr="00986F79">
              <w:rPr>
                <w:rFonts w:ascii="Times New Roman" w:hAnsi="Times New Roman" w:cs="Times New Roman"/>
                <w:sz w:val="26"/>
                <w:szCs w:val="26"/>
                <w:lang w:val="vi-VN"/>
              </w:rPr>
              <w:t>Trình bày được</w:t>
            </w:r>
            <w:r w:rsidR="00C04455">
              <w:rPr>
                <w:rFonts w:ascii="Times New Roman" w:hAnsi="Times New Roman" w:cs="Times New Roman"/>
                <w:sz w:val="26"/>
                <w:szCs w:val="26"/>
              </w:rPr>
              <w:t xml:space="preserve"> </w:t>
            </w:r>
            <w:r w:rsidRPr="00986F79">
              <w:rPr>
                <w:rFonts w:ascii="Times New Roman" w:hAnsi="Times New Roman" w:cs="Times New Roman"/>
                <w:sz w:val="26"/>
                <w:szCs w:val="26"/>
              </w:rPr>
              <w:t>các tiêu chuẩn</w:t>
            </w:r>
            <w:r w:rsidR="00C04455">
              <w:rPr>
                <w:rFonts w:ascii="Times New Roman" w:hAnsi="Times New Roman" w:cs="Times New Roman"/>
                <w:sz w:val="26"/>
                <w:szCs w:val="26"/>
              </w:rPr>
              <w:t xml:space="preserve"> về kiến thức và kỹ năng</w:t>
            </w:r>
            <w:r w:rsidRPr="00986F79">
              <w:rPr>
                <w:rFonts w:ascii="Times New Roman" w:hAnsi="Times New Roman" w:cs="Times New Roman"/>
                <w:sz w:val="26"/>
                <w:szCs w:val="26"/>
              </w:rPr>
              <w:t xml:space="preserve"> cần có của một nhân viên bartender</w:t>
            </w:r>
            <w:r w:rsidR="00C04455">
              <w:rPr>
                <w:rFonts w:ascii="Times New Roman" w:hAnsi="Times New Roman" w:cs="Times New Roman"/>
                <w:sz w:val="26"/>
                <w:szCs w:val="26"/>
              </w:rPr>
              <w:t xml:space="preserve"> hiện nay;</w:t>
            </w:r>
          </w:p>
        </w:tc>
      </w:tr>
      <w:tr w:rsidR="00F54157" w:rsidRPr="00986F79" w14:paraId="049AA3DF" w14:textId="77777777" w:rsidTr="004C1345">
        <w:trPr>
          <w:jc w:val="center"/>
        </w:trPr>
        <w:tc>
          <w:tcPr>
            <w:tcW w:w="1242" w:type="dxa"/>
            <w:shd w:val="clear" w:color="auto" w:fill="auto"/>
          </w:tcPr>
          <w:p w14:paraId="2C821F2F" w14:textId="77777777" w:rsidR="00F54157" w:rsidRPr="00986F79" w:rsidRDefault="00F54157"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MTHP2</w:t>
            </w:r>
          </w:p>
        </w:tc>
        <w:tc>
          <w:tcPr>
            <w:tcW w:w="8169" w:type="dxa"/>
            <w:shd w:val="clear" w:color="auto" w:fill="auto"/>
          </w:tcPr>
          <w:p w14:paraId="16F30885" w14:textId="11A23283" w:rsidR="00F54157" w:rsidRPr="00AF5AB5" w:rsidRDefault="00C04455" w:rsidP="003100E6">
            <w:pPr>
              <w:widowControl w:val="0"/>
              <w:overflowPunct w:val="0"/>
              <w:autoSpaceDE w:val="0"/>
              <w:autoSpaceDN w:val="0"/>
              <w:adjustRightInd w:val="0"/>
              <w:spacing w:line="312" w:lineRule="auto"/>
              <w:jc w:val="both"/>
              <w:rPr>
                <w:rFonts w:ascii="Times New Roman" w:eastAsia="Calibri" w:hAnsi="Times New Roman" w:cs="Times New Roman"/>
                <w:bCs/>
                <w:sz w:val="26"/>
                <w:szCs w:val="26"/>
              </w:rPr>
            </w:pPr>
            <w:r>
              <w:rPr>
                <w:rFonts w:ascii="Times New Roman" w:hAnsi="Times New Roman" w:cs="Times New Roman"/>
                <w:sz w:val="26"/>
                <w:szCs w:val="26"/>
              </w:rPr>
              <w:t>Mô tả</w:t>
            </w:r>
            <w:r w:rsidR="00F54157" w:rsidRPr="00986F79">
              <w:rPr>
                <w:rFonts w:ascii="Times New Roman" w:hAnsi="Times New Roman" w:cs="Times New Roman"/>
                <w:sz w:val="26"/>
                <w:szCs w:val="26"/>
                <w:lang w:val="vi-VN"/>
              </w:rPr>
              <w:t xml:space="preserve"> được các nguyên tắc sắp xếp các hệ thống, trang thiết bị, đồ dùng trong quầy bar</w:t>
            </w:r>
            <w:r w:rsidR="00AF5AB5">
              <w:rPr>
                <w:rFonts w:ascii="Times New Roman" w:hAnsi="Times New Roman" w:cs="Times New Roman"/>
                <w:sz w:val="26"/>
                <w:szCs w:val="26"/>
              </w:rPr>
              <w:t>;</w:t>
            </w:r>
          </w:p>
        </w:tc>
      </w:tr>
      <w:tr w:rsidR="00F54157" w:rsidRPr="00986F79" w14:paraId="3AE68B21" w14:textId="77777777" w:rsidTr="004C1345">
        <w:trPr>
          <w:jc w:val="center"/>
        </w:trPr>
        <w:tc>
          <w:tcPr>
            <w:tcW w:w="1242" w:type="dxa"/>
            <w:shd w:val="clear" w:color="auto" w:fill="auto"/>
          </w:tcPr>
          <w:p w14:paraId="3B8D556A" w14:textId="77777777" w:rsidR="00F54157" w:rsidRPr="00986F79" w:rsidRDefault="00F54157"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MTHP3</w:t>
            </w:r>
          </w:p>
        </w:tc>
        <w:tc>
          <w:tcPr>
            <w:tcW w:w="8169" w:type="dxa"/>
            <w:shd w:val="clear" w:color="auto" w:fill="auto"/>
          </w:tcPr>
          <w:p w14:paraId="38128E36" w14:textId="4B99B25F" w:rsidR="00F54157" w:rsidRPr="00AF5AB5" w:rsidRDefault="00F54157" w:rsidP="003100E6">
            <w:pPr>
              <w:widowControl w:val="0"/>
              <w:overflowPunct w:val="0"/>
              <w:autoSpaceDE w:val="0"/>
              <w:autoSpaceDN w:val="0"/>
              <w:adjustRightInd w:val="0"/>
              <w:spacing w:line="312" w:lineRule="auto"/>
              <w:jc w:val="both"/>
              <w:rPr>
                <w:rFonts w:ascii="Times New Roman" w:eastAsia="Calibri" w:hAnsi="Times New Roman" w:cs="Times New Roman"/>
                <w:b/>
                <w:sz w:val="26"/>
                <w:szCs w:val="26"/>
              </w:rPr>
            </w:pPr>
            <w:r w:rsidRPr="00986F79">
              <w:rPr>
                <w:rFonts w:ascii="Times New Roman" w:hAnsi="Times New Roman" w:cs="Times New Roman"/>
                <w:sz w:val="26"/>
                <w:szCs w:val="26"/>
              </w:rPr>
              <w:t>Mô tả</w:t>
            </w:r>
            <w:r w:rsidRPr="00986F79">
              <w:rPr>
                <w:rFonts w:ascii="Times New Roman" w:hAnsi="Times New Roman" w:cs="Times New Roman"/>
                <w:sz w:val="26"/>
                <w:szCs w:val="26"/>
                <w:lang w:val="vi-VN"/>
              </w:rPr>
              <w:t xml:space="preserve"> được những kiến thức cơ bản của cocktail </w:t>
            </w:r>
            <w:r w:rsidRPr="00986F79">
              <w:rPr>
                <w:rFonts w:ascii="Times New Roman" w:hAnsi="Times New Roman" w:cs="Times New Roman"/>
                <w:sz w:val="26"/>
                <w:szCs w:val="26"/>
              </w:rPr>
              <w:t xml:space="preserve">như </w:t>
            </w:r>
            <w:r w:rsidRPr="00986F79">
              <w:rPr>
                <w:rFonts w:ascii="Times New Roman" w:hAnsi="Times New Roman" w:cs="Times New Roman"/>
                <w:sz w:val="26"/>
                <w:szCs w:val="26"/>
                <w:lang w:val="vi-VN"/>
              </w:rPr>
              <w:t>lịch sử hình thành, phân loại</w:t>
            </w:r>
            <w:r w:rsidRPr="00986F79">
              <w:rPr>
                <w:rFonts w:ascii="Times New Roman" w:hAnsi="Times New Roman" w:cs="Times New Roman"/>
                <w:sz w:val="26"/>
                <w:szCs w:val="26"/>
              </w:rPr>
              <w:t xml:space="preserve"> và c</w:t>
            </w:r>
            <w:r w:rsidRPr="00986F79">
              <w:rPr>
                <w:rFonts w:ascii="Times New Roman" w:hAnsi="Times New Roman" w:cs="Times New Roman"/>
                <w:sz w:val="26"/>
                <w:szCs w:val="26"/>
                <w:lang w:val="vi-VN"/>
              </w:rPr>
              <w:t>ấu trúc công thức chung của cocktail</w:t>
            </w:r>
            <w:r w:rsidR="00AF5AB5">
              <w:rPr>
                <w:rFonts w:ascii="Times New Roman" w:hAnsi="Times New Roman" w:cs="Times New Roman"/>
                <w:sz w:val="26"/>
                <w:szCs w:val="26"/>
              </w:rPr>
              <w:t>;</w:t>
            </w:r>
          </w:p>
        </w:tc>
      </w:tr>
      <w:tr w:rsidR="00F54157" w:rsidRPr="00986F79" w14:paraId="598BA2D2" w14:textId="77777777" w:rsidTr="004C1345">
        <w:trPr>
          <w:jc w:val="center"/>
        </w:trPr>
        <w:tc>
          <w:tcPr>
            <w:tcW w:w="1242" w:type="dxa"/>
            <w:shd w:val="clear" w:color="auto" w:fill="auto"/>
          </w:tcPr>
          <w:p w14:paraId="39743ED7" w14:textId="77777777" w:rsidR="00F54157" w:rsidRPr="00986F79" w:rsidRDefault="00F54157"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MTHP4</w:t>
            </w:r>
          </w:p>
        </w:tc>
        <w:tc>
          <w:tcPr>
            <w:tcW w:w="8169" w:type="dxa"/>
            <w:shd w:val="clear" w:color="auto" w:fill="auto"/>
          </w:tcPr>
          <w:p w14:paraId="3B9B8D61" w14:textId="18BACDCA" w:rsidR="00F54157" w:rsidRPr="00986F79" w:rsidRDefault="00F54157" w:rsidP="003100E6">
            <w:pPr>
              <w:widowControl w:val="0"/>
              <w:tabs>
                <w:tab w:val="left" w:pos="1155"/>
              </w:tabs>
              <w:overflowPunct w:val="0"/>
              <w:autoSpaceDE w:val="0"/>
              <w:autoSpaceDN w:val="0"/>
              <w:adjustRightInd w:val="0"/>
              <w:spacing w:line="312" w:lineRule="auto"/>
              <w:jc w:val="both"/>
              <w:rPr>
                <w:rFonts w:ascii="Times New Roman" w:hAnsi="Times New Roman" w:cs="Times New Roman"/>
                <w:sz w:val="26"/>
                <w:szCs w:val="26"/>
              </w:rPr>
            </w:pPr>
            <w:r w:rsidRPr="00986F79">
              <w:rPr>
                <w:rFonts w:ascii="Times New Roman" w:hAnsi="Times New Roman" w:cs="Times New Roman"/>
                <w:sz w:val="26"/>
                <w:szCs w:val="26"/>
                <w:lang w:val="vi-VN"/>
              </w:rPr>
              <w:t>Mô tả được quy trình pha chế, phục vụ trong quầy ba</w:t>
            </w:r>
            <w:r w:rsidRPr="00986F79">
              <w:rPr>
                <w:rFonts w:ascii="Times New Roman" w:hAnsi="Times New Roman" w:cs="Times New Roman"/>
                <w:sz w:val="26"/>
                <w:szCs w:val="26"/>
              </w:rPr>
              <w:t>r</w:t>
            </w:r>
            <w:r w:rsidR="00C04455">
              <w:rPr>
                <w:rFonts w:ascii="Times New Roman" w:hAnsi="Times New Roman" w:cs="Times New Roman"/>
                <w:sz w:val="26"/>
                <w:szCs w:val="26"/>
              </w:rPr>
              <w:t xml:space="preserve"> theo đúng quy định</w:t>
            </w:r>
            <w:r w:rsidR="00AF5AB5">
              <w:rPr>
                <w:rFonts w:ascii="Times New Roman" w:hAnsi="Times New Roman" w:cs="Times New Roman"/>
                <w:sz w:val="26"/>
                <w:szCs w:val="26"/>
              </w:rPr>
              <w:t>;</w:t>
            </w:r>
          </w:p>
        </w:tc>
      </w:tr>
      <w:tr w:rsidR="00F54157" w:rsidRPr="00986F79" w14:paraId="525A16BC" w14:textId="77777777" w:rsidTr="004C1345">
        <w:trPr>
          <w:jc w:val="center"/>
        </w:trPr>
        <w:tc>
          <w:tcPr>
            <w:tcW w:w="9411" w:type="dxa"/>
            <w:gridSpan w:val="2"/>
            <w:shd w:val="clear" w:color="auto" w:fill="auto"/>
          </w:tcPr>
          <w:p w14:paraId="5CF2314C" w14:textId="77777777" w:rsidR="00F54157" w:rsidRPr="00986F79" w:rsidRDefault="00F54157" w:rsidP="003100E6">
            <w:pPr>
              <w:spacing w:line="312" w:lineRule="auto"/>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2. Kỹ năng</w:t>
            </w:r>
          </w:p>
        </w:tc>
      </w:tr>
      <w:tr w:rsidR="00C05F8C" w:rsidRPr="00986F79" w14:paraId="67C5A919" w14:textId="77777777" w:rsidTr="004C1345">
        <w:trPr>
          <w:jc w:val="center"/>
        </w:trPr>
        <w:tc>
          <w:tcPr>
            <w:tcW w:w="1242" w:type="dxa"/>
            <w:shd w:val="clear" w:color="auto" w:fill="auto"/>
          </w:tcPr>
          <w:p w14:paraId="65271A3D" w14:textId="77777777" w:rsidR="00C05F8C" w:rsidRPr="00986F79" w:rsidRDefault="00C05F8C"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MTHP5</w:t>
            </w:r>
          </w:p>
        </w:tc>
        <w:tc>
          <w:tcPr>
            <w:tcW w:w="8169" w:type="dxa"/>
            <w:shd w:val="clear" w:color="auto" w:fill="auto"/>
          </w:tcPr>
          <w:p w14:paraId="28267E3D" w14:textId="51BC263F" w:rsidR="00C05F8C" w:rsidRPr="00986F79" w:rsidRDefault="00C04455" w:rsidP="003100E6">
            <w:pPr>
              <w:widowControl w:val="0"/>
              <w:overflowPunct w:val="0"/>
              <w:autoSpaceDE w:val="0"/>
              <w:autoSpaceDN w:val="0"/>
              <w:adjustRightInd w:val="0"/>
              <w:spacing w:line="312" w:lineRule="auto"/>
              <w:jc w:val="both"/>
              <w:rPr>
                <w:rFonts w:ascii="Times New Roman" w:hAnsi="Times New Roman" w:cs="Times New Roman"/>
                <w:sz w:val="26"/>
                <w:szCs w:val="26"/>
              </w:rPr>
            </w:pPr>
            <w:r>
              <w:rPr>
                <w:rFonts w:ascii="Times New Roman" w:hAnsi="Times New Roman" w:cs="Times New Roman"/>
                <w:sz w:val="26"/>
                <w:szCs w:val="26"/>
              </w:rPr>
              <w:t>B</w:t>
            </w:r>
            <w:r w:rsidR="00C05F8C" w:rsidRPr="00986F79">
              <w:rPr>
                <w:rFonts w:ascii="Times New Roman" w:hAnsi="Times New Roman" w:cs="Times New Roman"/>
                <w:sz w:val="26"/>
                <w:szCs w:val="26"/>
              </w:rPr>
              <w:t xml:space="preserve">ố trí, sắp xếp quầy bar và các hệ thống khác </w:t>
            </w:r>
            <w:r>
              <w:rPr>
                <w:rFonts w:ascii="Times New Roman" w:hAnsi="Times New Roman" w:cs="Times New Roman"/>
                <w:sz w:val="26"/>
                <w:szCs w:val="26"/>
              </w:rPr>
              <w:t>phù hợp với yêu cầu của doanh nghiệp nhà hàng khách sạn;</w:t>
            </w:r>
          </w:p>
        </w:tc>
      </w:tr>
      <w:tr w:rsidR="00C05F8C" w:rsidRPr="00986F79" w14:paraId="4A2596CF" w14:textId="77777777" w:rsidTr="004C1345">
        <w:trPr>
          <w:jc w:val="center"/>
        </w:trPr>
        <w:tc>
          <w:tcPr>
            <w:tcW w:w="1242" w:type="dxa"/>
            <w:shd w:val="clear" w:color="auto" w:fill="auto"/>
          </w:tcPr>
          <w:p w14:paraId="24F5141A" w14:textId="77777777" w:rsidR="00C05F8C" w:rsidRPr="00986F79" w:rsidRDefault="00C05F8C"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MTHP6</w:t>
            </w:r>
          </w:p>
        </w:tc>
        <w:tc>
          <w:tcPr>
            <w:tcW w:w="8169" w:type="dxa"/>
            <w:shd w:val="clear" w:color="auto" w:fill="auto"/>
          </w:tcPr>
          <w:p w14:paraId="6910F220" w14:textId="18610F51" w:rsidR="00C05F8C" w:rsidRPr="00986F79" w:rsidRDefault="00C05F8C" w:rsidP="003100E6">
            <w:pPr>
              <w:widowControl w:val="0"/>
              <w:overflowPunct w:val="0"/>
              <w:autoSpaceDE w:val="0"/>
              <w:autoSpaceDN w:val="0"/>
              <w:adjustRightInd w:val="0"/>
              <w:spacing w:line="312" w:lineRule="auto"/>
              <w:jc w:val="both"/>
              <w:rPr>
                <w:rFonts w:ascii="Times New Roman" w:hAnsi="Times New Roman" w:cs="Times New Roman"/>
                <w:sz w:val="26"/>
                <w:szCs w:val="26"/>
                <w:lang w:val="vi-VN"/>
              </w:rPr>
            </w:pPr>
            <w:r w:rsidRPr="00986F79">
              <w:rPr>
                <w:rFonts w:ascii="Times New Roman" w:hAnsi="Times New Roman" w:cs="Times New Roman"/>
                <w:sz w:val="26"/>
                <w:szCs w:val="26"/>
                <w:lang w:val="vi-VN"/>
              </w:rPr>
              <w:t xml:space="preserve">Nhận biết được </w:t>
            </w:r>
            <w:r w:rsidRPr="00986F79">
              <w:rPr>
                <w:rFonts w:ascii="Times New Roman" w:hAnsi="Times New Roman" w:cs="Times New Roman"/>
                <w:sz w:val="26"/>
                <w:szCs w:val="26"/>
              </w:rPr>
              <w:t xml:space="preserve">các nhóm </w:t>
            </w:r>
            <w:r w:rsidRPr="00986F79">
              <w:rPr>
                <w:rFonts w:ascii="Times New Roman" w:hAnsi="Times New Roman" w:cs="Times New Roman"/>
                <w:sz w:val="26"/>
                <w:szCs w:val="26"/>
                <w:lang w:val="vi-VN"/>
              </w:rPr>
              <w:t>dụng cụ, gia vị</w:t>
            </w:r>
            <w:r w:rsidRPr="00986F79">
              <w:rPr>
                <w:rFonts w:ascii="Times New Roman" w:hAnsi="Times New Roman" w:cs="Times New Roman"/>
                <w:sz w:val="26"/>
                <w:szCs w:val="26"/>
              </w:rPr>
              <w:t xml:space="preserve"> và đơn vị đo lường trong pha chế</w:t>
            </w:r>
            <w:r w:rsidR="00AF5AB5">
              <w:rPr>
                <w:rFonts w:ascii="Times New Roman" w:hAnsi="Times New Roman" w:cs="Times New Roman"/>
                <w:sz w:val="26"/>
                <w:szCs w:val="26"/>
              </w:rPr>
              <w:t>;</w:t>
            </w:r>
          </w:p>
        </w:tc>
      </w:tr>
      <w:tr w:rsidR="00C05F8C" w:rsidRPr="00986F79" w14:paraId="3749B4CC" w14:textId="77777777" w:rsidTr="004C1345">
        <w:trPr>
          <w:jc w:val="center"/>
        </w:trPr>
        <w:tc>
          <w:tcPr>
            <w:tcW w:w="1242" w:type="dxa"/>
            <w:shd w:val="clear" w:color="auto" w:fill="auto"/>
          </w:tcPr>
          <w:p w14:paraId="1F174D3B" w14:textId="77777777" w:rsidR="00C05F8C" w:rsidRPr="00986F79" w:rsidRDefault="00C05F8C"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MTHP7</w:t>
            </w:r>
          </w:p>
        </w:tc>
        <w:tc>
          <w:tcPr>
            <w:tcW w:w="8169" w:type="dxa"/>
            <w:shd w:val="clear" w:color="auto" w:fill="auto"/>
          </w:tcPr>
          <w:p w14:paraId="5BFA9597" w14:textId="5E956480" w:rsidR="00C05F8C" w:rsidRPr="00AF5AB5" w:rsidRDefault="00C05F8C" w:rsidP="003100E6">
            <w:pPr>
              <w:spacing w:line="312" w:lineRule="auto"/>
              <w:rPr>
                <w:rFonts w:ascii="Times New Roman" w:hAnsi="Times New Roman" w:cs="Times New Roman"/>
                <w:sz w:val="26"/>
                <w:szCs w:val="26"/>
              </w:rPr>
            </w:pPr>
            <w:r w:rsidRPr="00986F79">
              <w:rPr>
                <w:rFonts w:ascii="Times New Roman" w:hAnsi="Times New Roman" w:cs="Times New Roman"/>
                <w:sz w:val="26"/>
                <w:szCs w:val="26"/>
              </w:rPr>
              <w:t xml:space="preserve">Lựa </w:t>
            </w:r>
            <w:r w:rsidRPr="00986F79">
              <w:rPr>
                <w:rFonts w:ascii="Times New Roman" w:hAnsi="Times New Roman" w:cs="Times New Roman"/>
                <w:sz w:val="26"/>
                <w:szCs w:val="26"/>
                <w:lang w:val="vi-VN"/>
              </w:rPr>
              <w:t>chọn</w:t>
            </w:r>
            <w:r w:rsidRPr="00986F79">
              <w:rPr>
                <w:rFonts w:ascii="Times New Roman" w:hAnsi="Times New Roman" w:cs="Times New Roman"/>
                <w:sz w:val="26"/>
                <w:szCs w:val="26"/>
              </w:rPr>
              <w:t xml:space="preserve"> được các loại</w:t>
            </w:r>
            <w:r w:rsidRPr="00986F79">
              <w:rPr>
                <w:rFonts w:ascii="Times New Roman" w:hAnsi="Times New Roman" w:cs="Times New Roman"/>
                <w:sz w:val="26"/>
                <w:szCs w:val="26"/>
                <w:lang w:val="vi-VN"/>
              </w:rPr>
              <w:t xml:space="preserve"> </w:t>
            </w:r>
            <w:r w:rsidRPr="00986F79">
              <w:rPr>
                <w:rFonts w:ascii="Times New Roman" w:hAnsi="Times New Roman" w:cs="Times New Roman"/>
                <w:sz w:val="26"/>
                <w:szCs w:val="26"/>
              </w:rPr>
              <w:t>ly để</w:t>
            </w:r>
            <w:r w:rsidRPr="00986F79">
              <w:rPr>
                <w:rFonts w:ascii="Times New Roman" w:hAnsi="Times New Roman" w:cs="Times New Roman"/>
                <w:sz w:val="26"/>
                <w:szCs w:val="26"/>
                <w:lang w:val="vi-VN"/>
              </w:rPr>
              <w:t xml:space="preserve"> trang trí </w:t>
            </w:r>
            <w:r w:rsidRPr="00986F79">
              <w:rPr>
                <w:rFonts w:ascii="Times New Roman" w:hAnsi="Times New Roman" w:cs="Times New Roman"/>
                <w:sz w:val="26"/>
                <w:szCs w:val="26"/>
              </w:rPr>
              <w:t xml:space="preserve">các nhóm thức uống </w:t>
            </w:r>
            <w:r w:rsidRPr="00986F79">
              <w:rPr>
                <w:rFonts w:ascii="Times New Roman" w:hAnsi="Times New Roman" w:cs="Times New Roman"/>
                <w:sz w:val="26"/>
                <w:szCs w:val="26"/>
                <w:lang w:val="vi-VN"/>
              </w:rPr>
              <w:t>phù hợp</w:t>
            </w:r>
            <w:r w:rsidR="00AF5AB5">
              <w:rPr>
                <w:rFonts w:ascii="Times New Roman" w:hAnsi="Times New Roman" w:cs="Times New Roman"/>
                <w:sz w:val="26"/>
                <w:szCs w:val="26"/>
              </w:rPr>
              <w:t>;</w:t>
            </w:r>
          </w:p>
        </w:tc>
      </w:tr>
      <w:tr w:rsidR="00C05F8C" w:rsidRPr="00986F79" w14:paraId="68D34A00" w14:textId="77777777" w:rsidTr="004C1345">
        <w:trPr>
          <w:jc w:val="center"/>
        </w:trPr>
        <w:tc>
          <w:tcPr>
            <w:tcW w:w="1242" w:type="dxa"/>
            <w:shd w:val="clear" w:color="auto" w:fill="auto"/>
          </w:tcPr>
          <w:p w14:paraId="21A9C204" w14:textId="77777777" w:rsidR="00C05F8C" w:rsidRPr="00986F79" w:rsidRDefault="00C05F8C"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MTHP8</w:t>
            </w:r>
          </w:p>
        </w:tc>
        <w:tc>
          <w:tcPr>
            <w:tcW w:w="8169" w:type="dxa"/>
            <w:shd w:val="clear" w:color="auto" w:fill="auto"/>
          </w:tcPr>
          <w:p w14:paraId="0884C702" w14:textId="243D66AE" w:rsidR="00C05F8C" w:rsidRPr="00AF5AB5" w:rsidRDefault="00C05F8C" w:rsidP="003100E6">
            <w:pPr>
              <w:widowControl w:val="0"/>
              <w:overflowPunct w:val="0"/>
              <w:autoSpaceDE w:val="0"/>
              <w:autoSpaceDN w:val="0"/>
              <w:adjustRightInd w:val="0"/>
              <w:spacing w:line="312" w:lineRule="auto"/>
              <w:jc w:val="both"/>
              <w:rPr>
                <w:rFonts w:ascii="Times New Roman" w:hAnsi="Times New Roman" w:cs="Times New Roman"/>
                <w:sz w:val="26"/>
                <w:szCs w:val="26"/>
              </w:rPr>
            </w:pPr>
            <w:r w:rsidRPr="00986F79">
              <w:rPr>
                <w:rFonts w:ascii="Times New Roman" w:hAnsi="Times New Roman" w:cs="Times New Roman"/>
                <w:sz w:val="26"/>
                <w:szCs w:val="26"/>
                <w:lang w:val="vi-VN"/>
              </w:rPr>
              <w:t>Thực hành được các kỹ thuật cơ bản của bartender</w:t>
            </w:r>
            <w:r w:rsidRPr="00986F79">
              <w:rPr>
                <w:rFonts w:ascii="Times New Roman" w:hAnsi="Times New Roman" w:cs="Times New Roman"/>
                <w:sz w:val="26"/>
                <w:szCs w:val="26"/>
              </w:rPr>
              <w:t xml:space="preserve"> như </w:t>
            </w:r>
            <w:r w:rsidRPr="00986F79">
              <w:rPr>
                <w:rFonts w:ascii="Times New Roman" w:hAnsi="Times New Roman" w:cs="Times New Roman"/>
                <w:sz w:val="26"/>
                <w:szCs w:val="26"/>
                <w:lang w:val="vi-VN"/>
              </w:rPr>
              <w:t>rót rượu bằng pourer</w:t>
            </w:r>
            <w:r w:rsidRPr="00986F79">
              <w:rPr>
                <w:rFonts w:ascii="Times New Roman" w:hAnsi="Times New Roman" w:cs="Times New Roman"/>
                <w:sz w:val="26"/>
                <w:szCs w:val="26"/>
              </w:rPr>
              <w:t xml:space="preserve"> và </w:t>
            </w:r>
            <w:r w:rsidRPr="00986F79">
              <w:rPr>
                <w:rFonts w:ascii="Times New Roman" w:eastAsia="Calibri" w:hAnsi="Times New Roman" w:cs="Times New Roman"/>
                <w:sz w:val="26"/>
                <w:szCs w:val="26"/>
                <w:lang w:val="vi-VN"/>
              </w:rPr>
              <w:t>lắc với shaker</w:t>
            </w:r>
            <w:r w:rsidR="00AF5AB5">
              <w:rPr>
                <w:rFonts w:ascii="Times New Roman" w:eastAsia="Calibri" w:hAnsi="Times New Roman" w:cs="Times New Roman"/>
                <w:sz w:val="26"/>
                <w:szCs w:val="26"/>
              </w:rPr>
              <w:t>;</w:t>
            </w:r>
          </w:p>
        </w:tc>
      </w:tr>
      <w:tr w:rsidR="00C05F8C" w:rsidRPr="00986F79" w14:paraId="2C25505F" w14:textId="77777777" w:rsidTr="004C1345">
        <w:trPr>
          <w:jc w:val="center"/>
        </w:trPr>
        <w:tc>
          <w:tcPr>
            <w:tcW w:w="1242" w:type="dxa"/>
            <w:shd w:val="clear" w:color="auto" w:fill="auto"/>
          </w:tcPr>
          <w:p w14:paraId="0CCADDA3" w14:textId="77777777" w:rsidR="00C05F8C" w:rsidRPr="00986F79" w:rsidRDefault="00C05F8C"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MTHP9</w:t>
            </w:r>
          </w:p>
        </w:tc>
        <w:tc>
          <w:tcPr>
            <w:tcW w:w="8169" w:type="dxa"/>
            <w:shd w:val="clear" w:color="auto" w:fill="auto"/>
          </w:tcPr>
          <w:p w14:paraId="5DA55E73" w14:textId="5E866B60" w:rsidR="00C05F8C" w:rsidRPr="00AF5AB5" w:rsidRDefault="00C04455" w:rsidP="003100E6">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P</w:t>
            </w:r>
            <w:r w:rsidR="00C05F8C" w:rsidRPr="00986F79">
              <w:rPr>
                <w:rFonts w:ascii="Times New Roman" w:hAnsi="Times New Roman" w:cs="Times New Roman"/>
                <w:sz w:val="26"/>
                <w:szCs w:val="26"/>
                <w:lang w:val="vi-VN"/>
              </w:rPr>
              <w:t>ha chế được các loại cocktail từ rượu nền Gin, Vodka, Rum và rượu mùi</w:t>
            </w:r>
            <w:r w:rsidR="00AF5AB5">
              <w:rPr>
                <w:rFonts w:ascii="Times New Roman" w:hAnsi="Times New Roman" w:cs="Times New Roman"/>
                <w:sz w:val="26"/>
                <w:szCs w:val="26"/>
              </w:rPr>
              <w:t>;</w:t>
            </w:r>
          </w:p>
        </w:tc>
      </w:tr>
      <w:tr w:rsidR="00C05F8C" w:rsidRPr="00986F79" w14:paraId="4DA69C1A" w14:textId="77777777" w:rsidTr="004C1345">
        <w:trPr>
          <w:jc w:val="center"/>
        </w:trPr>
        <w:tc>
          <w:tcPr>
            <w:tcW w:w="1242" w:type="dxa"/>
            <w:shd w:val="clear" w:color="auto" w:fill="auto"/>
          </w:tcPr>
          <w:p w14:paraId="66D218E8" w14:textId="1519F57F" w:rsidR="00C05F8C" w:rsidRPr="00986F79" w:rsidRDefault="00C05F8C"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MTHP10</w:t>
            </w:r>
          </w:p>
        </w:tc>
        <w:tc>
          <w:tcPr>
            <w:tcW w:w="8169" w:type="dxa"/>
            <w:shd w:val="clear" w:color="auto" w:fill="auto"/>
          </w:tcPr>
          <w:p w14:paraId="25126482" w14:textId="725C3D47" w:rsidR="00C05F8C" w:rsidRPr="00AF5AB5" w:rsidRDefault="00C05F8C" w:rsidP="003100E6">
            <w:pPr>
              <w:spacing w:line="312" w:lineRule="auto"/>
              <w:jc w:val="both"/>
              <w:rPr>
                <w:rFonts w:ascii="Times New Roman" w:hAnsi="Times New Roman" w:cs="Times New Roman"/>
                <w:bCs/>
                <w:sz w:val="26"/>
                <w:szCs w:val="26"/>
              </w:rPr>
            </w:pPr>
            <w:r w:rsidRPr="00986F79">
              <w:rPr>
                <w:rFonts w:ascii="Times New Roman" w:hAnsi="Times New Roman" w:cs="Times New Roman"/>
                <w:bCs/>
                <w:sz w:val="26"/>
                <w:szCs w:val="26"/>
                <w:lang w:val="vi-VN"/>
              </w:rPr>
              <w:t>Phát triển kỹ năng tổ chức và phối hợp các thành viên trong nhóm hoàn thành công việc hiệu quả</w:t>
            </w:r>
            <w:r w:rsidR="00AF5AB5">
              <w:rPr>
                <w:rFonts w:ascii="Times New Roman" w:hAnsi="Times New Roman" w:cs="Times New Roman"/>
                <w:bCs/>
                <w:sz w:val="26"/>
                <w:szCs w:val="26"/>
              </w:rPr>
              <w:t>;</w:t>
            </w:r>
          </w:p>
        </w:tc>
      </w:tr>
      <w:tr w:rsidR="00C05F8C" w:rsidRPr="00986F79" w14:paraId="66479DDA" w14:textId="77777777" w:rsidTr="004C1345">
        <w:trPr>
          <w:jc w:val="center"/>
        </w:trPr>
        <w:tc>
          <w:tcPr>
            <w:tcW w:w="1242" w:type="dxa"/>
            <w:shd w:val="clear" w:color="auto" w:fill="auto"/>
          </w:tcPr>
          <w:p w14:paraId="2E892A40" w14:textId="756E35E0" w:rsidR="00C05F8C" w:rsidRPr="00986F79" w:rsidRDefault="00C05F8C"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MTHP11</w:t>
            </w:r>
          </w:p>
        </w:tc>
        <w:tc>
          <w:tcPr>
            <w:tcW w:w="8169" w:type="dxa"/>
            <w:shd w:val="clear" w:color="auto" w:fill="auto"/>
          </w:tcPr>
          <w:p w14:paraId="5F2695A4" w14:textId="57A7CBA5" w:rsidR="00C05F8C" w:rsidRPr="00AF5AB5" w:rsidRDefault="00C05F8C" w:rsidP="003100E6">
            <w:pPr>
              <w:spacing w:line="312" w:lineRule="auto"/>
              <w:jc w:val="both"/>
              <w:rPr>
                <w:rFonts w:ascii="Times New Roman" w:hAnsi="Times New Roman" w:cs="Times New Roman"/>
                <w:sz w:val="26"/>
                <w:szCs w:val="26"/>
              </w:rPr>
            </w:pPr>
            <w:r w:rsidRPr="00986F79">
              <w:rPr>
                <w:rFonts w:ascii="Times New Roman" w:hAnsi="Times New Roman" w:cs="Times New Roman"/>
                <w:bCs/>
                <w:sz w:val="26"/>
                <w:szCs w:val="26"/>
                <w:lang w:val="vi-VN"/>
              </w:rPr>
              <w:t>Rèn luyện kỹ năng tự học thông qua các bài tập nhóm, bài tập cá nhân</w:t>
            </w:r>
            <w:r w:rsidR="00AF5AB5">
              <w:rPr>
                <w:rFonts w:ascii="Times New Roman" w:hAnsi="Times New Roman" w:cs="Times New Roman"/>
                <w:bCs/>
                <w:sz w:val="26"/>
                <w:szCs w:val="26"/>
              </w:rPr>
              <w:t>;</w:t>
            </w:r>
          </w:p>
        </w:tc>
      </w:tr>
      <w:tr w:rsidR="00C05F8C" w:rsidRPr="00986F79" w14:paraId="0DA6935E" w14:textId="77777777" w:rsidTr="004C1345">
        <w:trPr>
          <w:trHeight w:val="292"/>
          <w:jc w:val="center"/>
        </w:trPr>
        <w:tc>
          <w:tcPr>
            <w:tcW w:w="9411" w:type="dxa"/>
            <w:gridSpan w:val="2"/>
            <w:shd w:val="clear" w:color="auto" w:fill="auto"/>
          </w:tcPr>
          <w:p w14:paraId="647F95E6" w14:textId="77777777" w:rsidR="00C05F8C" w:rsidRPr="00986F79" w:rsidRDefault="00C05F8C" w:rsidP="003100E6">
            <w:pPr>
              <w:spacing w:line="312" w:lineRule="auto"/>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3. Thái độ</w:t>
            </w:r>
          </w:p>
        </w:tc>
      </w:tr>
      <w:tr w:rsidR="00C05F8C" w:rsidRPr="00986F79" w14:paraId="543538CA" w14:textId="77777777" w:rsidTr="004C1345">
        <w:trPr>
          <w:trHeight w:val="311"/>
          <w:jc w:val="center"/>
        </w:trPr>
        <w:tc>
          <w:tcPr>
            <w:tcW w:w="1242" w:type="dxa"/>
            <w:shd w:val="clear" w:color="auto" w:fill="auto"/>
          </w:tcPr>
          <w:p w14:paraId="4A702576" w14:textId="7D176DB8" w:rsidR="00C05F8C" w:rsidRPr="00986F79" w:rsidRDefault="00C05F8C"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MTHP12</w:t>
            </w:r>
          </w:p>
        </w:tc>
        <w:tc>
          <w:tcPr>
            <w:tcW w:w="8169" w:type="dxa"/>
            <w:shd w:val="clear" w:color="auto" w:fill="auto"/>
          </w:tcPr>
          <w:p w14:paraId="4B59EF11" w14:textId="5B3C66B6" w:rsidR="00C05F8C" w:rsidRPr="00AF5AB5" w:rsidRDefault="00C05F8C" w:rsidP="003100E6">
            <w:pPr>
              <w:widowControl w:val="0"/>
              <w:overflowPunct w:val="0"/>
              <w:autoSpaceDE w:val="0"/>
              <w:autoSpaceDN w:val="0"/>
              <w:adjustRightInd w:val="0"/>
              <w:spacing w:line="312" w:lineRule="auto"/>
              <w:jc w:val="both"/>
              <w:rPr>
                <w:rFonts w:ascii="Times New Roman" w:eastAsia="Calibri" w:hAnsi="Times New Roman" w:cs="Times New Roman"/>
                <w:b/>
                <w:sz w:val="26"/>
                <w:szCs w:val="26"/>
              </w:rPr>
            </w:pPr>
            <w:r w:rsidRPr="00986F79">
              <w:rPr>
                <w:rFonts w:ascii="Times New Roman" w:hAnsi="Times New Roman" w:cs="Times New Roman"/>
                <w:bCs/>
                <w:sz w:val="26"/>
                <w:szCs w:val="26"/>
                <w:lang w:val="vi-VN"/>
              </w:rPr>
              <w:t>Thể hiện thái độ tích cực, tình yêu nghề và định hướng công việc cụ thể trong ngành</w:t>
            </w:r>
            <w:r w:rsidRPr="00986F79">
              <w:rPr>
                <w:rFonts w:ascii="Times New Roman" w:hAnsi="Times New Roman" w:cs="Times New Roman"/>
                <w:bCs/>
                <w:sz w:val="26"/>
                <w:szCs w:val="26"/>
              </w:rPr>
              <w:t xml:space="preserve"> pha chế</w:t>
            </w:r>
            <w:r w:rsidRPr="00986F79">
              <w:rPr>
                <w:rFonts w:ascii="Times New Roman" w:hAnsi="Times New Roman" w:cs="Times New Roman"/>
                <w:bCs/>
                <w:sz w:val="26"/>
                <w:szCs w:val="26"/>
                <w:lang w:val="vi-VN"/>
              </w:rPr>
              <w:t xml:space="preserve"> sau khi sinh viên ra trường</w:t>
            </w:r>
            <w:r w:rsidR="00AF5AB5">
              <w:rPr>
                <w:rFonts w:ascii="Times New Roman" w:hAnsi="Times New Roman" w:cs="Times New Roman"/>
                <w:bCs/>
                <w:sz w:val="26"/>
                <w:szCs w:val="26"/>
              </w:rPr>
              <w:t>.</w:t>
            </w:r>
          </w:p>
        </w:tc>
      </w:tr>
    </w:tbl>
    <w:p w14:paraId="17D6F055" w14:textId="77777777" w:rsidR="008E03BB" w:rsidRDefault="008E03BB" w:rsidP="003100E6">
      <w:pPr>
        <w:spacing w:line="312" w:lineRule="auto"/>
        <w:ind w:firstLine="720"/>
        <w:jc w:val="both"/>
        <w:rPr>
          <w:rFonts w:ascii="Times New Roman" w:eastAsia="Calibri" w:hAnsi="Times New Roman" w:cs="Times New Roman"/>
          <w:b/>
          <w:sz w:val="26"/>
          <w:szCs w:val="26"/>
        </w:rPr>
      </w:pPr>
    </w:p>
    <w:p w14:paraId="33135BE7" w14:textId="77777777" w:rsidR="003100E6" w:rsidRDefault="003100E6">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4C4E34F4" w14:textId="0A4FD10B" w:rsidR="00611BE5" w:rsidRPr="00986F79" w:rsidRDefault="00611BE5" w:rsidP="003100E6">
      <w:pPr>
        <w:spacing w:line="312" w:lineRule="auto"/>
        <w:ind w:firstLine="720"/>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lastRenderedPageBreak/>
        <w:t>4. Mô tả vắn tắt nội dung học phần</w:t>
      </w:r>
    </w:p>
    <w:p w14:paraId="16F2CCEE" w14:textId="399823E9" w:rsidR="00C26269" w:rsidRPr="008E03BB" w:rsidRDefault="00E50A18" w:rsidP="003100E6">
      <w:pPr>
        <w:widowControl w:val="0"/>
        <w:autoSpaceDE w:val="0"/>
        <w:autoSpaceDN w:val="0"/>
        <w:adjustRightInd w:val="0"/>
        <w:spacing w:line="312" w:lineRule="auto"/>
        <w:ind w:firstLine="720"/>
        <w:jc w:val="both"/>
        <w:rPr>
          <w:rFonts w:ascii="Times New Roman" w:hAnsi="Times New Roman" w:cs="Times New Roman"/>
          <w:iCs/>
          <w:sz w:val="26"/>
          <w:szCs w:val="26"/>
        </w:rPr>
      </w:pPr>
      <w:r w:rsidRPr="00986F79">
        <w:rPr>
          <w:rFonts w:ascii="Times New Roman" w:eastAsia="Times New Roman" w:hAnsi="Times New Roman" w:cs="Times New Roman"/>
          <w:sz w:val="26"/>
          <w:szCs w:val="26"/>
        </w:rPr>
        <w:t xml:space="preserve">Sinh viên </w:t>
      </w:r>
      <w:r w:rsidR="00C26269" w:rsidRPr="00986F79">
        <w:rPr>
          <w:rFonts w:ascii="Times New Roman" w:hAnsi="Times New Roman" w:cs="Times New Roman"/>
          <w:iCs/>
          <w:sz w:val="26"/>
          <w:szCs w:val="26"/>
        </w:rPr>
        <w:t>h</w:t>
      </w:r>
      <w:r w:rsidR="00C26269" w:rsidRPr="00986F79">
        <w:rPr>
          <w:rFonts w:ascii="Times New Roman" w:eastAsia="Calibri" w:hAnsi="Times New Roman" w:cs="Times New Roman"/>
          <w:iCs/>
          <w:sz w:val="26"/>
          <w:szCs w:val="26"/>
          <w:lang w:val="vi-VN"/>
        </w:rPr>
        <w:t xml:space="preserve">iểu được các kiến thức cơ bản tổng quan về </w:t>
      </w:r>
      <w:r w:rsidR="00E402A6">
        <w:rPr>
          <w:rFonts w:ascii="Times New Roman" w:eastAsia="Calibri" w:hAnsi="Times New Roman" w:cs="Times New Roman"/>
          <w:iCs/>
          <w:sz w:val="26"/>
          <w:szCs w:val="26"/>
        </w:rPr>
        <w:t>pha chế đồ uống</w:t>
      </w:r>
      <w:r w:rsidR="00C26269" w:rsidRPr="00986F79">
        <w:rPr>
          <w:rFonts w:ascii="Times New Roman" w:eastAsia="Calibri" w:hAnsi="Times New Roman" w:cs="Times New Roman"/>
          <w:iCs/>
          <w:sz w:val="26"/>
          <w:szCs w:val="26"/>
          <w:lang w:val="vi-VN"/>
        </w:rPr>
        <w:t>; Hiểu được cách tổ chức nhân sự, các tiêu chuẩn của bartender, các hoạt động tổ chức phục vụ trong quầy bar; Tổ chức sắp xếp bố trí các trang thiết bị, dụng cụ quầy bar; Hiểu được những kiến thức cơ bản về cocktail; Nhận biết các dụng cụ, các loại ly, gia vị dùng pha chế cocktail; Thực hành và luyện tập các kỹ thuật pha chế các loại cocktail cơ bản.</w:t>
      </w:r>
      <w:r w:rsidR="00C26269" w:rsidRPr="00986F79">
        <w:rPr>
          <w:rFonts w:ascii="Times New Roman" w:hAnsi="Times New Roman" w:cs="Times New Roman"/>
          <w:iCs/>
          <w:sz w:val="26"/>
          <w:szCs w:val="26"/>
        </w:rPr>
        <w:t xml:space="preserve"> Đồng thời r</w:t>
      </w:r>
      <w:r w:rsidR="00C26269" w:rsidRPr="00986F79">
        <w:rPr>
          <w:rFonts w:ascii="Times New Roman" w:eastAsia="Calibri" w:hAnsi="Times New Roman" w:cs="Times New Roman"/>
          <w:iCs/>
          <w:sz w:val="26"/>
          <w:szCs w:val="26"/>
          <w:lang w:val="vi-VN"/>
        </w:rPr>
        <w:t>èn luyện kỹ năng thuyết trình, làm việc nhóm, kỹ năng thực hành pha chế cocktail</w:t>
      </w:r>
      <w:r w:rsidR="00C26269" w:rsidRPr="00986F79">
        <w:rPr>
          <w:rFonts w:ascii="Times New Roman" w:hAnsi="Times New Roman" w:cs="Times New Roman"/>
          <w:iCs/>
          <w:sz w:val="26"/>
          <w:szCs w:val="26"/>
        </w:rPr>
        <w:t xml:space="preserve"> cũng như t</w:t>
      </w:r>
      <w:r w:rsidR="00C26269" w:rsidRPr="00986F79">
        <w:rPr>
          <w:rFonts w:ascii="Times New Roman" w:eastAsia="Calibri" w:hAnsi="Times New Roman" w:cs="Times New Roman"/>
          <w:iCs/>
          <w:sz w:val="26"/>
          <w:szCs w:val="26"/>
          <w:lang w:val="vi-VN"/>
        </w:rPr>
        <w:t>hể hiện thái độ tích cực và trách nhiệm đối với bản thân và nhóm, sẵn sàng chia sẻ và hợp tác với nhóm để hoàn thành các nhiệm vụ được giao.</w:t>
      </w:r>
    </w:p>
    <w:p w14:paraId="24FF999C" w14:textId="38D69BF1" w:rsidR="00611BE5" w:rsidRPr="00986F79" w:rsidRDefault="00611BE5" w:rsidP="003100E6">
      <w:pPr>
        <w:spacing w:line="312" w:lineRule="auto"/>
        <w:ind w:firstLine="720"/>
        <w:jc w:val="both"/>
        <w:rPr>
          <w:rFonts w:ascii="Times New Roman" w:eastAsia="Times New Roman" w:hAnsi="Times New Roman" w:cs="Times New Roman"/>
          <w:sz w:val="26"/>
          <w:szCs w:val="26"/>
        </w:rPr>
      </w:pPr>
      <w:r w:rsidRPr="00986F79">
        <w:rPr>
          <w:rFonts w:ascii="Times New Roman" w:eastAsia="Calibri" w:hAnsi="Times New Roman" w:cs="Times New Roman"/>
          <w:b/>
          <w:sz w:val="26"/>
          <w:szCs w:val="26"/>
        </w:rPr>
        <w:t>5. Chuẩn đầu ra học phần</w:t>
      </w:r>
      <w:r w:rsidRPr="00986F79">
        <w:rPr>
          <w:rFonts w:ascii="Times New Roman" w:eastAsia="Calibri" w:hAnsi="Times New Roman" w:cs="Times New Roman"/>
          <w:sz w:val="26"/>
          <w:szCs w:val="26"/>
        </w:rPr>
        <w:t xml:space="preserve"> (</w:t>
      </w:r>
      <w:r w:rsidRPr="00986F79">
        <w:rPr>
          <w:rFonts w:ascii="Times New Roman" w:eastAsia="Calibri" w:hAnsi="Times New Roman" w:cs="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11BE5" w:rsidRPr="00986F79" w14:paraId="665D38CE" w14:textId="77777777" w:rsidTr="00E268A1">
        <w:trPr>
          <w:jc w:val="center"/>
        </w:trPr>
        <w:tc>
          <w:tcPr>
            <w:tcW w:w="1384" w:type="dxa"/>
            <w:shd w:val="clear" w:color="auto" w:fill="auto"/>
          </w:tcPr>
          <w:p w14:paraId="7CB4B1FC"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Ký hiệu</w:t>
            </w:r>
          </w:p>
        </w:tc>
        <w:tc>
          <w:tcPr>
            <w:tcW w:w="8080" w:type="dxa"/>
            <w:shd w:val="clear" w:color="auto" w:fill="auto"/>
          </w:tcPr>
          <w:p w14:paraId="3B1D1937"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Chuẩn đầu ra học phần</w:t>
            </w:r>
          </w:p>
        </w:tc>
      </w:tr>
      <w:tr w:rsidR="00611BE5" w:rsidRPr="00986F79" w14:paraId="75C3F643" w14:textId="77777777" w:rsidTr="00E268A1">
        <w:trPr>
          <w:jc w:val="center"/>
        </w:trPr>
        <w:tc>
          <w:tcPr>
            <w:tcW w:w="9464" w:type="dxa"/>
            <w:gridSpan w:val="2"/>
            <w:shd w:val="clear" w:color="auto" w:fill="auto"/>
          </w:tcPr>
          <w:p w14:paraId="21593145" w14:textId="77777777" w:rsidR="00611BE5" w:rsidRPr="00986F79" w:rsidRDefault="00611BE5" w:rsidP="003100E6">
            <w:pPr>
              <w:spacing w:line="312" w:lineRule="auto"/>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1. Kiến thức</w:t>
            </w:r>
          </w:p>
        </w:tc>
      </w:tr>
      <w:tr w:rsidR="00F54157" w:rsidRPr="00986F79" w14:paraId="172E7C87" w14:textId="77777777" w:rsidTr="00E268A1">
        <w:trPr>
          <w:jc w:val="center"/>
        </w:trPr>
        <w:tc>
          <w:tcPr>
            <w:tcW w:w="1384" w:type="dxa"/>
            <w:shd w:val="clear" w:color="auto" w:fill="auto"/>
          </w:tcPr>
          <w:p w14:paraId="79CB4C24" w14:textId="77777777" w:rsidR="00F54157" w:rsidRPr="00986F79" w:rsidRDefault="00F54157"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CĐRHP1</w:t>
            </w:r>
          </w:p>
        </w:tc>
        <w:tc>
          <w:tcPr>
            <w:tcW w:w="8080" w:type="dxa"/>
            <w:shd w:val="clear" w:color="auto" w:fill="auto"/>
          </w:tcPr>
          <w:p w14:paraId="0734FF30" w14:textId="3A3827F8" w:rsidR="00F54157" w:rsidRPr="00986F79" w:rsidRDefault="00C04455" w:rsidP="003100E6">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thể t</w:t>
            </w:r>
            <w:r w:rsidRPr="00986F79">
              <w:rPr>
                <w:rFonts w:ascii="Times New Roman" w:hAnsi="Times New Roman" w:cs="Times New Roman"/>
                <w:sz w:val="26"/>
                <w:szCs w:val="26"/>
                <w:lang w:val="vi-VN"/>
              </w:rPr>
              <w:t>rình bày được</w:t>
            </w:r>
            <w:r>
              <w:rPr>
                <w:rFonts w:ascii="Times New Roman" w:hAnsi="Times New Roman" w:cs="Times New Roman"/>
                <w:sz w:val="26"/>
                <w:szCs w:val="26"/>
              </w:rPr>
              <w:t xml:space="preserve"> </w:t>
            </w:r>
            <w:r w:rsidRPr="00986F79">
              <w:rPr>
                <w:rFonts w:ascii="Times New Roman" w:hAnsi="Times New Roman" w:cs="Times New Roman"/>
                <w:sz w:val="26"/>
                <w:szCs w:val="26"/>
              </w:rPr>
              <w:t>các tiêu chuẩn</w:t>
            </w:r>
            <w:r>
              <w:rPr>
                <w:rFonts w:ascii="Times New Roman" w:hAnsi="Times New Roman" w:cs="Times New Roman"/>
                <w:sz w:val="26"/>
                <w:szCs w:val="26"/>
              </w:rPr>
              <w:t xml:space="preserve"> về kiến thức và kỹ năng</w:t>
            </w:r>
            <w:r w:rsidRPr="00986F79">
              <w:rPr>
                <w:rFonts w:ascii="Times New Roman" w:hAnsi="Times New Roman" w:cs="Times New Roman"/>
                <w:sz w:val="26"/>
                <w:szCs w:val="26"/>
              </w:rPr>
              <w:t xml:space="preserve"> cần có của một nhân viên bartender</w:t>
            </w:r>
            <w:r>
              <w:rPr>
                <w:rFonts w:ascii="Times New Roman" w:hAnsi="Times New Roman" w:cs="Times New Roman"/>
                <w:sz w:val="26"/>
                <w:szCs w:val="26"/>
              </w:rPr>
              <w:t xml:space="preserve"> hiện nay;</w:t>
            </w:r>
          </w:p>
        </w:tc>
      </w:tr>
      <w:tr w:rsidR="00F54157" w:rsidRPr="00986F79" w14:paraId="2CD3146D" w14:textId="77777777" w:rsidTr="00E268A1">
        <w:trPr>
          <w:jc w:val="center"/>
        </w:trPr>
        <w:tc>
          <w:tcPr>
            <w:tcW w:w="1384" w:type="dxa"/>
            <w:shd w:val="clear" w:color="auto" w:fill="auto"/>
          </w:tcPr>
          <w:p w14:paraId="6D6C0156" w14:textId="77777777" w:rsidR="00F54157" w:rsidRPr="00986F79" w:rsidRDefault="00F54157"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CĐRHP2</w:t>
            </w:r>
          </w:p>
        </w:tc>
        <w:tc>
          <w:tcPr>
            <w:tcW w:w="8080" w:type="dxa"/>
            <w:shd w:val="clear" w:color="auto" w:fill="auto"/>
          </w:tcPr>
          <w:p w14:paraId="637C2638" w14:textId="5A65E229" w:rsidR="00F54157" w:rsidRPr="00C04455" w:rsidRDefault="00F54157" w:rsidP="003100E6">
            <w:pPr>
              <w:spacing w:line="312" w:lineRule="auto"/>
              <w:jc w:val="both"/>
              <w:rPr>
                <w:rFonts w:ascii="Times New Roman" w:eastAsia="Calibri" w:hAnsi="Times New Roman" w:cs="Times New Roman"/>
                <w:b/>
                <w:sz w:val="26"/>
                <w:szCs w:val="26"/>
              </w:rPr>
            </w:pPr>
            <w:r w:rsidRPr="00986F79">
              <w:rPr>
                <w:rFonts w:ascii="Times New Roman" w:hAnsi="Times New Roman" w:cs="Times New Roman"/>
                <w:sz w:val="26"/>
                <w:szCs w:val="26"/>
              </w:rPr>
              <w:t xml:space="preserve">Có thể </w:t>
            </w:r>
            <w:r w:rsidR="00C04455">
              <w:rPr>
                <w:rFonts w:ascii="Times New Roman" w:hAnsi="Times New Roman" w:cs="Times New Roman"/>
                <w:sz w:val="26"/>
                <w:szCs w:val="26"/>
              </w:rPr>
              <w:t>mô tả</w:t>
            </w:r>
            <w:r w:rsidRPr="00986F79">
              <w:rPr>
                <w:rFonts w:ascii="Times New Roman" w:hAnsi="Times New Roman" w:cs="Times New Roman"/>
                <w:sz w:val="26"/>
                <w:szCs w:val="26"/>
                <w:lang w:val="vi-VN"/>
              </w:rPr>
              <w:t xml:space="preserve"> được các nguyên tắc sắp xếp các hệ thống, trang thiết bị, đồ dùng trong quầy bar</w:t>
            </w:r>
            <w:r w:rsidR="00C04455">
              <w:rPr>
                <w:rFonts w:ascii="Times New Roman" w:hAnsi="Times New Roman" w:cs="Times New Roman"/>
                <w:sz w:val="26"/>
                <w:szCs w:val="26"/>
              </w:rPr>
              <w:t>;</w:t>
            </w:r>
          </w:p>
        </w:tc>
      </w:tr>
      <w:tr w:rsidR="00F54157" w:rsidRPr="00986F79" w14:paraId="4158A6D3" w14:textId="77777777" w:rsidTr="00E268A1">
        <w:trPr>
          <w:jc w:val="center"/>
        </w:trPr>
        <w:tc>
          <w:tcPr>
            <w:tcW w:w="1384" w:type="dxa"/>
            <w:shd w:val="clear" w:color="auto" w:fill="auto"/>
          </w:tcPr>
          <w:p w14:paraId="38C36A85" w14:textId="6B3AF2EA" w:rsidR="00F54157" w:rsidRPr="00986F79" w:rsidRDefault="00F54157"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CĐRHP3</w:t>
            </w:r>
          </w:p>
        </w:tc>
        <w:tc>
          <w:tcPr>
            <w:tcW w:w="8080" w:type="dxa"/>
            <w:shd w:val="clear" w:color="auto" w:fill="auto"/>
          </w:tcPr>
          <w:p w14:paraId="3BDA50C0" w14:textId="2BE9016C" w:rsidR="00F54157" w:rsidRPr="00C04455" w:rsidRDefault="00F54157" w:rsidP="003100E6">
            <w:pPr>
              <w:spacing w:line="312" w:lineRule="auto"/>
              <w:jc w:val="both"/>
              <w:rPr>
                <w:rFonts w:ascii="Times New Roman" w:eastAsia="Calibri" w:hAnsi="Times New Roman" w:cs="Times New Roman"/>
                <w:b/>
                <w:sz w:val="26"/>
                <w:szCs w:val="26"/>
              </w:rPr>
            </w:pPr>
            <w:r w:rsidRPr="00986F79">
              <w:rPr>
                <w:rFonts w:ascii="Times New Roman" w:hAnsi="Times New Roman" w:cs="Times New Roman"/>
                <w:sz w:val="26"/>
                <w:szCs w:val="26"/>
              </w:rPr>
              <w:t>Có thể mô tả</w:t>
            </w:r>
            <w:r w:rsidRPr="00986F79">
              <w:rPr>
                <w:rFonts w:ascii="Times New Roman" w:hAnsi="Times New Roman" w:cs="Times New Roman"/>
                <w:sz w:val="26"/>
                <w:szCs w:val="26"/>
                <w:lang w:val="vi-VN"/>
              </w:rPr>
              <w:t xml:space="preserve"> được những kiến thức cơ bản của cocktail </w:t>
            </w:r>
            <w:r w:rsidRPr="00986F79">
              <w:rPr>
                <w:rFonts w:ascii="Times New Roman" w:hAnsi="Times New Roman" w:cs="Times New Roman"/>
                <w:sz w:val="26"/>
                <w:szCs w:val="26"/>
              </w:rPr>
              <w:t xml:space="preserve">như </w:t>
            </w:r>
            <w:r w:rsidRPr="00986F79">
              <w:rPr>
                <w:rFonts w:ascii="Times New Roman" w:hAnsi="Times New Roman" w:cs="Times New Roman"/>
                <w:sz w:val="26"/>
                <w:szCs w:val="26"/>
                <w:lang w:val="vi-VN"/>
              </w:rPr>
              <w:t>lịch sử hình thành, phân loại</w:t>
            </w:r>
            <w:r w:rsidRPr="00986F79">
              <w:rPr>
                <w:rFonts w:ascii="Times New Roman" w:hAnsi="Times New Roman" w:cs="Times New Roman"/>
                <w:sz w:val="26"/>
                <w:szCs w:val="26"/>
              </w:rPr>
              <w:t xml:space="preserve"> và c</w:t>
            </w:r>
            <w:r w:rsidRPr="00986F79">
              <w:rPr>
                <w:rFonts w:ascii="Times New Roman" w:hAnsi="Times New Roman" w:cs="Times New Roman"/>
                <w:sz w:val="26"/>
                <w:szCs w:val="26"/>
                <w:lang w:val="vi-VN"/>
              </w:rPr>
              <w:t>ấu trúc công thức chung của cocktail</w:t>
            </w:r>
            <w:r w:rsidR="00C04455">
              <w:rPr>
                <w:rFonts w:ascii="Times New Roman" w:hAnsi="Times New Roman" w:cs="Times New Roman"/>
                <w:sz w:val="26"/>
                <w:szCs w:val="26"/>
              </w:rPr>
              <w:t>;</w:t>
            </w:r>
          </w:p>
        </w:tc>
      </w:tr>
      <w:tr w:rsidR="00F54157" w:rsidRPr="00986F79" w14:paraId="22C5D2E6" w14:textId="77777777" w:rsidTr="00E268A1">
        <w:trPr>
          <w:jc w:val="center"/>
        </w:trPr>
        <w:tc>
          <w:tcPr>
            <w:tcW w:w="1384" w:type="dxa"/>
            <w:shd w:val="clear" w:color="auto" w:fill="auto"/>
          </w:tcPr>
          <w:p w14:paraId="0F8995D9" w14:textId="7E07891F" w:rsidR="00F54157" w:rsidRPr="00986F79" w:rsidRDefault="00F54157"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CĐRHP4</w:t>
            </w:r>
          </w:p>
        </w:tc>
        <w:tc>
          <w:tcPr>
            <w:tcW w:w="8080" w:type="dxa"/>
            <w:shd w:val="clear" w:color="auto" w:fill="auto"/>
          </w:tcPr>
          <w:p w14:paraId="2C465F61" w14:textId="24E84F13" w:rsidR="00F54157" w:rsidRPr="00986F79" w:rsidRDefault="00F54157" w:rsidP="003100E6">
            <w:pPr>
              <w:spacing w:line="312" w:lineRule="auto"/>
              <w:jc w:val="both"/>
              <w:rPr>
                <w:rFonts w:ascii="Times New Roman" w:eastAsia="Calibri" w:hAnsi="Times New Roman" w:cs="Times New Roman"/>
                <w:b/>
                <w:sz w:val="26"/>
                <w:szCs w:val="26"/>
              </w:rPr>
            </w:pPr>
            <w:r w:rsidRPr="00986F79">
              <w:rPr>
                <w:rFonts w:ascii="Times New Roman" w:hAnsi="Times New Roman" w:cs="Times New Roman"/>
                <w:sz w:val="26"/>
                <w:szCs w:val="26"/>
              </w:rPr>
              <w:t>Có thể m</w:t>
            </w:r>
            <w:r w:rsidRPr="00986F79">
              <w:rPr>
                <w:rFonts w:ascii="Times New Roman" w:hAnsi="Times New Roman" w:cs="Times New Roman"/>
                <w:sz w:val="26"/>
                <w:szCs w:val="26"/>
                <w:lang w:val="vi-VN"/>
              </w:rPr>
              <w:t>ô tả được quy trình pha chế, phục vụ trong quầy ba</w:t>
            </w:r>
            <w:r w:rsidRPr="00986F79">
              <w:rPr>
                <w:rFonts w:ascii="Times New Roman" w:hAnsi="Times New Roman" w:cs="Times New Roman"/>
                <w:sz w:val="26"/>
                <w:szCs w:val="26"/>
              </w:rPr>
              <w:t>r</w:t>
            </w:r>
            <w:r w:rsidR="00C04455">
              <w:rPr>
                <w:rFonts w:ascii="Times New Roman" w:hAnsi="Times New Roman" w:cs="Times New Roman"/>
                <w:sz w:val="26"/>
                <w:szCs w:val="26"/>
              </w:rPr>
              <w:t>;</w:t>
            </w:r>
          </w:p>
        </w:tc>
      </w:tr>
      <w:tr w:rsidR="00F54157" w:rsidRPr="00986F79" w14:paraId="2C93803A" w14:textId="77777777" w:rsidTr="00E268A1">
        <w:trPr>
          <w:jc w:val="center"/>
        </w:trPr>
        <w:tc>
          <w:tcPr>
            <w:tcW w:w="9464" w:type="dxa"/>
            <w:gridSpan w:val="2"/>
            <w:shd w:val="clear" w:color="auto" w:fill="auto"/>
          </w:tcPr>
          <w:p w14:paraId="0104B4AA" w14:textId="77777777" w:rsidR="00F54157" w:rsidRPr="00986F79" w:rsidRDefault="00F54157" w:rsidP="003100E6">
            <w:pPr>
              <w:spacing w:line="312" w:lineRule="auto"/>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2. Kỹ năng</w:t>
            </w:r>
          </w:p>
        </w:tc>
      </w:tr>
      <w:tr w:rsidR="00F54157" w:rsidRPr="00986F79" w14:paraId="18080FE5" w14:textId="77777777" w:rsidTr="00E268A1">
        <w:trPr>
          <w:jc w:val="center"/>
        </w:trPr>
        <w:tc>
          <w:tcPr>
            <w:tcW w:w="1384" w:type="dxa"/>
            <w:shd w:val="clear" w:color="auto" w:fill="auto"/>
          </w:tcPr>
          <w:p w14:paraId="31AAF9D4" w14:textId="4A4E3454" w:rsidR="00F54157" w:rsidRPr="00986F79" w:rsidRDefault="00F54157"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CĐRHP5</w:t>
            </w:r>
          </w:p>
        </w:tc>
        <w:tc>
          <w:tcPr>
            <w:tcW w:w="8080" w:type="dxa"/>
            <w:shd w:val="clear" w:color="auto" w:fill="auto"/>
          </w:tcPr>
          <w:p w14:paraId="073F074F" w14:textId="09D5282C" w:rsidR="00F54157" w:rsidRPr="00986F79" w:rsidRDefault="00C04455" w:rsidP="003100E6">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khả năng b</w:t>
            </w:r>
            <w:r w:rsidRPr="00986F79">
              <w:rPr>
                <w:rFonts w:ascii="Times New Roman" w:hAnsi="Times New Roman" w:cs="Times New Roman"/>
                <w:sz w:val="26"/>
                <w:szCs w:val="26"/>
              </w:rPr>
              <w:t xml:space="preserve">ố trí, sắp xếp quầy bar và các hệ thống khác </w:t>
            </w:r>
            <w:r>
              <w:rPr>
                <w:rFonts w:ascii="Times New Roman" w:hAnsi="Times New Roman" w:cs="Times New Roman"/>
                <w:sz w:val="26"/>
                <w:szCs w:val="26"/>
              </w:rPr>
              <w:t>phù hợp với yêu cầu của doanh nghiệp nhà hàng khách sạn;</w:t>
            </w:r>
          </w:p>
        </w:tc>
      </w:tr>
      <w:tr w:rsidR="00921DA2" w:rsidRPr="00986F79" w14:paraId="7B73383C" w14:textId="77777777" w:rsidTr="00E268A1">
        <w:trPr>
          <w:jc w:val="center"/>
        </w:trPr>
        <w:tc>
          <w:tcPr>
            <w:tcW w:w="1384" w:type="dxa"/>
            <w:shd w:val="clear" w:color="auto" w:fill="auto"/>
          </w:tcPr>
          <w:p w14:paraId="7840F314" w14:textId="1F076FC3" w:rsidR="00921DA2" w:rsidRPr="00986F79" w:rsidRDefault="00921DA2"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CĐRHP6</w:t>
            </w:r>
          </w:p>
        </w:tc>
        <w:tc>
          <w:tcPr>
            <w:tcW w:w="8080" w:type="dxa"/>
            <w:shd w:val="clear" w:color="auto" w:fill="auto"/>
          </w:tcPr>
          <w:p w14:paraId="6EBA4844" w14:textId="2C64BC5C" w:rsidR="00921DA2" w:rsidRPr="00986F79" w:rsidRDefault="00921DA2" w:rsidP="003100E6">
            <w:pPr>
              <w:spacing w:line="312" w:lineRule="auto"/>
              <w:jc w:val="both"/>
              <w:rPr>
                <w:rFonts w:ascii="Times New Roman" w:hAnsi="Times New Roman" w:cs="Times New Roman"/>
                <w:sz w:val="26"/>
                <w:szCs w:val="26"/>
              </w:rPr>
            </w:pPr>
            <w:r w:rsidRPr="00986F79">
              <w:rPr>
                <w:rFonts w:ascii="Times New Roman" w:hAnsi="Times New Roman" w:cs="Times New Roman"/>
                <w:sz w:val="26"/>
                <w:szCs w:val="26"/>
              </w:rPr>
              <w:t>Có khả năng n</w:t>
            </w:r>
            <w:r w:rsidRPr="00986F79">
              <w:rPr>
                <w:rFonts w:ascii="Times New Roman" w:hAnsi="Times New Roman" w:cs="Times New Roman"/>
                <w:sz w:val="26"/>
                <w:szCs w:val="26"/>
                <w:lang w:val="vi-VN"/>
              </w:rPr>
              <w:t xml:space="preserve">hận biết được </w:t>
            </w:r>
            <w:r w:rsidRPr="00986F79">
              <w:rPr>
                <w:rFonts w:ascii="Times New Roman" w:hAnsi="Times New Roman" w:cs="Times New Roman"/>
                <w:sz w:val="26"/>
                <w:szCs w:val="26"/>
              </w:rPr>
              <w:t xml:space="preserve">các nhóm </w:t>
            </w:r>
            <w:r w:rsidRPr="00986F79">
              <w:rPr>
                <w:rFonts w:ascii="Times New Roman" w:hAnsi="Times New Roman" w:cs="Times New Roman"/>
                <w:sz w:val="26"/>
                <w:szCs w:val="26"/>
                <w:lang w:val="vi-VN"/>
              </w:rPr>
              <w:t>dụng cụ, gia vị</w:t>
            </w:r>
            <w:r w:rsidRPr="00986F79">
              <w:rPr>
                <w:rFonts w:ascii="Times New Roman" w:hAnsi="Times New Roman" w:cs="Times New Roman"/>
                <w:sz w:val="26"/>
                <w:szCs w:val="26"/>
              </w:rPr>
              <w:t xml:space="preserve"> và đơn vị đo lường trong pha chế</w:t>
            </w:r>
            <w:r w:rsidR="00C04455">
              <w:rPr>
                <w:rFonts w:ascii="Times New Roman" w:hAnsi="Times New Roman" w:cs="Times New Roman"/>
                <w:sz w:val="26"/>
                <w:szCs w:val="26"/>
              </w:rPr>
              <w:t>;</w:t>
            </w:r>
          </w:p>
        </w:tc>
      </w:tr>
      <w:tr w:rsidR="00921DA2" w:rsidRPr="00986F79" w14:paraId="3A9BF1A5" w14:textId="77777777" w:rsidTr="00E268A1">
        <w:trPr>
          <w:jc w:val="center"/>
        </w:trPr>
        <w:tc>
          <w:tcPr>
            <w:tcW w:w="1384" w:type="dxa"/>
            <w:shd w:val="clear" w:color="auto" w:fill="auto"/>
          </w:tcPr>
          <w:p w14:paraId="7FF529C0" w14:textId="7B575138" w:rsidR="00921DA2" w:rsidRPr="00986F79" w:rsidRDefault="00921DA2"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CĐRHP7</w:t>
            </w:r>
          </w:p>
        </w:tc>
        <w:tc>
          <w:tcPr>
            <w:tcW w:w="8080" w:type="dxa"/>
            <w:shd w:val="clear" w:color="auto" w:fill="auto"/>
          </w:tcPr>
          <w:p w14:paraId="7B4FAC8F" w14:textId="2F9AE3E0" w:rsidR="00921DA2" w:rsidRPr="00C04455" w:rsidRDefault="00921DA2" w:rsidP="003100E6">
            <w:pPr>
              <w:spacing w:line="312" w:lineRule="auto"/>
              <w:jc w:val="both"/>
              <w:rPr>
                <w:rFonts w:ascii="Times New Roman" w:eastAsia="Calibri" w:hAnsi="Times New Roman" w:cs="Times New Roman"/>
                <w:b/>
                <w:sz w:val="26"/>
                <w:szCs w:val="26"/>
              </w:rPr>
            </w:pPr>
            <w:r w:rsidRPr="00986F79">
              <w:rPr>
                <w:rFonts w:ascii="Times New Roman" w:hAnsi="Times New Roman" w:cs="Times New Roman"/>
                <w:sz w:val="26"/>
                <w:szCs w:val="26"/>
              </w:rPr>
              <w:t xml:space="preserve">Có khả năng lựa </w:t>
            </w:r>
            <w:r w:rsidRPr="00986F79">
              <w:rPr>
                <w:rFonts w:ascii="Times New Roman" w:hAnsi="Times New Roman" w:cs="Times New Roman"/>
                <w:sz w:val="26"/>
                <w:szCs w:val="26"/>
                <w:lang w:val="vi-VN"/>
              </w:rPr>
              <w:t>chọn</w:t>
            </w:r>
            <w:r w:rsidRPr="00986F79">
              <w:rPr>
                <w:rFonts w:ascii="Times New Roman" w:hAnsi="Times New Roman" w:cs="Times New Roman"/>
                <w:sz w:val="26"/>
                <w:szCs w:val="26"/>
              </w:rPr>
              <w:t xml:space="preserve"> được các loại</w:t>
            </w:r>
            <w:r w:rsidRPr="00986F79">
              <w:rPr>
                <w:rFonts w:ascii="Times New Roman" w:hAnsi="Times New Roman" w:cs="Times New Roman"/>
                <w:sz w:val="26"/>
                <w:szCs w:val="26"/>
                <w:lang w:val="vi-VN"/>
              </w:rPr>
              <w:t xml:space="preserve"> </w:t>
            </w:r>
            <w:r w:rsidRPr="00986F79">
              <w:rPr>
                <w:rFonts w:ascii="Times New Roman" w:hAnsi="Times New Roman" w:cs="Times New Roman"/>
                <w:sz w:val="26"/>
                <w:szCs w:val="26"/>
              </w:rPr>
              <w:t>ly để</w:t>
            </w:r>
            <w:r w:rsidRPr="00986F79">
              <w:rPr>
                <w:rFonts w:ascii="Times New Roman" w:hAnsi="Times New Roman" w:cs="Times New Roman"/>
                <w:sz w:val="26"/>
                <w:szCs w:val="26"/>
                <w:lang w:val="vi-VN"/>
              </w:rPr>
              <w:t xml:space="preserve"> trang trí </w:t>
            </w:r>
            <w:r w:rsidRPr="00986F79">
              <w:rPr>
                <w:rFonts w:ascii="Times New Roman" w:hAnsi="Times New Roman" w:cs="Times New Roman"/>
                <w:sz w:val="26"/>
                <w:szCs w:val="26"/>
              </w:rPr>
              <w:t xml:space="preserve">các nhóm thức uống </w:t>
            </w:r>
            <w:r w:rsidRPr="00986F79">
              <w:rPr>
                <w:rFonts w:ascii="Times New Roman" w:hAnsi="Times New Roman" w:cs="Times New Roman"/>
                <w:sz w:val="26"/>
                <w:szCs w:val="26"/>
                <w:lang w:val="vi-VN"/>
              </w:rPr>
              <w:t>phù hợp</w:t>
            </w:r>
            <w:r w:rsidR="00C04455">
              <w:rPr>
                <w:rFonts w:ascii="Times New Roman" w:hAnsi="Times New Roman" w:cs="Times New Roman"/>
                <w:sz w:val="26"/>
                <w:szCs w:val="26"/>
              </w:rPr>
              <w:t>;</w:t>
            </w:r>
          </w:p>
        </w:tc>
      </w:tr>
      <w:tr w:rsidR="00921DA2" w:rsidRPr="00986F79" w14:paraId="50F350EB" w14:textId="77777777" w:rsidTr="00E268A1">
        <w:trPr>
          <w:jc w:val="center"/>
        </w:trPr>
        <w:tc>
          <w:tcPr>
            <w:tcW w:w="1384" w:type="dxa"/>
            <w:shd w:val="clear" w:color="auto" w:fill="auto"/>
          </w:tcPr>
          <w:p w14:paraId="0D6FEA7A" w14:textId="5FD3D930" w:rsidR="00921DA2" w:rsidRPr="00986F79" w:rsidRDefault="00921DA2"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CĐRHP8</w:t>
            </w:r>
          </w:p>
        </w:tc>
        <w:tc>
          <w:tcPr>
            <w:tcW w:w="8080" w:type="dxa"/>
            <w:shd w:val="clear" w:color="auto" w:fill="auto"/>
          </w:tcPr>
          <w:p w14:paraId="1982FB67" w14:textId="6424C2AB" w:rsidR="00921DA2" w:rsidRPr="00C04455" w:rsidRDefault="00921DA2" w:rsidP="003100E6">
            <w:pPr>
              <w:spacing w:line="312" w:lineRule="auto"/>
              <w:jc w:val="both"/>
              <w:rPr>
                <w:rFonts w:ascii="Times New Roman" w:eastAsia="Calibri" w:hAnsi="Times New Roman" w:cs="Times New Roman"/>
                <w:b/>
                <w:sz w:val="26"/>
                <w:szCs w:val="26"/>
              </w:rPr>
            </w:pPr>
            <w:r w:rsidRPr="00986F79">
              <w:rPr>
                <w:rFonts w:ascii="Times New Roman" w:hAnsi="Times New Roman" w:cs="Times New Roman"/>
                <w:sz w:val="26"/>
                <w:szCs w:val="26"/>
              </w:rPr>
              <w:t>Có kỹ năng t</w:t>
            </w:r>
            <w:r w:rsidRPr="00986F79">
              <w:rPr>
                <w:rFonts w:ascii="Times New Roman" w:hAnsi="Times New Roman" w:cs="Times New Roman"/>
                <w:sz w:val="26"/>
                <w:szCs w:val="26"/>
                <w:lang w:val="vi-VN"/>
              </w:rPr>
              <w:t>hực hành được các kỹ thuật cơ bản của bartender</w:t>
            </w:r>
            <w:r w:rsidRPr="00986F79">
              <w:rPr>
                <w:rFonts w:ascii="Times New Roman" w:hAnsi="Times New Roman" w:cs="Times New Roman"/>
                <w:sz w:val="26"/>
                <w:szCs w:val="26"/>
              </w:rPr>
              <w:t xml:space="preserve"> như </w:t>
            </w:r>
            <w:r w:rsidRPr="00986F79">
              <w:rPr>
                <w:rFonts w:ascii="Times New Roman" w:hAnsi="Times New Roman" w:cs="Times New Roman"/>
                <w:sz w:val="26"/>
                <w:szCs w:val="26"/>
                <w:lang w:val="vi-VN"/>
              </w:rPr>
              <w:t>rót rượu bằng pourer</w:t>
            </w:r>
            <w:r w:rsidRPr="00986F79">
              <w:rPr>
                <w:rFonts w:ascii="Times New Roman" w:hAnsi="Times New Roman" w:cs="Times New Roman"/>
                <w:sz w:val="26"/>
                <w:szCs w:val="26"/>
              </w:rPr>
              <w:t xml:space="preserve"> và </w:t>
            </w:r>
            <w:r w:rsidRPr="00986F79">
              <w:rPr>
                <w:rFonts w:ascii="Times New Roman" w:eastAsia="Calibri" w:hAnsi="Times New Roman" w:cs="Times New Roman"/>
                <w:sz w:val="26"/>
                <w:szCs w:val="26"/>
                <w:lang w:val="vi-VN"/>
              </w:rPr>
              <w:t>lắc với shaker</w:t>
            </w:r>
            <w:r w:rsidR="00C04455">
              <w:rPr>
                <w:rFonts w:ascii="Times New Roman" w:eastAsia="Calibri" w:hAnsi="Times New Roman" w:cs="Times New Roman"/>
                <w:sz w:val="26"/>
                <w:szCs w:val="26"/>
              </w:rPr>
              <w:t>;</w:t>
            </w:r>
          </w:p>
        </w:tc>
      </w:tr>
      <w:tr w:rsidR="00921DA2" w:rsidRPr="00986F79" w14:paraId="1603CE8A" w14:textId="77777777" w:rsidTr="00E268A1">
        <w:trPr>
          <w:jc w:val="center"/>
        </w:trPr>
        <w:tc>
          <w:tcPr>
            <w:tcW w:w="1384" w:type="dxa"/>
            <w:shd w:val="clear" w:color="auto" w:fill="auto"/>
          </w:tcPr>
          <w:p w14:paraId="4EB1A91F" w14:textId="5D3FEC6A" w:rsidR="00921DA2" w:rsidRPr="00986F79" w:rsidRDefault="00921DA2"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CĐRHP9</w:t>
            </w:r>
          </w:p>
        </w:tc>
        <w:tc>
          <w:tcPr>
            <w:tcW w:w="8080" w:type="dxa"/>
            <w:shd w:val="clear" w:color="auto" w:fill="auto"/>
          </w:tcPr>
          <w:p w14:paraId="10B1F4AA" w14:textId="5172CD9D" w:rsidR="00921DA2" w:rsidRPr="00C04455" w:rsidRDefault="00921DA2" w:rsidP="003100E6">
            <w:pPr>
              <w:spacing w:line="312" w:lineRule="auto"/>
              <w:jc w:val="both"/>
              <w:rPr>
                <w:rFonts w:ascii="Times New Roman" w:eastAsia="Calibri" w:hAnsi="Times New Roman" w:cs="Times New Roman"/>
                <w:b/>
                <w:sz w:val="26"/>
                <w:szCs w:val="26"/>
              </w:rPr>
            </w:pPr>
            <w:r w:rsidRPr="00986F79">
              <w:rPr>
                <w:rFonts w:ascii="Times New Roman" w:hAnsi="Times New Roman" w:cs="Times New Roman"/>
                <w:sz w:val="26"/>
                <w:szCs w:val="26"/>
              </w:rPr>
              <w:t xml:space="preserve">Có kỹ năng </w:t>
            </w:r>
            <w:r w:rsidRPr="00986F79">
              <w:rPr>
                <w:rFonts w:ascii="Times New Roman" w:hAnsi="Times New Roman" w:cs="Times New Roman"/>
                <w:sz w:val="26"/>
                <w:szCs w:val="26"/>
                <w:lang w:val="vi-VN"/>
              </w:rPr>
              <w:t>pha chế được các loại cocktail từ rượu nền Gin, Vodka, Rum và rượu mùi</w:t>
            </w:r>
            <w:r w:rsidR="00C04455">
              <w:rPr>
                <w:rFonts w:ascii="Times New Roman" w:hAnsi="Times New Roman" w:cs="Times New Roman"/>
                <w:sz w:val="26"/>
                <w:szCs w:val="26"/>
              </w:rPr>
              <w:t>;</w:t>
            </w:r>
          </w:p>
        </w:tc>
      </w:tr>
      <w:tr w:rsidR="00921DA2" w:rsidRPr="00986F79" w14:paraId="5225397D" w14:textId="77777777" w:rsidTr="00E268A1">
        <w:trPr>
          <w:jc w:val="center"/>
        </w:trPr>
        <w:tc>
          <w:tcPr>
            <w:tcW w:w="1384" w:type="dxa"/>
            <w:shd w:val="clear" w:color="auto" w:fill="auto"/>
          </w:tcPr>
          <w:p w14:paraId="11DE2674" w14:textId="5473D5E9" w:rsidR="00921DA2" w:rsidRPr="00986F79" w:rsidRDefault="00921DA2"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CĐRHP10</w:t>
            </w:r>
          </w:p>
        </w:tc>
        <w:tc>
          <w:tcPr>
            <w:tcW w:w="8080" w:type="dxa"/>
            <w:shd w:val="clear" w:color="auto" w:fill="auto"/>
          </w:tcPr>
          <w:p w14:paraId="1275F42E" w14:textId="3F567294" w:rsidR="00921DA2" w:rsidRPr="00C04455" w:rsidRDefault="00921DA2" w:rsidP="003100E6">
            <w:pPr>
              <w:spacing w:line="312" w:lineRule="auto"/>
              <w:jc w:val="both"/>
              <w:rPr>
                <w:rFonts w:ascii="Times New Roman" w:eastAsia="Calibri" w:hAnsi="Times New Roman" w:cs="Times New Roman"/>
                <w:b/>
                <w:sz w:val="26"/>
                <w:szCs w:val="26"/>
              </w:rPr>
            </w:pPr>
            <w:r w:rsidRPr="00986F79">
              <w:rPr>
                <w:rFonts w:ascii="Times New Roman" w:hAnsi="Times New Roman" w:cs="Times New Roman"/>
                <w:sz w:val="26"/>
                <w:szCs w:val="26"/>
              </w:rPr>
              <w:t xml:space="preserve">Có </w:t>
            </w:r>
            <w:r w:rsidR="00C04455">
              <w:rPr>
                <w:rFonts w:ascii="Times New Roman" w:hAnsi="Times New Roman" w:cs="Times New Roman"/>
                <w:sz w:val="26"/>
                <w:szCs w:val="26"/>
              </w:rPr>
              <w:t xml:space="preserve">kỹ </w:t>
            </w:r>
            <w:r w:rsidRPr="00986F79">
              <w:rPr>
                <w:rFonts w:ascii="Times New Roman" w:hAnsi="Times New Roman" w:cs="Times New Roman"/>
                <w:sz w:val="26"/>
                <w:szCs w:val="26"/>
              </w:rPr>
              <w:t xml:space="preserve">năng </w:t>
            </w:r>
            <w:r w:rsidRPr="00986F79">
              <w:rPr>
                <w:rFonts w:ascii="Times New Roman" w:hAnsi="Times New Roman" w:cs="Times New Roman"/>
                <w:bCs/>
                <w:sz w:val="26"/>
                <w:szCs w:val="26"/>
                <w:lang w:val="vi-VN"/>
              </w:rPr>
              <w:t>tổ chức và phối hợp các thành viên trong nhóm hoàn thành công việc hiệu quả</w:t>
            </w:r>
            <w:r w:rsidR="00C04455">
              <w:rPr>
                <w:rFonts w:ascii="Times New Roman" w:hAnsi="Times New Roman" w:cs="Times New Roman"/>
                <w:bCs/>
                <w:sz w:val="26"/>
                <w:szCs w:val="26"/>
              </w:rPr>
              <w:t>;</w:t>
            </w:r>
          </w:p>
        </w:tc>
      </w:tr>
      <w:tr w:rsidR="00921DA2" w:rsidRPr="00986F79" w14:paraId="0673B730" w14:textId="77777777" w:rsidTr="00E268A1">
        <w:trPr>
          <w:jc w:val="center"/>
        </w:trPr>
        <w:tc>
          <w:tcPr>
            <w:tcW w:w="1384" w:type="dxa"/>
            <w:shd w:val="clear" w:color="auto" w:fill="auto"/>
          </w:tcPr>
          <w:p w14:paraId="08568A24" w14:textId="2B97D120" w:rsidR="00921DA2" w:rsidRPr="00986F79" w:rsidRDefault="00921DA2"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CĐRHP11</w:t>
            </w:r>
          </w:p>
        </w:tc>
        <w:tc>
          <w:tcPr>
            <w:tcW w:w="8080" w:type="dxa"/>
            <w:shd w:val="clear" w:color="auto" w:fill="auto"/>
          </w:tcPr>
          <w:p w14:paraId="7AFE3CE9" w14:textId="5D52F040" w:rsidR="00921DA2" w:rsidRPr="00C04455" w:rsidRDefault="00921DA2" w:rsidP="003100E6">
            <w:pPr>
              <w:spacing w:line="312" w:lineRule="auto"/>
              <w:jc w:val="both"/>
              <w:rPr>
                <w:rFonts w:ascii="Times New Roman" w:eastAsia="Calibri" w:hAnsi="Times New Roman" w:cs="Times New Roman"/>
                <w:b/>
                <w:sz w:val="26"/>
                <w:szCs w:val="26"/>
              </w:rPr>
            </w:pPr>
            <w:r w:rsidRPr="00986F79">
              <w:rPr>
                <w:rFonts w:ascii="Times New Roman" w:hAnsi="Times New Roman" w:cs="Times New Roman"/>
                <w:bCs/>
                <w:sz w:val="26"/>
                <w:szCs w:val="26"/>
                <w:lang w:val="vi-VN"/>
              </w:rPr>
              <w:t>Rèn luyện kỹ năng tự học thông qua các bài tập nhóm, bài tập cá nhân</w:t>
            </w:r>
            <w:r w:rsidR="00C04455">
              <w:rPr>
                <w:rFonts w:ascii="Times New Roman" w:hAnsi="Times New Roman" w:cs="Times New Roman"/>
                <w:bCs/>
                <w:sz w:val="26"/>
                <w:szCs w:val="26"/>
              </w:rPr>
              <w:t>;</w:t>
            </w:r>
          </w:p>
        </w:tc>
      </w:tr>
      <w:tr w:rsidR="00921DA2" w:rsidRPr="00986F79" w14:paraId="7A611088" w14:textId="77777777" w:rsidTr="00E268A1">
        <w:trPr>
          <w:jc w:val="center"/>
        </w:trPr>
        <w:tc>
          <w:tcPr>
            <w:tcW w:w="9464" w:type="dxa"/>
            <w:gridSpan w:val="2"/>
            <w:shd w:val="clear" w:color="auto" w:fill="auto"/>
          </w:tcPr>
          <w:p w14:paraId="7277D631" w14:textId="77777777" w:rsidR="00921DA2" w:rsidRPr="00986F79" w:rsidRDefault="00921DA2" w:rsidP="003100E6">
            <w:pPr>
              <w:spacing w:line="312" w:lineRule="auto"/>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3.  Mức độ tự chủ và trách nhiệm</w:t>
            </w:r>
          </w:p>
        </w:tc>
      </w:tr>
      <w:tr w:rsidR="00921DA2" w:rsidRPr="00986F79" w14:paraId="2DE3468C" w14:textId="77777777" w:rsidTr="00E268A1">
        <w:trPr>
          <w:jc w:val="center"/>
        </w:trPr>
        <w:tc>
          <w:tcPr>
            <w:tcW w:w="1384" w:type="dxa"/>
            <w:shd w:val="clear" w:color="auto" w:fill="auto"/>
          </w:tcPr>
          <w:p w14:paraId="78C41F9F" w14:textId="4910843F" w:rsidR="00921DA2" w:rsidRPr="00986F79" w:rsidRDefault="00921DA2"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CĐRHP12</w:t>
            </w:r>
          </w:p>
        </w:tc>
        <w:tc>
          <w:tcPr>
            <w:tcW w:w="8080" w:type="dxa"/>
            <w:shd w:val="clear" w:color="auto" w:fill="auto"/>
          </w:tcPr>
          <w:p w14:paraId="16FE1E76" w14:textId="51D7BE4F" w:rsidR="00921DA2" w:rsidRPr="00C04455" w:rsidRDefault="00921DA2" w:rsidP="003100E6">
            <w:pPr>
              <w:spacing w:line="312" w:lineRule="auto"/>
              <w:jc w:val="both"/>
              <w:rPr>
                <w:rFonts w:ascii="Times New Roman" w:eastAsia="Calibri" w:hAnsi="Times New Roman" w:cs="Times New Roman"/>
                <w:b/>
                <w:sz w:val="26"/>
                <w:szCs w:val="26"/>
              </w:rPr>
            </w:pPr>
            <w:r w:rsidRPr="00986F79">
              <w:rPr>
                <w:rFonts w:ascii="Times New Roman" w:hAnsi="Times New Roman" w:cs="Times New Roman"/>
                <w:bCs/>
                <w:sz w:val="26"/>
                <w:szCs w:val="26"/>
                <w:lang w:val="vi-VN"/>
              </w:rPr>
              <w:t>Thể hiện thái độ tích cực, tình yêu nghề và định hướng công việc cụ thể trong ngành</w:t>
            </w:r>
            <w:r w:rsidRPr="00986F79">
              <w:rPr>
                <w:rFonts w:ascii="Times New Roman" w:hAnsi="Times New Roman" w:cs="Times New Roman"/>
                <w:bCs/>
                <w:sz w:val="26"/>
                <w:szCs w:val="26"/>
              </w:rPr>
              <w:t xml:space="preserve"> pha chế</w:t>
            </w:r>
            <w:r w:rsidRPr="00986F79">
              <w:rPr>
                <w:rFonts w:ascii="Times New Roman" w:hAnsi="Times New Roman" w:cs="Times New Roman"/>
                <w:bCs/>
                <w:sz w:val="26"/>
                <w:szCs w:val="26"/>
                <w:lang w:val="vi-VN"/>
              </w:rPr>
              <w:t xml:space="preserve"> sau khi sinh viên ra trường</w:t>
            </w:r>
            <w:r w:rsidR="00C04455">
              <w:rPr>
                <w:rFonts w:ascii="Times New Roman" w:hAnsi="Times New Roman" w:cs="Times New Roman"/>
                <w:bCs/>
                <w:sz w:val="26"/>
                <w:szCs w:val="26"/>
              </w:rPr>
              <w:t>.</w:t>
            </w:r>
          </w:p>
        </w:tc>
      </w:tr>
    </w:tbl>
    <w:p w14:paraId="03CCD14E" w14:textId="2BCEA035" w:rsidR="00500A19" w:rsidRPr="00986F79" w:rsidRDefault="00611BE5" w:rsidP="003100E6">
      <w:pPr>
        <w:spacing w:line="312" w:lineRule="auto"/>
        <w:ind w:firstLine="720"/>
        <w:jc w:val="both"/>
        <w:rPr>
          <w:rFonts w:ascii="Times New Roman" w:eastAsia="Calibri" w:hAnsi="Times New Roman" w:cs="Times New Roman"/>
          <w:b/>
          <w:sz w:val="26"/>
          <w:szCs w:val="26"/>
        </w:rPr>
      </w:pPr>
      <w:r w:rsidRPr="00986F79">
        <w:rPr>
          <w:rFonts w:ascii="Times New Roman" w:eastAsia="Calibri" w:hAnsi="Times New Roman" w:cs="Times New Roman"/>
          <w:sz w:val="26"/>
          <w:szCs w:val="26"/>
        </w:rPr>
        <w:lastRenderedPageBreak/>
        <w:t>Sự đóng góp của chuẩn đầu ra học phần cho chuẩn đầu ra của chương trình đào tạo và đáp ứng mục tiêu học phần trình bày ở bảng sau.</w:t>
      </w:r>
    </w:p>
    <w:p w14:paraId="35B985E8" w14:textId="79C7DF42" w:rsidR="00611BE5" w:rsidRPr="00986F79" w:rsidRDefault="00611BE5" w:rsidP="003100E6">
      <w:pPr>
        <w:spacing w:line="312" w:lineRule="auto"/>
        <w:ind w:firstLine="720"/>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611BE5" w:rsidRPr="00986F79" w14:paraId="4C27F51B" w14:textId="77777777" w:rsidTr="0092006F">
        <w:trPr>
          <w:jc w:val="center"/>
        </w:trPr>
        <w:tc>
          <w:tcPr>
            <w:tcW w:w="1748" w:type="dxa"/>
            <w:vMerge w:val="restart"/>
            <w:shd w:val="clear" w:color="auto" w:fill="auto"/>
            <w:vAlign w:val="center"/>
          </w:tcPr>
          <w:p w14:paraId="2952DF89"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Mục tiêu học phần</w:t>
            </w:r>
          </w:p>
        </w:tc>
        <w:tc>
          <w:tcPr>
            <w:tcW w:w="3775" w:type="dxa"/>
            <w:gridSpan w:val="2"/>
            <w:vAlign w:val="center"/>
          </w:tcPr>
          <w:p w14:paraId="6B5664D5"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Mức độ đạt được chuẩn đầu ra học phần</w:t>
            </w:r>
          </w:p>
        </w:tc>
        <w:tc>
          <w:tcPr>
            <w:tcW w:w="3979" w:type="dxa"/>
            <w:gridSpan w:val="2"/>
            <w:vAlign w:val="center"/>
          </w:tcPr>
          <w:p w14:paraId="6C6725F4"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Mức độ đạt được chuẩn đầu ra chương trình đào tạo</w:t>
            </w:r>
          </w:p>
        </w:tc>
      </w:tr>
      <w:tr w:rsidR="00611BE5" w:rsidRPr="00986F79" w14:paraId="3F171EBB" w14:textId="77777777" w:rsidTr="0092006F">
        <w:trPr>
          <w:jc w:val="center"/>
        </w:trPr>
        <w:tc>
          <w:tcPr>
            <w:tcW w:w="1748" w:type="dxa"/>
            <w:vMerge/>
            <w:shd w:val="clear" w:color="auto" w:fill="auto"/>
            <w:vAlign w:val="center"/>
          </w:tcPr>
          <w:p w14:paraId="33F2E334"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1618" w:type="dxa"/>
            <w:vAlign w:val="center"/>
          </w:tcPr>
          <w:p w14:paraId="080305EE"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Mức độ đạt được</w:t>
            </w:r>
          </w:p>
        </w:tc>
        <w:tc>
          <w:tcPr>
            <w:tcW w:w="2157" w:type="dxa"/>
            <w:shd w:val="clear" w:color="auto" w:fill="auto"/>
            <w:vAlign w:val="center"/>
          </w:tcPr>
          <w:p w14:paraId="77072C3C"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Chuẩn đầu ra học phần</w:t>
            </w:r>
          </w:p>
        </w:tc>
        <w:tc>
          <w:tcPr>
            <w:tcW w:w="1894" w:type="dxa"/>
            <w:vAlign w:val="center"/>
          </w:tcPr>
          <w:p w14:paraId="69390383"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Mức độ đạt được</w:t>
            </w:r>
          </w:p>
        </w:tc>
        <w:tc>
          <w:tcPr>
            <w:tcW w:w="2085" w:type="dxa"/>
            <w:shd w:val="clear" w:color="auto" w:fill="auto"/>
            <w:vAlign w:val="center"/>
          </w:tcPr>
          <w:p w14:paraId="4B48B366" w14:textId="1B1949D5"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Chuẩn đầu ra CTĐT</w:t>
            </w:r>
          </w:p>
        </w:tc>
      </w:tr>
      <w:tr w:rsidR="00611BE5" w:rsidRPr="00986F79" w14:paraId="44056F99" w14:textId="77777777" w:rsidTr="0092006F">
        <w:trPr>
          <w:jc w:val="center"/>
        </w:trPr>
        <w:tc>
          <w:tcPr>
            <w:tcW w:w="1748" w:type="dxa"/>
            <w:shd w:val="clear" w:color="auto" w:fill="auto"/>
            <w:vAlign w:val="center"/>
          </w:tcPr>
          <w:p w14:paraId="7502BB21" w14:textId="77777777" w:rsidR="00611BE5" w:rsidRPr="00986F79" w:rsidRDefault="00611BE5"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MTHP 01</w:t>
            </w:r>
          </w:p>
        </w:tc>
        <w:tc>
          <w:tcPr>
            <w:tcW w:w="1618" w:type="dxa"/>
            <w:vAlign w:val="center"/>
          </w:tcPr>
          <w:p w14:paraId="04D1E0F8" w14:textId="34323DEF" w:rsidR="00611BE5" w:rsidRPr="00986F79" w:rsidRDefault="00B37199"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157" w:type="dxa"/>
            <w:shd w:val="clear" w:color="auto" w:fill="auto"/>
            <w:vAlign w:val="center"/>
          </w:tcPr>
          <w:p w14:paraId="02B046DD" w14:textId="2B0F867C" w:rsidR="00611BE5" w:rsidRPr="00986F79" w:rsidRDefault="001862A3"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CĐRHP1</w:t>
            </w:r>
          </w:p>
        </w:tc>
        <w:tc>
          <w:tcPr>
            <w:tcW w:w="1894" w:type="dxa"/>
            <w:vAlign w:val="center"/>
          </w:tcPr>
          <w:p w14:paraId="3F9B4BAD" w14:textId="6580521E" w:rsidR="00611BE5" w:rsidRPr="00986F79" w:rsidRDefault="0041745C"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43B2F8F4" w14:textId="54ABC051" w:rsidR="00611BE5" w:rsidRPr="00DC66AB" w:rsidRDefault="0041745C" w:rsidP="003100E6">
            <w:pPr>
              <w:spacing w:line="312" w:lineRule="auto"/>
              <w:jc w:val="center"/>
              <w:rPr>
                <w:rFonts w:ascii="Times New Roman" w:eastAsia="Calibri" w:hAnsi="Times New Roman" w:cs="Times New Roman"/>
                <w:b/>
                <w:sz w:val="26"/>
                <w:szCs w:val="26"/>
              </w:rPr>
            </w:pPr>
            <w:r w:rsidRPr="00DC66AB">
              <w:rPr>
                <w:rFonts w:ascii="Times New Roman" w:hAnsi="Times New Roman" w:cs="Times New Roman"/>
                <w:sz w:val="26"/>
                <w:szCs w:val="26"/>
              </w:rPr>
              <w:t>CĐRC3</w:t>
            </w:r>
            <w:r w:rsidR="00C13F4E" w:rsidRPr="00DC66AB">
              <w:rPr>
                <w:rFonts w:ascii="Times New Roman" w:hAnsi="Times New Roman" w:cs="Times New Roman"/>
                <w:sz w:val="26"/>
                <w:szCs w:val="26"/>
              </w:rPr>
              <w:t>, CĐRC7</w:t>
            </w:r>
          </w:p>
        </w:tc>
      </w:tr>
      <w:tr w:rsidR="00460E16" w:rsidRPr="00986F79" w14:paraId="734CABB1" w14:textId="77777777" w:rsidTr="0092006F">
        <w:trPr>
          <w:jc w:val="center"/>
        </w:trPr>
        <w:tc>
          <w:tcPr>
            <w:tcW w:w="1748" w:type="dxa"/>
            <w:shd w:val="clear" w:color="auto" w:fill="auto"/>
            <w:vAlign w:val="center"/>
          </w:tcPr>
          <w:p w14:paraId="1F971AF3" w14:textId="1BB39A7A" w:rsidR="00460E16" w:rsidRPr="00986F79" w:rsidRDefault="00460E16"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MTHP 02</w:t>
            </w:r>
          </w:p>
        </w:tc>
        <w:tc>
          <w:tcPr>
            <w:tcW w:w="1618" w:type="dxa"/>
            <w:vAlign w:val="center"/>
          </w:tcPr>
          <w:p w14:paraId="02F19201" w14:textId="067EC43B" w:rsidR="00460E16" w:rsidRPr="00986F79" w:rsidRDefault="00460E16" w:rsidP="003100E6">
            <w:pPr>
              <w:spacing w:line="312" w:lineRule="auto"/>
              <w:jc w:val="center"/>
              <w:rPr>
                <w:rFonts w:ascii="Times New Roman" w:eastAsia="Calibri" w:hAnsi="Times New Roman" w:cs="Times New Roman"/>
                <w:bCs/>
                <w:sz w:val="26"/>
                <w:szCs w:val="26"/>
              </w:rPr>
            </w:pPr>
            <w:r w:rsidRPr="00986F79">
              <w:rPr>
                <w:rFonts w:ascii="Times New Roman" w:eastAsia="Calibri" w:hAnsi="Times New Roman" w:cs="Times New Roman"/>
                <w:bCs/>
                <w:sz w:val="26"/>
                <w:szCs w:val="26"/>
              </w:rPr>
              <w:t>C</w:t>
            </w:r>
          </w:p>
        </w:tc>
        <w:tc>
          <w:tcPr>
            <w:tcW w:w="2157" w:type="dxa"/>
            <w:shd w:val="clear" w:color="auto" w:fill="auto"/>
            <w:vAlign w:val="center"/>
          </w:tcPr>
          <w:p w14:paraId="087AECE9" w14:textId="0CFBCE53" w:rsidR="00460E16" w:rsidRPr="00986F79" w:rsidRDefault="00460E16"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CĐRHP2</w:t>
            </w:r>
          </w:p>
        </w:tc>
        <w:tc>
          <w:tcPr>
            <w:tcW w:w="1894" w:type="dxa"/>
            <w:vAlign w:val="center"/>
          </w:tcPr>
          <w:p w14:paraId="6EDF5121" w14:textId="74F88834" w:rsidR="00460E16" w:rsidRPr="00986F79" w:rsidRDefault="00460E16"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08384F73" w14:textId="07641C29" w:rsidR="00460E16" w:rsidRPr="00DC66AB" w:rsidRDefault="00460E16" w:rsidP="003100E6">
            <w:pPr>
              <w:spacing w:line="312" w:lineRule="auto"/>
              <w:jc w:val="center"/>
              <w:rPr>
                <w:rFonts w:ascii="Times New Roman" w:eastAsia="Calibri" w:hAnsi="Times New Roman" w:cs="Times New Roman"/>
                <w:b/>
                <w:sz w:val="26"/>
                <w:szCs w:val="26"/>
              </w:rPr>
            </w:pPr>
            <w:r w:rsidRPr="00DC66AB">
              <w:rPr>
                <w:rFonts w:ascii="Times New Roman" w:hAnsi="Times New Roman" w:cs="Times New Roman"/>
                <w:sz w:val="26"/>
                <w:szCs w:val="26"/>
              </w:rPr>
              <w:t>CĐRC3</w:t>
            </w:r>
            <w:r w:rsidR="00C13F4E" w:rsidRPr="00DC66AB">
              <w:rPr>
                <w:rFonts w:ascii="Times New Roman" w:hAnsi="Times New Roman" w:cs="Times New Roman"/>
                <w:sz w:val="26"/>
                <w:szCs w:val="26"/>
              </w:rPr>
              <w:t>, CĐRC7</w:t>
            </w:r>
          </w:p>
        </w:tc>
      </w:tr>
      <w:tr w:rsidR="00613E57" w:rsidRPr="00986F79" w14:paraId="5E1F440E" w14:textId="77777777" w:rsidTr="0092006F">
        <w:trPr>
          <w:jc w:val="center"/>
        </w:trPr>
        <w:tc>
          <w:tcPr>
            <w:tcW w:w="1748" w:type="dxa"/>
            <w:shd w:val="clear" w:color="auto" w:fill="auto"/>
            <w:vAlign w:val="center"/>
          </w:tcPr>
          <w:p w14:paraId="5F6398FD" w14:textId="3778B799" w:rsidR="00613E57" w:rsidRPr="00986F79" w:rsidRDefault="00613E57"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MTHP 03</w:t>
            </w:r>
          </w:p>
        </w:tc>
        <w:tc>
          <w:tcPr>
            <w:tcW w:w="1618" w:type="dxa"/>
            <w:vAlign w:val="center"/>
          </w:tcPr>
          <w:p w14:paraId="0AF10D23" w14:textId="483ACD12" w:rsidR="00613E57" w:rsidRPr="00986F79" w:rsidRDefault="00613E57"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157" w:type="dxa"/>
            <w:shd w:val="clear" w:color="auto" w:fill="auto"/>
            <w:vAlign w:val="center"/>
          </w:tcPr>
          <w:p w14:paraId="5C91A86B" w14:textId="66C09319" w:rsidR="00613E57" w:rsidRPr="00986F79" w:rsidRDefault="00613E57"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CĐRHP3</w:t>
            </w:r>
          </w:p>
        </w:tc>
        <w:tc>
          <w:tcPr>
            <w:tcW w:w="1894" w:type="dxa"/>
            <w:vAlign w:val="center"/>
          </w:tcPr>
          <w:p w14:paraId="5AF6ED42" w14:textId="7D8E302B" w:rsidR="00613E57" w:rsidRPr="00986F79" w:rsidRDefault="00613E57"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4DF8D564" w14:textId="64D7647A" w:rsidR="00613E57" w:rsidRPr="00DC66AB" w:rsidRDefault="00613E57" w:rsidP="003100E6">
            <w:pPr>
              <w:spacing w:line="312" w:lineRule="auto"/>
              <w:jc w:val="center"/>
              <w:rPr>
                <w:rFonts w:ascii="Times New Roman" w:eastAsia="Calibri" w:hAnsi="Times New Roman" w:cs="Times New Roman"/>
                <w:b/>
                <w:sz w:val="26"/>
                <w:szCs w:val="26"/>
              </w:rPr>
            </w:pPr>
            <w:r w:rsidRPr="00DC66AB">
              <w:rPr>
                <w:rFonts w:ascii="Times New Roman" w:hAnsi="Times New Roman" w:cs="Times New Roman"/>
                <w:sz w:val="26"/>
                <w:szCs w:val="26"/>
              </w:rPr>
              <w:t>CĐRC3</w:t>
            </w:r>
            <w:r w:rsidR="008F7624" w:rsidRPr="00DC66AB">
              <w:rPr>
                <w:rFonts w:ascii="Times New Roman" w:hAnsi="Times New Roman" w:cs="Times New Roman"/>
                <w:sz w:val="26"/>
                <w:szCs w:val="26"/>
              </w:rPr>
              <w:t>,</w:t>
            </w:r>
            <w:r w:rsidR="0031297F" w:rsidRPr="00DC66AB">
              <w:rPr>
                <w:rFonts w:ascii="Times New Roman" w:hAnsi="Times New Roman" w:cs="Times New Roman"/>
                <w:sz w:val="26"/>
                <w:szCs w:val="26"/>
              </w:rPr>
              <w:t xml:space="preserve"> CĐRC4,</w:t>
            </w:r>
            <w:r w:rsidR="008F7624" w:rsidRPr="00DC66AB">
              <w:rPr>
                <w:rFonts w:ascii="Times New Roman" w:hAnsi="Times New Roman" w:cs="Times New Roman"/>
                <w:sz w:val="26"/>
                <w:szCs w:val="26"/>
              </w:rPr>
              <w:t xml:space="preserve"> CĐRC7</w:t>
            </w:r>
          </w:p>
        </w:tc>
      </w:tr>
      <w:tr w:rsidR="00613E57" w:rsidRPr="00986F79" w14:paraId="5C46C64A" w14:textId="77777777" w:rsidTr="0092006F">
        <w:trPr>
          <w:jc w:val="center"/>
        </w:trPr>
        <w:tc>
          <w:tcPr>
            <w:tcW w:w="1748" w:type="dxa"/>
            <w:shd w:val="clear" w:color="auto" w:fill="auto"/>
            <w:vAlign w:val="center"/>
          </w:tcPr>
          <w:p w14:paraId="7082A80C" w14:textId="6AF2810D" w:rsidR="00613E57" w:rsidRPr="00986F79" w:rsidRDefault="00613E57"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MTHP 04</w:t>
            </w:r>
          </w:p>
        </w:tc>
        <w:tc>
          <w:tcPr>
            <w:tcW w:w="1618" w:type="dxa"/>
            <w:vAlign w:val="center"/>
          </w:tcPr>
          <w:p w14:paraId="5F75C1D4" w14:textId="12DA09E0" w:rsidR="00613E57" w:rsidRPr="00986F79" w:rsidRDefault="00613E57"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157" w:type="dxa"/>
            <w:shd w:val="clear" w:color="auto" w:fill="auto"/>
            <w:vAlign w:val="center"/>
          </w:tcPr>
          <w:p w14:paraId="4399CA64" w14:textId="558676D1" w:rsidR="00613E57" w:rsidRPr="00986F79" w:rsidRDefault="00613E57"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CĐRHP4</w:t>
            </w:r>
          </w:p>
        </w:tc>
        <w:tc>
          <w:tcPr>
            <w:tcW w:w="1894" w:type="dxa"/>
            <w:vAlign w:val="center"/>
          </w:tcPr>
          <w:p w14:paraId="7DF63923" w14:textId="52DAD66F" w:rsidR="00613E57" w:rsidRPr="00986F79" w:rsidRDefault="00613E57"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69FAF99C" w14:textId="38FEB6EF" w:rsidR="00613E57" w:rsidRPr="00DC66AB" w:rsidRDefault="00613E57" w:rsidP="003100E6">
            <w:pPr>
              <w:spacing w:line="312" w:lineRule="auto"/>
              <w:jc w:val="center"/>
              <w:rPr>
                <w:rFonts w:ascii="Times New Roman" w:eastAsia="Calibri" w:hAnsi="Times New Roman" w:cs="Times New Roman"/>
                <w:b/>
                <w:sz w:val="26"/>
                <w:szCs w:val="26"/>
              </w:rPr>
            </w:pPr>
            <w:r w:rsidRPr="00DC66AB">
              <w:rPr>
                <w:rFonts w:ascii="Times New Roman" w:hAnsi="Times New Roman" w:cs="Times New Roman"/>
                <w:sz w:val="26"/>
                <w:szCs w:val="26"/>
              </w:rPr>
              <w:t>CĐRC3</w:t>
            </w:r>
            <w:r w:rsidR="008F7624" w:rsidRPr="00DC66AB">
              <w:rPr>
                <w:rFonts w:ascii="Times New Roman" w:hAnsi="Times New Roman" w:cs="Times New Roman"/>
                <w:sz w:val="26"/>
                <w:szCs w:val="26"/>
              </w:rPr>
              <w:t>,</w:t>
            </w:r>
            <w:r w:rsidR="0031297F" w:rsidRPr="00DC66AB">
              <w:rPr>
                <w:rFonts w:ascii="Times New Roman" w:hAnsi="Times New Roman" w:cs="Times New Roman"/>
                <w:sz w:val="26"/>
                <w:szCs w:val="26"/>
              </w:rPr>
              <w:t xml:space="preserve"> CĐRC4,</w:t>
            </w:r>
            <w:r w:rsidR="008F7624" w:rsidRPr="00DC66AB">
              <w:rPr>
                <w:rFonts w:ascii="Times New Roman" w:hAnsi="Times New Roman" w:cs="Times New Roman"/>
                <w:sz w:val="26"/>
                <w:szCs w:val="26"/>
              </w:rPr>
              <w:t xml:space="preserve"> CĐRC7</w:t>
            </w:r>
          </w:p>
        </w:tc>
      </w:tr>
      <w:tr w:rsidR="008F7624" w:rsidRPr="00986F79" w14:paraId="5907CAFE" w14:textId="77777777" w:rsidTr="0092006F">
        <w:trPr>
          <w:jc w:val="center"/>
        </w:trPr>
        <w:tc>
          <w:tcPr>
            <w:tcW w:w="1748" w:type="dxa"/>
            <w:shd w:val="clear" w:color="auto" w:fill="auto"/>
            <w:vAlign w:val="center"/>
          </w:tcPr>
          <w:p w14:paraId="2231DEF3" w14:textId="79C4ECB6" w:rsidR="008F7624" w:rsidRPr="00986F79" w:rsidRDefault="008F7624"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MTHP 05</w:t>
            </w:r>
          </w:p>
        </w:tc>
        <w:tc>
          <w:tcPr>
            <w:tcW w:w="1618" w:type="dxa"/>
            <w:vAlign w:val="center"/>
          </w:tcPr>
          <w:p w14:paraId="6E42D07D" w14:textId="51B9A426" w:rsidR="008F7624" w:rsidRPr="00986F79" w:rsidRDefault="008F7624"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157" w:type="dxa"/>
            <w:shd w:val="clear" w:color="auto" w:fill="auto"/>
            <w:vAlign w:val="center"/>
          </w:tcPr>
          <w:p w14:paraId="14453ECD" w14:textId="637C3B63" w:rsidR="008F7624" w:rsidRPr="00986F79" w:rsidRDefault="005B214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CĐRHP5</w:t>
            </w:r>
          </w:p>
        </w:tc>
        <w:tc>
          <w:tcPr>
            <w:tcW w:w="1894" w:type="dxa"/>
            <w:vAlign w:val="center"/>
          </w:tcPr>
          <w:p w14:paraId="3F870DD2" w14:textId="3061410F" w:rsidR="008F7624" w:rsidRPr="00986F79" w:rsidRDefault="008F7624"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3B2A18D7" w14:textId="469B3D01" w:rsidR="008F7624" w:rsidRPr="00DC66AB" w:rsidRDefault="008F7624" w:rsidP="003100E6">
            <w:pPr>
              <w:spacing w:line="312" w:lineRule="auto"/>
              <w:jc w:val="center"/>
              <w:rPr>
                <w:rFonts w:ascii="Times New Roman" w:eastAsia="Calibri" w:hAnsi="Times New Roman" w:cs="Times New Roman"/>
                <w:b/>
                <w:sz w:val="26"/>
                <w:szCs w:val="26"/>
              </w:rPr>
            </w:pPr>
            <w:r w:rsidRPr="00DC66AB">
              <w:rPr>
                <w:rFonts w:ascii="Times New Roman" w:hAnsi="Times New Roman" w:cs="Times New Roman"/>
                <w:sz w:val="26"/>
                <w:szCs w:val="26"/>
              </w:rPr>
              <w:t xml:space="preserve">CĐRC3, </w:t>
            </w:r>
            <w:r w:rsidR="0031297F" w:rsidRPr="00DC66AB">
              <w:rPr>
                <w:rFonts w:ascii="Times New Roman" w:hAnsi="Times New Roman" w:cs="Times New Roman"/>
                <w:sz w:val="26"/>
                <w:szCs w:val="26"/>
              </w:rPr>
              <w:t xml:space="preserve">CĐRC4, </w:t>
            </w:r>
            <w:r w:rsidRPr="00DC66AB">
              <w:rPr>
                <w:rFonts w:ascii="Times New Roman" w:hAnsi="Times New Roman" w:cs="Times New Roman"/>
                <w:sz w:val="26"/>
                <w:szCs w:val="26"/>
              </w:rPr>
              <w:t>CĐRC7</w:t>
            </w:r>
          </w:p>
        </w:tc>
      </w:tr>
      <w:tr w:rsidR="008F7624" w:rsidRPr="00986F79" w14:paraId="2F86E30B" w14:textId="77777777" w:rsidTr="0092006F">
        <w:trPr>
          <w:jc w:val="center"/>
        </w:trPr>
        <w:tc>
          <w:tcPr>
            <w:tcW w:w="1748" w:type="dxa"/>
            <w:shd w:val="clear" w:color="auto" w:fill="auto"/>
            <w:vAlign w:val="center"/>
          </w:tcPr>
          <w:p w14:paraId="1B0358C7" w14:textId="6435E182" w:rsidR="008F7624" w:rsidRPr="00986F79" w:rsidRDefault="008F7624"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MTHP 06</w:t>
            </w:r>
          </w:p>
        </w:tc>
        <w:tc>
          <w:tcPr>
            <w:tcW w:w="1618" w:type="dxa"/>
            <w:vAlign w:val="center"/>
          </w:tcPr>
          <w:p w14:paraId="6A719059" w14:textId="59DB3479" w:rsidR="008F7624" w:rsidRPr="00986F79" w:rsidRDefault="008F7624"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C</w:t>
            </w:r>
          </w:p>
        </w:tc>
        <w:tc>
          <w:tcPr>
            <w:tcW w:w="2157" w:type="dxa"/>
            <w:shd w:val="clear" w:color="auto" w:fill="auto"/>
            <w:vAlign w:val="center"/>
          </w:tcPr>
          <w:p w14:paraId="21BBA02B" w14:textId="71739CF9" w:rsidR="008F7624" w:rsidRPr="00986F79" w:rsidRDefault="005B214F"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CĐRHP6</w:t>
            </w:r>
          </w:p>
        </w:tc>
        <w:tc>
          <w:tcPr>
            <w:tcW w:w="1894" w:type="dxa"/>
            <w:vAlign w:val="center"/>
          </w:tcPr>
          <w:p w14:paraId="35FC526F" w14:textId="1E09A309" w:rsidR="008F7624" w:rsidRPr="00986F79" w:rsidRDefault="008F7624"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2BF34ABC" w14:textId="3C65515B" w:rsidR="008F7624" w:rsidRPr="00DC66AB" w:rsidRDefault="008F7624" w:rsidP="003100E6">
            <w:pPr>
              <w:spacing w:line="312" w:lineRule="auto"/>
              <w:jc w:val="center"/>
              <w:rPr>
                <w:rFonts w:ascii="Times New Roman" w:eastAsia="Calibri" w:hAnsi="Times New Roman" w:cs="Times New Roman"/>
                <w:b/>
                <w:sz w:val="26"/>
                <w:szCs w:val="26"/>
              </w:rPr>
            </w:pPr>
            <w:r w:rsidRPr="00DC66AB">
              <w:rPr>
                <w:rFonts w:ascii="Times New Roman" w:hAnsi="Times New Roman" w:cs="Times New Roman"/>
                <w:sz w:val="26"/>
                <w:szCs w:val="26"/>
              </w:rPr>
              <w:t>CĐRC3,</w:t>
            </w:r>
            <w:r w:rsidR="0031297F" w:rsidRPr="00DC66AB">
              <w:rPr>
                <w:rFonts w:ascii="Times New Roman" w:hAnsi="Times New Roman" w:cs="Times New Roman"/>
                <w:sz w:val="26"/>
                <w:szCs w:val="26"/>
              </w:rPr>
              <w:t xml:space="preserve"> CĐRC4</w:t>
            </w:r>
            <w:r w:rsidRPr="00DC66AB">
              <w:rPr>
                <w:rFonts w:ascii="Times New Roman" w:hAnsi="Times New Roman" w:cs="Times New Roman"/>
                <w:sz w:val="26"/>
                <w:szCs w:val="26"/>
              </w:rPr>
              <w:t xml:space="preserve"> CĐRC7</w:t>
            </w:r>
          </w:p>
        </w:tc>
      </w:tr>
      <w:tr w:rsidR="008F7624" w:rsidRPr="00986F79" w14:paraId="39481929" w14:textId="77777777" w:rsidTr="0092006F">
        <w:trPr>
          <w:jc w:val="center"/>
        </w:trPr>
        <w:tc>
          <w:tcPr>
            <w:tcW w:w="1748" w:type="dxa"/>
            <w:shd w:val="clear" w:color="auto" w:fill="auto"/>
            <w:vAlign w:val="center"/>
          </w:tcPr>
          <w:p w14:paraId="64C0E12E" w14:textId="33989153" w:rsidR="008F7624" w:rsidRPr="00986F79" w:rsidRDefault="008F7624"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MTHP 07</w:t>
            </w:r>
          </w:p>
        </w:tc>
        <w:tc>
          <w:tcPr>
            <w:tcW w:w="1618" w:type="dxa"/>
            <w:vAlign w:val="center"/>
          </w:tcPr>
          <w:p w14:paraId="568B86CA" w14:textId="4978EAA9" w:rsidR="008F7624" w:rsidRPr="00986F79" w:rsidRDefault="008F7624"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C</w:t>
            </w:r>
          </w:p>
        </w:tc>
        <w:tc>
          <w:tcPr>
            <w:tcW w:w="2157" w:type="dxa"/>
            <w:shd w:val="clear" w:color="auto" w:fill="auto"/>
            <w:vAlign w:val="center"/>
          </w:tcPr>
          <w:p w14:paraId="41BECE7F" w14:textId="38D2B314" w:rsidR="008F7624" w:rsidRPr="00986F79" w:rsidRDefault="005B214F"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CĐRHP7</w:t>
            </w:r>
          </w:p>
        </w:tc>
        <w:tc>
          <w:tcPr>
            <w:tcW w:w="1894" w:type="dxa"/>
            <w:vAlign w:val="center"/>
          </w:tcPr>
          <w:p w14:paraId="5004B32E" w14:textId="72C047CA" w:rsidR="008F7624" w:rsidRPr="00986F79" w:rsidRDefault="008F7624"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5F5ACBC4" w14:textId="3ECF3408" w:rsidR="008F7624" w:rsidRPr="00DC66AB" w:rsidRDefault="008F7624" w:rsidP="003100E6">
            <w:pPr>
              <w:spacing w:line="312" w:lineRule="auto"/>
              <w:jc w:val="center"/>
              <w:rPr>
                <w:rFonts w:ascii="Times New Roman" w:eastAsia="Calibri" w:hAnsi="Times New Roman" w:cs="Times New Roman"/>
                <w:b/>
                <w:sz w:val="26"/>
                <w:szCs w:val="26"/>
              </w:rPr>
            </w:pPr>
            <w:r w:rsidRPr="00DC66AB">
              <w:rPr>
                <w:rFonts w:ascii="Times New Roman" w:hAnsi="Times New Roman" w:cs="Times New Roman"/>
                <w:sz w:val="26"/>
                <w:szCs w:val="26"/>
              </w:rPr>
              <w:t>CĐRC</w:t>
            </w:r>
            <w:r w:rsidR="006E7B62" w:rsidRPr="00DC66AB">
              <w:rPr>
                <w:rFonts w:ascii="Times New Roman" w:hAnsi="Times New Roman" w:cs="Times New Roman"/>
                <w:sz w:val="26"/>
                <w:szCs w:val="26"/>
              </w:rPr>
              <w:t>6</w:t>
            </w:r>
            <w:r w:rsidRPr="00DC66AB">
              <w:rPr>
                <w:rFonts w:ascii="Times New Roman" w:hAnsi="Times New Roman" w:cs="Times New Roman"/>
                <w:sz w:val="26"/>
                <w:szCs w:val="26"/>
              </w:rPr>
              <w:t>, CĐRC7</w:t>
            </w:r>
            <w:r w:rsidR="006E7B62" w:rsidRPr="00DC66AB">
              <w:rPr>
                <w:rFonts w:ascii="Times New Roman" w:hAnsi="Times New Roman" w:cs="Times New Roman"/>
                <w:sz w:val="26"/>
                <w:szCs w:val="26"/>
              </w:rPr>
              <w:t>, CĐRC8, CĐRC9</w:t>
            </w:r>
          </w:p>
        </w:tc>
      </w:tr>
      <w:tr w:rsidR="0092006F" w:rsidRPr="00986F79" w14:paraId="1ECCAC32" w14:textId="77777777" w:rsidTr="0092006F">
        <w:trPr>
          <w:jc w:val="center"/>
        </w:trPr>
        <w:tc>
          <w:tcPr>
            <w:tcW w:w="1748" w:type="dxa"/>
            <w:shd w:val="clear" w:color="auto" w:fill="auto"/>
            <w:vAlign w:val="center"/>
          </w:tcPr>
          <w:p w14:paraId="4D3E5191" w14:textId="36C34B1E"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MTHP 08</w:t>
            </w:r>
          </w:p>
        </w:tc>
        <w:tc>
          <w:tcPr>
            <w:tcW w:w="1618" w:type="dxa"/>
            <w:vAlign w:val="center"/>
          </w:tcPr>
          <w:p w14:paraId="6ACC0E40" w14:textId="2E0BDA31"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157" w:type="dxa"/>
            <w:shd w:val="clear" w:color="auto" w:fill="auto"/>
            <w:vAlign w:val="center"/>
          </w:tcPr>
          <w:p w14:paraId="314BA0A4" w14:textId="63292A8E"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CĐRHP8</w:t>
            </w:r>
          </w:p>
        </w:tc>
        <w:tc>
          <w:tcPr>
            <w:tcW w:w="1894" w:type="dxa"/>
            <w:vAlign w:val="center"/>
          </w:tcPr>
          <w:p w14:paraId="3D5E82ED" w14:textId="13B39798"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6DD1A5A5" w14:textId="6A8E1C2E" w:rsidR="0092006F" w:rsidRPr="00DC66AB" w:rsidRDefault="0092006F" w:rsidP="003100E6">
            <w:pPr>
              <w:spacing w:line="312" w:lineRule="auto"/>
              <w:jc w:val="center"/>
              <w:rPr>
                <w:rFonts w:ascii="Times New Roman" w:hAnsi="Times New Roman" w:cs="Times New Roman"/>
                <w:sz w:val="26"/>
                <w:szCs w:val="26"/>
              </w:rPr>
            </w:pPr>
            <w:r w:rsidRPr="00DC66AB">
              <w:rPr>
                <w:rFonts w:ascii="Times New Roman" w:hAnsi="Times New Roman" w:cs="Times New Roman"/>
                <w:sz w:val="26"/>
                <w:szCs w:val="26"/>
              </w:rPr>
              <w:t>CĐRC3, CĐRC4, CĐRC7</w:t>
            </w:r>
          </w:p>
        </w:tc>
      </w:tr>
      <w:tr w:rsidR="0092006F" w:rsidRPr="00986F79" w14:paraId="1A828D0E" w14:textId="77777777" w:rsidTr="0092006F">
        <w:trPr>
          <w:jc w:val="center"/>
        </w:trPr>
        <w:tc>
          <w:tcPr>
            <w:tcW w:w="1748" w:type="dxa"/>
            <w:shd w:val="clear" w:color="auto" w:fill="auto"/>
            <w:vAlign w:val="center"/>
          </w:tcPr>
          <w:p w14:paraId="629F9400" w14:textId="57FF4147"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MTHP 09</w:t>
            </w:r>
          </w:p>
        </w:tc>
        <w:tc>
          <w:tcPr>
            <w:tcW w:w="1618" w:type="dxa"/>
            <w:vAlign w:val="center"/>
          </w:tcPr>
          <w:p w14:paraId="1EFDB764" w14:textId="17BE67FD"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157" w:type="dxa"/>
            <w:shd w:val="clear" w:color="auto" w:fill="auto"/>
            <w:vAlign w:val="center"/>
          </w:tcPr>
          <w:p w14:paraId="067146AE" w14:textId="1E4CAC4C"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CĐRHP9</w:t>
            </w:r>
          </w:p>
        </w:tc>
        <w:tc>
          <w:tcPr>
            <w:tcW w:w="1894" w:type="dxa"/>
            <w:vAlign w:val="center"/>
          </w:tcPr>
          <w:p w14:paraId="42B14266" w14:textId="6BCB66DA"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254D1DF2" w14:textId="68DBFD21" w:rsidR="0092006F" w:rsidRPr="00DC66AB" w:rsidRDefault="0092006F" w:rsidP="003100E6">
            <w:pPr>
              <w:spacing w:line="312" w:lineRule="auto"/>
              <w:jc w:val="center"/>
              <w:rPr>
                <w:rFonts w:ascii="Times New Roman" w:hAnsi="Times New Roman" w:cs="Times New Roman"/>
                <w:sz w:val="26"/>
                <w:szCs w:val="26"/>
              </w:rPr>
            </w:pPr>
            <w:r w:rsidRPr="00DC66AB">
              <w:rPr>
                <w:rFonts w:ascii="Times New Roman" w:hAnsi="Times New Roman" w:cs="Times New Roman"/>
                <w:sz w:val="26"/>
                <w:szCs w:val="26"/>
              </w:rPr>
              <w:t>CĐRC3, CĐRC4 CĐRC7</w:t>
            </w:r>
          </w:p>
        </w:tc>
      </w:tr>
      <w:tr w:rsidR="0092006F" w:rsidRPr="00986F79" w14:paraId="4AF1CCA0" w14:textId="77777777" w:rsidTr="0092006F">
        <w:trPr>
          <w:jc w:val="center"/>
        </w:trPr>
        <w:tc>
          <w:tcPr>
            <w:tcW w:w="1748" w:type="dxa"/>
            <w:shd w:val="clear" w:color="auto" w:fill="auto"/>
            <w:vAlign w:val="center"/>
          </w:tcPr>
          <w:p w14:paraId="6F89AC1D" w14:textId="16923107"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MTHP 10</w:t>
            </w:r>
          </w:p>
        </w:tc>
        <w:tc>
          <w:tcPr>
            <w:tcW w:w="1618" w:type="dxa"/>
            <w:vAlign w:val="center"/>
          </w:tcPr>
          <w:p w14:paraId="0F9CB99E" w14:textId="7EA814BF"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157" w:type="dxa"/>
            <w:shd w:val="clear" w:color="auto" w:fill="auto"/>
            <w:vAlign w:val="center"/>
          </w:tcPr>
          <w:p w14:paraId="0A89973A" w14:textId="4C0D460D"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CĐRHP10</w:t>
            </w:r>
          </w:p>
        </w:tc>
        <w:tc>
          <w:tcPr>
            <w:tcW w:w="1894" w:type="dxa"/>
            <w:vAlign w:val="center"/>
          </w:tcPr>
          <w:p w14:paraId="5B7B41B8" w14:textId="21919677"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22950BC8" w14:textId="4D1A7656" w:rsidR="0092006F" w:rsidRPr="00DC66AB" w:rsidRDefault="0092006F" w:rsidP="003100E6">
            <w:pPr>
              <w:spacing w:line="312" w:lineRule="auto"/>
              <w:jc w:val="center"/>
              <w:rPr>
                <w:rFonts w:ascii="Times New Roman" w:hAnsi="Times New Roman" w:cs="Times New Roman"/>
                <w:sz w:val="26"/>
                <w:szCs w:val="26"/>
              </w:rPr>
            </w:pPr>
            <w:r w:rsidRPr="00DC66AB">
              <w:rPr>
                <w:rFonts w:ascii="Times New Roman" w:hAnsi="Times New Roman" w:cs="Times New Roman"/>
                <w:sz w:val="26"/>
                <w:szCs w:val="26"/>
              </w:rPr>
              <w:t>CĐRC3, CĐRC4, CĐRC7</w:t>
            </w:r>
          </w:p>
        </w:tc>
      </w:tr>
      <w:tr w:rsidR="0092006F" w:rsidRPr="00986F79" w14:paraId="77A09B48" w14:textId="77777777" w:rsidTr="0092006F">
        <w:trPr>
          <w:jc w:val="center"/>
        </w:trPr>
        <w:tc>
          <w:tcPr>
            <w:tcW w:w="1748" w:type="dxa"/>
            <w:shd w:val="clear" w:color="auto" w:fill="auto"/>
            <w:vAlign w:val="center"/>
          </w:tcPr>
          <w:p w14:paraId="30A46481" w14:textId="69882746"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MTHP 11</w:t>
            </w:r>
          </w:p>
        </w:tc>
        <w:tc>
          <w:tcPr>
            <w:tcW w:w="1618" w:type="dxa"/>
            <w:vAlign w:val="center"/>
          </w:tcPr>
          <w:p w14:paraId="2DB06E53" w14:textId="1130DA4D"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157" w:type="dxa"/>
            <w:shd w:val="clear" w:color="auto" w:fill="auto"/>
            <w:vAlign w:val="center"/>
          </w:tcPr>
          <w:p w14:paraId="6485283D" w14:textId="678EE1E3"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CĐRHP11</w:t>
            </w:r>
          </w:p>
        </w:tc>
        <w:tc>
          <w:tcPr>
            <w:tcW w:w="1894" w:type="dxa"/>
            <w:vAlign w:val="center"/>
          </w:tcPr>
          <w:p w14:paraId="63658DF1" w14:textId="69461192"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4A0331F7" w14:textId="0B3AA679" w:rsidR="0092006F" w:rsidRPr="00DC66AB" w:rsidRDefault="0092006F" w:rsidP="003100E6">
            <w:pPr>
              <w:spacing w:line="312" w:lineRule="auto"/>
              <w:jc w:val="center"/>
              <w:rPr>
                <w:rFonts w:ascii="Times New Roman" w:hAnsi="Times New Roman" w:cs="Times New Roman"/>
                <w:sz w:val="26"/>
                <w:szCs w:val="26"/>
              </w:rPr>
            </w:pPr>
            <w:r w:rsidRPr="00DC66AB">
              <w:rPr>
                <w:rFonts w:ascii="Times New Roman" w:hAnsi="Times New Roman" w:cs="Times New Roman"/>
                <w:sz w:val="26"/>
                <w:szCs w:val="26"/>
              </w:rPr>
              <w:t>CĐRC3, CĐRC4 CĐRC7</w:t>
            </w:r>
          </w:p>
        </w:tc>
      </w:tr>
      <w:tr w:rsidR="00921DA2" w:rsidRPr="00986F79" w14:paraId="309D1517" w14:textId="77777777" w:rsidTr="0092006F">
        <w:trPr>
          <w:jc w:val="center"/>
        </w:trPr>
        <w:tc>
          <w:tcPr>
            <w:tcW w:w="1748" w:type="dxa"/>
            <w:shd w:val="clear" w:color="auto" w:fill="auto"/>
            <w:vAlign w:val="center"/>
          </w:tcPr>
          <w:p w14:paraId="5BE1C26B" w14:textId="7125248D" w:rsidR="00921DA2" w:rsidRPr="00986F79" w:rsidRDefault="00921DA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MTHP 1</w:t>
            </w:r>
            <w:r w:rsidR="008E03BB">
              <w:rPr>
                <w:rFonts w:ascii="Times New Roman" w:eastAsia="Calibri" w:hAnsi="Times New Roman" w:cs="Times New Roman"/>
                <w:sz w:val="26"/>
                <w:szCs w:val="26"/>
              </w:rPr>
              <w:t>2</w:t>
            </w:r>
          </w:p>
        </w:tc>
        <w:tc>
          <w:tcPr>
            <w:tcW w:w="1618" w:type="dxa"/>
            <w:vAlign w:val="center"/>
          </w:tcPr>
          <w:p w14:paraId="7EEC5F54" w14:textId="63785822" w:rsidR="00921DA2" w:rsidRPr="00986F79" w:rsidRDefault="00921DA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157" w:type="dxa"/>
            <w:shd w:val="clear" w:color="auto" w:fill="auto"/>
            <w:vAlign w:val="center"/>
          </w:tcPr>
          <w:p w14:paraId="4D121F43" w14:textId="1AD9F0F0" w:rsidR="00921DA2" w:rsidRPr="00986F79" w:rsidRDefault="00921DA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CĐRHP11</w:t>
            </w:r>
          </w:p>
        </w:tc>
        <w:tc>
          <w:tcPr>
            <w:tcW w:w="1894" w:type="dxa"/>
            <w:vAlign w:val="center"/>
          </w:tcPr>
          <w:p w14:paraId="4B463005" w14:textId="35FCDFD6" w:rsidR="00921DA2" w:rsidRPr="00986F79" w:rsidRDefault="00921DA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w:t>
            </w:r>
          </w:p>
        </w:tc>
        <w:tc>
          <w:tcPr>
            <w:tcW w:w="2085" w:type="dxa"/>
            <w:shd w:val="clear" w:color="auto" w:fill="auto"/>
            <w:vAlign w:val="center"/>
          </w:tcPr>
          <w:p w14:paraId="5EAD121F" w14:textId="4123D482" w:rsidR="00921DA2" w:rsidRPr="00DC66AB" w:rsidRDefault="00921DA2" w:rsidP="003100E6">
            <w:pPr>
              <w:spacing w:line="312" w:lineRule="auto"/>
              <w:jc w:val="center"/>
              <w:rPr>
                <w:rFonts w:ascii="Times New Roman" w:hAnsi="Times New Roman" w:cs="Times New Roman"/>
                <w:sz w:val="26"/>
                <w:szCs w:val="26"/>
              </w:rPr>
            </w:pPr>
            <w:r w:rsidRPr="00DC66AB">
              <w:rPr>
                <w:rFonts w:ascii="Times New Roman" w:hAnsi="Times New Roman" w:cs="Times New Roman"/>
                <w:sz w:val="26"/>
                <w:szCs w:val="26"/>
              </w:rPr>
              <w:t>CĐRC3, CĐRC4 CĐRC7</w:t>
            </w:r>
          </w:p>
        </w:tc>
      </w:tr>
    </w:tbl>
    <w:p w14:paraId="31671DCA" w14:textId="55CBCF8A" w:rsidR="00500A19" w:rsidRPr="008E03BB" w:rsidRDefault="00611BE5" w:rsidP="003100E6">
      <w:pPr>
        <w:spacing w:line="312" w:lineRule="auto"/>
        <w:ind w:firstLine="720"/>
        <w:jc w:val="both"/>
        <w:rPr>
          <w:rFonts w:ascii="Times New Roman" w:eastAsia="Calibri" w:hAnsi="Times New Roman" w:cs="Times New Roman"/>
          <w:sz w:val="26"/>
          <w:szCs w:val="26"/>
        </w:rPr>
      </w:pPr>
      <w:r w:rsidRPr="00986F79">
        <w:rPr>
          <w:rFonts w:ascii="Times New Roman" w:eastAsia="Calibri" w:hAnsi="Times New Roman" w:cs="Times New Roman"/>
          <w:i/>
          <w:sz w:val="26"/>
          <w:szCs w:val="26"/>
          <w:u w:val="single"/>
        </w:rPr>
        <w:t>Ghi chú:</w:t>
      </w:r>
      <w:r w:rsidRPr="00986F79">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4EEF839B" w14:textId="77777777" w:rsidR="003100E6" w:rsidRDefault="003100E6">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7DE32CB2" w14:textId="08B97CA5" w:rsidR="00611BE5" w:rsidRPr="00986F79" w:rsidRDefault="00611BE5" w:rsidP="003100E6">
      <w:pPr>
        <w:spacing w:line="312" w:lineRule="auto"/>
        <w:ind w:firstLine="720"/>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lastRenderedPageBreak/>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827"/>
        <w:gridCol w:w="2824"/>
      </w:tblGrid>
      <w:tr w:rsidR="00AF5AB5" w:rsidRPr="00986F79" w14:paraId="676FACED" w14:textId="77777777" w:rsidTr="00F15647">
        <w:trPr>
          <w:jc w:val="center"/>
        </w:trPr>
        <w:tc>
          <w:tcPr>
            <w:tcW w:w="2972" w:type="dxa"/>
            <w:shd w:val="clear" w:color="auto" w:fill="auto"/>
            <w:vAlign w:val="center"/>
          </w:tcPr>
          <w:p w14:paraId="0BA30153" w14:textId="77777777" w:rsidR="00AF5AB5" w:rsidRPr="00986F79" w:rsidRDefault="00AF5AB5" w:rsidP="00F15647">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Phương pháp tổ chức dạy học</w:t>
            </w:r>
          </w:p>
        </w:tc>
        <w:tc>
          <w:tcPr>
            <w:tcW w:w="3827" w:type="dxa"/>
            <w:shd w:val="clear" w:color="auto" w:fill="auto"/>
            <w:vAlign w:val="center"/>
          </w:tcPr>
          <w:p w14:paraId="0776844E" w14:textId="77777777" w:rsidR="00AF5AB5" w:rsidRPr="00986F79" w:rsidRDefault="00AF5AB5" w:rsidP="00F15647">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Mục đích</w:t>
            </w:r>
          </w:p>
        </w:tc>
        <w:tc>
          <w:tcPr>
            <w:tcW w:w="2824" w:type="dxa"/>
            <w:shd w:val="clear" w:color="auto" w:fill="auto"/>
            <w:vAlign w:val="center"/>
          </w:tcPr>
          <w:p w14:paraId="68BE4BD2" w14:textId="77777777" w:rsidR="00AF5AB5" w:rsidRPr="00986F79" w:rsidRDefault="00AF5AB5" w:rsidP="00F15647">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Đạt được CĐRHP</w:t>
            </w:r>
          </w:p>
        </w:tc>
      </w:tr>
      <w:tr w:rsidR="00AF5AB5" w:rsidRPr="00986F79" w14:paraId="5D862F89" w14:textId="77777777" w:rsidTr="00F15647">
        <w:trPr>
          <w:jc w:val="center"/>
        </w:trPr>
        <w:tc>
          <w:tcPr>
            <w:tcW w:w="2972" w:type="dxa"/>
            <w:shd w:val="clear" w:color="auto" w:fill="auto"/>
            <w:vAlign w:val="center"/>
          </w:tcPr>
          <w:p w14:paraId="4249E0AE" w14:textId="77777777" w:rsidR="00AF5AB5" w:rsidRPr="00986F79" w:rsidRDefault="00AF5AB5" w:rsidP="00F15647">
            <w:pPr>
              <w:spacing w:line="312" w:lineRule="auto"/>
              <w:rPr>
                <w:rFonts w:ascii="Times New Roman" w:eastAsia="Calibri" w:hAnsi="Times New Roman" w:cs="Times New Roman"/>
                <w:b/>
                <w:sz w:val="26"/>
                <w:szCs w:val="26"/>
              </w:rPr>
            </w:pPr>
            <w:r w:rsidRPr="00986F79">
              <w:rPr>
                <w:rFonts w:ascii="Times New Roman" w:eastAsia="Calibri" w:hAnsi="Times New Roman" w:cs="Times New Roman"/>
                <w:b/>
                <w:sz w:val="26"/>
                <w:szCs w:val="26"/>
              </w:rPr>
              <w:t>I. Phương pháp dạy trực tiếp</w:t>
            </w:r>
          </w:p>
        </w:tc>
        <w:tc>
          <w:tcPr>
            <w:tcW w:w="3827" w:type="dxa"/>
            <w:shd w:val="clear" w:color="auto" w:fill="auto"/>
          </w:tcPr>
          <w:p w14:paraId="273D5239" w14:textId="77777777" w:rsidR="00AF5AB5" w:rsidRPr="00986F79" w:rsidRDefault="00AF5AB5" w:rsidP="00F15647">
            <w:pPr>
              <w:spacing w:line="312" w:lineRule="auto"/>
              <w:jc w:val="center"/>
              <w:rPr>
                <w:rFonts w:ascii="Times New Roman" w:eastAsia="Calibri" w:hAnsi="Times New Roman" w:cs="Times New Roman"/>
                <w:sz w:val="26"/>
                <w:szCs w:val="26"/>
              </w:rPr>
            </w:pPr>
          </w:p>
        </w:tc>
        <w:tc>
          <w:tcPr>
            <w:tcW w:w="2824" w:type="dxa"/>
            <w:shd w:val="clear" w:color="auto" w:fill="auto"/>
          </w:tcPr>
          <w:p w14:paraId="76881478" w14:textId="77777777" w:rsidR="00AF5AB5" w:rsidRPr="00986F79" w:rsidRDefault="00AF5AB5" w:rsidP="00F15647">
            <w:pPr>
              <w:spacing w:line="312" w:lineRule="auto"/>
              <w:jc w:val="center"/>
              <w:rPr>
                <w:rFonts w:ascii="Times New Roman" w:eastAsia="Calibri" w:hAnsi="Times New Roman" w:cs="Times New Roman"/>
                <w:sz w:val="26"/>
                <w:szCs w:val="26"/>
              </w:rPr>
            </w:pPr>
          </w:p>
        </w:tc>
      </w:tr>
      <w:tr w:rsidR="00AF5AB5" w:rsidRPr="00986F79" w14:paraId="6C114813" w14:textId="77777777" w:rsidTr="00F15647">
        <w:trPr>
          <w:trHeight w:val="1008"/>
          <w:jc w:val="center"/>
        </w:trPr>
        <w:tc>
          <w:tcPr>
            <w:tcW w:w="2972" w:type="dxa"/>
            <w:shd w:val="clear" w:color="auto" w:fill="auto"/>
            <w:vAlign w:val="center"/>
          </w:tcPr>
          <w:p w14:paraId="7FDA82FE"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1. Thuyết giảng</w:t>
            </w:r>
          </w:p>
        </w:tc>
        <w:tc>
          <w:tcPr>
            <w:tcW w:w="3827" w:type="dxa"/>
            <w:shd w:val="clear" w:color="auto" w:fill="auto"/>
            <w:vAlign w:val="center"/>
          </w:tcPr>
          <w:p w14:paraId="7CE03D83" w14:textId="77777777" w:rsidR="00AF5AB5" w:rsidRPr="00986F79" w:rsidRDefault="00AF5AB5" w:rsidP="00F15647">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Giúp sinh viên hiểu các kiến thức.</w:t>
            </w:r>
          </w:p>
        </w:tc>
        <w:tc>
          <w:tcPr>
            <w:tcW w:w="2824" w:type="dxa"/>
            <w:shd w:val="clear" w:color="auto" w:fill="auto"/>
            <w:vAlign w:val="center"/>
          </w:tcPr>
          <w:p w14:paraId="41A4B284"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 CĐRHP2, CĐRHP3, CĐRHP4,</w:t>
            </w:r>
          </w:p>
          <w:p w14:paraId="66614964"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CĐRHP5; CĐRHP6</w:t>
            </w:r>
          </w:p>
          <w:p w14:paraId="3D49808F"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CĐRHP7; CĐRHP8</w:t>
            </w:r>
          </w:p>
          <w:p w14:paraId="47D5B1C2"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CĐRHP9; CĐRHP10</w:t>
            </w:r>
          </w:p>
        </w:tc>
      </w:tr>
      <w:tr w:rsidR="00AF5AB5" w:rsidRPr="00986F79" w14:paraId="3DB7B7CE" w14:textId="77777777" w:rsidTr="00F15647">
        <w:trPr>
          <w:trHeight w:val="1110"/>
          <w:jc w:val="center"/>
        </w:trPr>
        <w:tc>
          <w:tcPr>
            <w:tcW w:w="2972" w:type="dxa"/>
            <w:shd w:val="clear" w:color="auto" w:fill="auto"/>
            <w:vAlign w:val="center"/>
          </w:tcPr>
          <w:p w14:paraId="6E06F09E"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2. Tham luận</w:t>
            </w:r>
          </w:p>
        </w:tc>
        <w:tc>
          <w:tcPr>
            <w:tcW w:w="3827" w:type="dxa"/>
            <w:shd w:val="clear" w:color="auto" w:fill="auto"/>
            <w:vAlign w:val="center"/>
          </w:tcPr>
          <w:p w14:paraId="1B49D702" w14:textId="77777777" w:rsidR="00AF5AB5" w:rsidRPr="00986F79" w:rsidRDefault="00AF5AB5" w:rsidP="00F15647">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Giúp sinh viên nâng cao khả năng trình bày ý kiến.</w:t>
            </w:r>
          </w:p>
        </w:tc>
        <w:tc>
          <w:tcPr>
            <w:tcW w:w="2824" w:type="dxa"/>
            <w:shd w:val="clear" w:color="auto" w:fill="auto"/>
            <w:vAlign w:val="center"/>
          </w:tcPr>
          <w:p w14:paraId="7ACA3A12"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CĐRHP2, CĐRHP5</w:t>
            </w:r>
          </w:p>
          <w:p w14:paraId="3B22B648"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CĐRHP9, CĐRHP10</w:t>
            </w:r>
          </w:p>
        </w:tc>
      </w:tr>
      <w:tr w:rsidR="00AF5AB5" w:rsidRPr="00986F79" w14:paraId="1AD91525" w14:textId="77777777" w:rsidTr="00F15647">
        <w:trPr>
          <w:trHeight w:val="1252"/>
          <w:jc w:val="center"/>
        </w:trPr>
        <w:tc>
          <w:tcPr>
            <w:tcW w:w="2972" w:type="dxa"/>
            <w:shd w:val="clear" w:color="auto" w:fill="auto"/>
            <w:vAlign w:val="center"/>
          </w:tcPr>
          <w:p w14:paraId="4C1336E5"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3. Làm mẫu</w:t>
            </w:r>
          </w:p>
        </w:tc>
        <w:tc>
          <w:tcPr>
            <w:tcW w:w="3827" w:type="dxa"/>
            <w:shd w:val="clear" w:color="auto" w:fill="auto"/>
            <w:vAlign w:val="center"/>
          </w:tcPr>
          <w:p w14:paraId="182DDFF6" w14:textId="77777777" w:rsidR="00AF5AB5" w:rsidRPr="00986F79" w:rsidRDefault="00AF5AB5" w:rsidP="00F15647">
            <w:pPr>
              <w:spacing w:line="312" w:lineRule="auto"/>
              <w:jc w:val="both"/>
              <w:rPr>
                <w:rFonts w:ascii="Times New Roman" w:eastAsia="Calibri" w:hAnsi="Times New Roman" w:cs="Times New Roman"/>
                <w:sz w:val="26"/>
                <w:szCs w:val="26"/>
              </w:rPr>
            </w:pPr>
            <w:r w:rsidRPr="00BD4A73">
              <w:rPr>
                <w:rFonts w:ascii="Times New Roman" w:hAnsi="Times New Roman" w:cs="Times New Roman"/>
                <w:color w:val="101518"/>
                <w:sz w:val="26"/>
                <w:szCs w:val="26"/>
                <w:shd w:val="clear" w:color="auto" w:fill="FFFFFF"/>
              </w:rPr>
              <w:t>Biểu diễn các thao tác kĩ thuật kết hợp với giải thích nhằm giúp sinh viên hiểu rõ trình tự và cách thức thực hiện từng thao tác kĩ thuật trong quy trình kĩ thuật làm ra sản phẩm</w:t>
            </w:r>
          </w:p>
        </w:tc>
        <w:tc>
          <w:tcPr>
            <w:tcW w:w="2824" w:type="dxa"/>
            <w:shd w:val="clear" w:color="auto" w:fill="auto"/>
            <w:vAlign w:val="center"/>
          </w:tcPr>
          <w:p w14:paraId="32F5A201"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CĐRHP5, CĐRHP6</w:t>
            </w:r>
          </w:p>
          <w:p w14:paraId="1454DEB3"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CĐRHP7, CĐRHP8</w:t>
            </w:r>
          </w:p>
          <w:p w14:paraId="16F046CE"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CĐRHP9</w:t>
            </w:r>
          </w:p>
        </w:tc>
      </w:tr>
      <w:tr w:rsidR="00AF5AB5" w:rsidRPr="00986F79" w14:paraId="3F47A097" w14:textId="77777777" w:rsidTr="00F15647">
        <w:trPr>
          <w:jc w:val="center"/>
        </w:trPr>
        <w:tc>
          <w:tcPr>
            <w:tcW w:w="2972" w:type="dxa"/>
            <w:shd w:val="clear" w:color="auto" w:fill="auto"/>
            <w:vAlign w:val="center"/>
          </w:tcPr>
          <w:p w14:paraId="150CEAC9" w14:textId="77777777" w:rsidR="00AF5AB5" w:rsidRPr="00986F79" w:rsidRDefault="00AF5AB5" w:rsidP="00F15647">
            <w:pPr>
              <w:spacing w:line="312" w:lineRule="auto"/>
              <w:rPr>
                <w:rFonts w:ascii="Times New Roman" w:eastAsia="Calibri" w:hAnsi="Times New Roman" w:cs="Times New Roman"/>
                <w:b/>
                <w:sz w:val="26"/>
                <w:szCs w:val="26"/>
              </w:rPr>
            </w:pPr>
            <w:r w:rsidRPr="00986F79">
              <w:rPr>
                <w:rFonts w:ascii="Times New Roman" w:eastAsia="Calibri" w:hAnsi="Times New Roman" w:cs="Times New Roman"/>
                <w:b/>
                <w:sz w:val="26"/>
                <w:szCs w:val="26"/>
              </w:rPr>
              <w:t>II. Phương pháp dạy học trực tuyến (nếu có)</w:t>
            </w:r>
          </w:p>
        </w:tc>
        <w:tc>
          <w:tcPr>
            <w:tcW w:w="3827" w:type="dxa"/>
            <w:shd w:val="clear" w:color="auto" w:fill="auto"/>
            <w:vAlign w:val="center"/>
          </w:tcPr>
          <w:p w14:paraId="2B97D94B" w14:textId="77777777" w:rsidR="00AF5AB5" w:rsidRPr="00986F79" w:rsidRDefault="00AF5AB5" w:rsidP="00F15647">
            <w:pPr>
              <w:spacing w:line="312" w:lineRule="auto"/>
              <w:jc w:val="both"/>
              <w:rPr>
                <w:rFonts w:ascii="Times New Roman" w:eastAsia="Calibri" w:hAnsi="Times New Roman" w:cs="Times New Roman"/>
                <w:b/>
                <w:sz w:val="26"/>
                <w:szCs w:val="26"/>
              </w:rPr>
            </w:pPr>
          </w:p>
        </w:tc>
        <w:tc>
          <w:tcPr>
            <w:tcW w:w="2824" w:type="dxa"/>
            <w:shd w:val="clear" w:color="auto" w:fill="auto"/>
            <w:vAlign w:val="center"/>
          </w:tcPr>
          <w:p w14:paraId="7B77D587" w14:textId="77777777" w:rsidR="00AF5AB5" w:rsidRPr="00986F79" w:rsidRDefault="00AF5AB5" w:rsidP="00F15647">
            <w:pPr>
              <w:spacing w:line="312" w:lineRule="auto"/>
              <w:rPr>
                <w:rFonts w:ascii="Times New Roman" w:eastAsia="Calibri" w:hAnsi="Times New Roman" w:cs="Times New Roman"/>
                <w:b/>
                <w:sz w:val="26"/>
                <w:szCs w:val="26"/>
              </w:rPr>
            </w:pPr>
          </w:p>
        </w:tc>
      </w:tr>
      <w:tr w:rsidR="00AF5AB5" w:rsidRPr="00986F79" w14:paraId="6F848DA5" w14:textId="77777777" w:rsidTr="00F15647">
        <w:trPr>
          <w:trHeight w:val="910"/>
          <w:jc w:val="center"/>
        </w:trPr>
        <w:tc>
          <w:tcPr>
            <w:tcW w:w="2972" w:type="dxa"/>
            <w:shd w:val="clear" w:color="auto" w:fill="auto"/>
            <w:vAlign w:val="center"/>
          </w:tcPr>
          <w:p w14:paraId="39E8A722"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4. Câu hỏi gợi nhớ</w:t>
            </w:r>
          </w:p>
        </w:tc>
        <w:tc>
          <w:tcPr>
            <w:tcW w:w="3827" w:type="dxa"/>
            <w:shd w:val="clear" w:color="auto" w:fill="auto"/>
            <w:vAlign w:val="center"/>
          </w:tcPr>
          <w:p w14:paraId="2D609ADF" w14:textId="77777777" w:rsidR="00AF5AB5" w:rsidRPr="00986F79" w:rsidRDefault="00AF5AB5" w:rsidP="00F15647">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Giúp sinh viên ôn tập các kiến thức đã học.</w:t>
            </w:r>
          </w:p>
        </w:tc>
        <w:tc>
          <w:tcPr>
            <w:tcW w:w="2824" w:type="dxa"/>
            <w:shd w:val="clear" w:color="auto" w:fill="auto"/>
            <w:vAlign w:val="center"/>
          </w:tcPr>
          <w:p w14:paraId="6E22167B" w14:textId="77777777" w:rsidR="00AF5AB5"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CĐRHP2, CĐRHP3</w:t>
            </w:r>
          </w:p>
          <w:p w14:paraId="2CC552BD" w14:textId="77777777" w:rsidR="00AF5AB5"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CĐRHP4,</w:t>
            </w:r>
            <w:r>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rPr>
              <w:t>CĐRHP5</w:t>
            </w:r>
          </w:p>
          <w:p w14:paraId="2903DF6C" w14:textId="77777777" w:rsidR="00AF5AB5"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CĐRHP6</w:t>
            </w:r>
            <w:r>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rPr>
              <w:t>CĐRHP7</w:t>
            </w:r>
          </w:p>
          <w:p w14:paraId="149F0602" w14:textId="77777777" w:rsidR="00AF5AB5"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CĐRHP8</w:t>
            </w:r>
            <w:r>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rPr>
              <w:t>CĐRHP9</w:t>
            </w:r>
          </w:p>
          <w:p w14:paraId="33B6310D"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CĐRHP10</w:t>
            </w:r>
          </w:p>
        </w:tc>
      </w:tr>
      <w:tr w:rsidR="00AF5AB5" w:rsidRPr="00986F79" w14:paraId="6918861E" w14:textId="77777777" w:rsidTr="00F15647">
        <w:trPr>
          <w:jc w:val="center"/>
        </w:trPr>
        <w:tc>
          <w:tcPr>
            <w:tcW w:w="2972" w:type="dxa"/>
            <w:shd w:val="clear" w:color="auto" w:fill="auto"/>
            <w:vAlign w:val="center"/>
          </w:tcPr>
          <w:p w14:paraId="4B3AEF8C"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5. Giải quyết vấn đề</w:t>
            </w:r>
          </w:p>
        </w:tc>
        <w:tc>
          <w:tcPr>
            <w:tcW w:w="3827" w:type="dxa"/>
            <w:shd w:val="clear" w:color="auto" w:fill="auto"/>
            <w:vAlign w:val="center"/>
          </w:tcPr>
          <w:p w14:paraId="2F04AA66" w14:textId="77777777" w:rsidR="00AF5AB5" w:rsidRPr="00986F79" w:rsidRDefault="00AF5AB5" w:rsidP="00F15647">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Giúp sinh viên vận dụng kiến thức đã học để giải thích và đưa ra phương án giải quyết các vấn đề thực tế.</w:t>
            </w:r>
          </w:p>
        </w:tc>
        <w:tc>
          <w:tcPr>
            <w:tcW w:w="2824" w:type="dxa"/>
            <w:shd w:val="clear" w:color="auto" w:fill="auto"/>
            <w:vAlign w:val="center"/>
          </w:tcPr>
          <w:p w14:paraId="6109CB0B"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 CĐRHP3, CĐRHP4, CĐRHP6</w:t>
            </w:r>
          </w:p>
          <w:p w14:paraId="4FBF437B"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CĐRHP7</w:t>
            </w:r>
          </w:p>
          <w:p w14:paraId="778CA165" w14:textId="77777777" w:rsidR="00AF5AB5" w:rsidRPr="00986F79" w:rsidRDefault="00AF5AB5" w:rsidP="00F15647">
            <w:pPr>
              <w:spacing w:line="312" w:lineRule="auto"/>
              <w:rPr>
                <w:rFonts w:ascii="Times New Roman" w:eastAsia="Calibri" w:hAnsi="Times New Roman" w:cs="Times New Roman"/>
                <w:sz w:val="26"/>
                <w:szCs w:val="26"/>
              </w:rPr>
            </w:pPr>
          </w:p>
        </w:tc>
      </w:tr>
      <w:tr w:rsidR="00AF5AB5" w:rsidRPr="00986F79" w14:paraId="5814A4AA" w14:textId="77777777" w:rsidTr="00F15647">
        <w:trPr>
          <w:jc w:val="center"/>
        </w:trPr>
        <w:tc>
          <w:tcPr>
            <w:tcW w:w="2972" w:type="dxa"/>
            <w:shd w:val="clear" w:color="auto" w:fill="auto"/>
            <w:vAlign w:val="center"/>
          </w:tcPr>
          <w:p w14:paraId="6CDE126D" w14:textId="77777777" w:rsidR="00AF5AB5" w:rsidRPr="00986F79" w:rsidRDefault="00AF5AB5" w:rsidP="00F15647">
            <w:pPr>
              <w:spacing w:line="312" w:lineRule="auto"/>
              <w:rPr>
                <w:rFonts w:ascii="Times New Roman" w:eastAsia="Calibri" w:hAnsi="Times New Roman" w:cs="Times New Roman"/>
                <w:b/>
                <w:sz w:val="26"/>
                <w:szCs w:val="26"/>
              </w:rPr>
            </w:pPr>
            <w:r w:rsidRPr="00986F79">
              <w:rPr>
                <w:rFonts w:ascii="Times New Roman" w:eastAsia="Calibri" w:hAnsi="Times New Roman" w:cs="Times New Roman"/>
                <w:b/>
                <w:sz w:val="26"/>
                <w:szCs w:val="26"/>
              </w:rPr>
              <w:t>III. Phương pháp dạy học tương tác</w:t>
            </w:r>
          </w:p>
        </w:tc>
        <w:tc>
          <w:tcPr>
            <w:tcW w:w="3827" w:type="dxa"/>
            <w:shd w:val="clear" w:color="auto" w:fill="auto"/>
            <w:vAlign w:val="center"/>
          </w:tcPr>
          <w:p w14:paraId="1E75BE29" w14:textId="77777777" w:rsidR="00AF5AB5" w:rsidRPr="00986F79" w:rsidRDefault="00AF5AB5" w:rsidP="00F15647">
            <w:pPr>
              <w:spacing w:line="312" w:lineRule="auto"/>
              <w:jc w:val="both"/>
              <w:rPr>
                <w:rFonts w:ascii="Times New Roman" w:eastAsia="Calibri" w:hAnsi="Times New Roman" w:cs="Times New Roman"/>
                <w:b/>
                <w:sz w:val="26"/>
                <w:szCs w:val="26"/>
              </w:rPr>
            </w:pPr>
          </w:p>
        </w:tc>
        <w:tc>
          <w:tcPr>
            <w:tcW w:w="2824" w:type="dxa"/>
            <w:shd w:val="clear" w:color="auto" w:fill="auto"/>
            <w:vAlign w:val="center"/>
          </w:tcPr>
          <w:p w14:paraId="260CE75D" w14:textId="77777777" w:rsidR="00AF5AB5" w:rsidRPr="00986F79" w:rsidRDefault="00AF5AB5" w:rsidP="00F15647">
            <w:pPr>
              <w:spacing w:line="312" w:lineRule="auto"/>
              <w:rPr>
                <w:rFonts w:ascii="Times New Roman" w:eastAsia="Calibri" w:hAnsi="Times New Roman" w:cs="Times New Roman"/>
                <w:b/>
                <w:sz w:val="26"/>
                <w:szCs w:val="26"/>
              </w:rPr>
            </w:pPr>
          </w:p>
        </w:tc>
      </w:tr>
      <w:tr w:rsidR="00AF5AB5" w:rsidRPr="00986F79" w14:paraId="0776CAFA" w14:textId="77777777" w:rsidTr="00F15647">
        <w:trPr>
          <w:jc w:val="center"/>
        </w:trPr>
        <w:tc>
          <w:tcPr>
            <w:tcW w:w="2972" w:type="dxa"/>
            <w:shd w:val="clear" w:color="auto" w:fill="auto"/>
            <w:vAlign w:val="center"/>
          </w:tcPr>
          <w:p w14:paraId="2AFDEB58"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6. Thảo luận</w:t>
            </w:r>
          </w:p>
        </w:tc>
        <w:tc>
          <w:tcPr>
            <w:tcW w:w="3827" w:type="dxa"/>
            <w:shd w:val="clear" w:color="auto" w:fill="auto"/>
            <w:vAlign w:val="center"/>
          </w:tcPr>
          <w:p w14:paraId="6A3A63C9" w14:textId="77777777" w:rsidR="00AF5AB5" w:rsidRPr="00986F79" w:rsidRDefault="00AF5AB5" w:rsidP="00F15647">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Giúp sinh viên thực hành kỹ năng làm việc độc lập, làm việc nhóm.</w:t>
            </w:r>
          </w:p>
        </w:tc>
        <w:tc>
          <w:tcPr>
            <w:tcW w:w="2824" w:type="dxa"/>
            <w:shd w:val="clear" w:color="auto" w:fill="auto"/>
            <w:vAlign w:val="center"/>
          </w:tcPr>
          <w:p w14:paraId="5D130789"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w:t>
            </w:r>
            <w:r>
              <w:rPr>
                <w:rFonts w:ascii="Times New Roman" w:eastAsia="Calibri" w:hAnsi="Times New Roman" w:cs="Times New Roman"/>
                <w:sz w:val="26"/>
                <w:szCs w:val="26"/>
              </w:rPr>
              <w:t>1</w:t>
            </w:r>
            <w:r w:rsidRPr="00986F79">
              <w:rPr>
                <w:rFonts w:ascii="Times New Roman" w:eastAsia="Calibri" w:hAnsi="Times New Roman" w:cs="Times New Roman"/>
                <w:sz w:val="26"/>
                <w:szCs w:val="26"/>
              </w:rPr>
              <w:t>, CĐRHP</w:t>
            </w:r>
            <w:r>
              <w:rPr>
                <w:rFonts w:ascii="Times New Roman" w:eastAsia="Calibri" w:hAnsi="Times New Roman" w:cs="Times New Roman"/>
                <w:sz w:val="26"/>
                <w:szCs w:val="26"/>
              </w:rPr>
              <w:t>3</w:t>
            </w:r>
          </w:p>
          <w:p w14:paraId="3E14F3BA"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w:t>
            </w:r>
            <w:r>
              <w:rPr>
                <w:rFonts w:ascii="Times New Roman" w:eastAsia="Calibri" w:hAnsi="Times New Roman" w:cs="Times New Roman"/>
                <w:sz w:val="26"/>
                <w:szCs w:val="26"/>
              </w:rPr>
              <w:t xml:space="preserve">4, </w:t>
            </w:r>
            <w:r w:rsidRPr="00986F79">
              <w:rPr>
                <w:rFonts w:ascii="Times New Roman" w:eastAsia="Calibri" w:hAnsi="Times New Roman" w:cs="Times New Roman"/>
                <w:sz w:val="26"/>
                <w:szCs w:val="26"/>
              </w:rPr>
              <w:t>CĐRHP</w:t>
            </w:r>
            <w:r>
              <w:rPr>
                <w:rFonts w:ascii="Times New Roman" w:eastAsia="Calibri" w:hAnsi="Times New Roman" w:cs="Times New Roman"/>
                <w:sz w:val="26"/>
                <w:szCs w:val="26"/>
              </w:rPr>
              <w:t>8</w:t>
            </w:r>
          </w:p>
          <w:p w14:paraId="44D7020F" w14:textId="77777777" w:rsidR="00AF5AB5" w:rsidRPr="00986F79" w:rsidRDefault="00AF5AB5" w:rsidP="00F15647">
            <w:pPr>
              <w:spacing w:line="312" w:lineRule="auto"/>
              <w:rPr>
                <w:rFonts w:ascii="Times New Roman" w:eastAsia="Calibri" w:hAnsi="Times New Roman" w:cs="Times New Roman"/>
                <w:sz w:val="26"/>
                <w:szCs w:val="26"/>
              </w:rPr>
            </w:pPr>
          </w:p>
        </w:tc>
      </w:tr>
      <w:tr w:rsidR="00AF5AB5" w:rsidRPr="00986F79" w14:paraId="5825253C" w14:textId="77777777" w:rsidTr="00F15647">
        <w:trPr>
          <w:jc w:val="center"/>
        </w:trPr>
        <w:tc>
          <w:tcPr>
            <w:tcW w:w="2972" w:type="dxa"/>
            <w:shd w:val="clear" w:color="auto" w:fill="auto"/>
            <w:vAlign w:val="center"/>
          </w:tcPr>
          <w:p w14:paraId="73557DE8"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7. Học nhóm</w:t>
            </w:r>
          </w:p>
        </w:tc>
        <w:tc>
          <w:tcPr>
            <w:tcW w:w="3827" w:type="dxa"/>
            <w:shd w:val="clear" w:color="auto" w:fill="auto"/>
            <w:vAlign w:val="center"/>
          </w:tcPr>
          <w:p w14:paraId="31CC2A1D" w14:textId="77777777" w:rsidR="00AF5AB5" w:rsidRPr="00986F79" w:rsidRDefault="00AF5AB5" w:rsidP="00F15647">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Giúp sinh viên thực hành kỹ năng làm việc nhóm.</w:t>
            </w:r>
          </w:p>
        </w:tc>
        <w:tc>
          <w:tcPr>
            <w:tcW w:w="2824" w:type="dxa"/>
            <w:shd w:val="clear" w:color="auto" w:fill="auto"/>
            <w:vAlign w:val="center"/>
          </w:tcPr>
          <w:p w14:paraId="007865B1"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CĐRHP2</w:t>
            </w:r>
            <w:r>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rPr>
              <w:t>CĐRHP5</w:t>
            </w:r>
          </w:p>
          <w:p w14:paraId="25E1F1E6" w14:textId="77777777" w:rsidR="00AF5AB5"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w:t>
            </w:r>
            <w:r>
              <w:rPr>
                <w:rFonts w:ascii="Times New Roman" w:eastAsia="Calibri" w:hAnsi="Times New Roman" w:cs="Times New Roman"/>
                <w:sz w:val="26"/>
                <w:szCs w:val="26"/>
              </w:rPr>
              <w:t xml:space="preserve">6, </w:t>
            </w:r>
            <w:r w:rsidRPr="00986F79">
              <w:rPr>
                <w:rFonts w:ascii="Times New Roman" w:eastAsia="Calibri" w:hAnsi="Times New Roman" w:cs="Times New Roman"/>
                <w:sz w:val="26"/>
                <w:szCs w:val="26"/>
              </w:rPr>
              <w:t>CĐRHP7</w:t>
            </w:r>
          </w:p>
          <w:p w14:paraId="6809B9AE"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lastRenderedPageBreak/>
              <w:t>CĐRHP8</w:t>
            </w:r>
            <w:r>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rPr>
              <w:t>CĐRHP9, CĐRHP10</w:t>
            </w:r>
          </w:p>
        </w:tc>
      </w:tr>
      <w:tr w:rsidR="00AF5AB5" w:rsidRPr="00986F79" w14:paraId="5F85EF64" w14:textId="77777777" w:rsidTr="00F15647">
        <w:trPr>
          <w:jc w:val="center"/>
        </w:trPr>
        <w:tc>
          <w:tcPr>
            <w:tcW w:w="2972" w:type="dxa"/>
            <w:shd w:val="clear" w:color="auto" w:fill="auto"/>
            <w:vAlign w:val="center"/>
          </w:tcPr>
          <w:p w14:paraId="241248DD" w14:textId="77777777" w:rsidR="00AF5AB5" w:rsidRPr="00986F79" w:rsidRDefault="00AF5AB5" w:rsidP="00F15647">
            <w:pPr>
              <w:spacing w:line="312" w:lineRule="auto"/>
              <w:rPr>
                <w:rFonts w:ascii="Times New Roman" w:eastAsia="Calibri" w:hAnsi="Times New Roman" w:cs="Times New Roman"/>
                <w:b/>
                <w:sz w:val="26"/>
                <w:szCs w:val="26"/>
              </w:rPr>
            </w:pPr>
            <w:r w:rsidRPr="00986F79">
              <w:rPr>
                <w:rFonts w:ascii="Times New Roman" w:eastAsia="Calibri" w:hAnsi="Times New Roman" w:cs="Times New Roman"/>
                <w:b/>
                <w:sz w:val="26"/>
                <w:szCs w:val="26"/>
              </w:rPr>
              <w:lastRenderedPageBreak/>
              <w:t>V. Phương pháp tự học</w:t>
            </w:r>
          </w:p>
        </w:tc>
        <w:tc>
          <w:tcPr>
            <w:tcW w:w="3827" w:type="dxa"/>
            <w:shd w:val="clear" w:color="auto" w:fill="auto"/>
            <w:vAlign w:val="center"/>
          </w:tcPr>
          <w:p w14:paraId="6C82067F" w14:textId="77777777" w:rsidR="00AF5AB5" w:rsidRPr="00986F79" w:rsidRDefault="00AF5AB5" w:rsidP="00F15647">
            <w:pPr>
              <w:spacing w:line="312" w:lineRule="auto"/>
              <w:rPr>
                <w:rFonts w:ascii="Times New Roman" w:eastAsia="Calibri" w:hAnsi="Times New Roman" w:cs="Times New Roman"/>
                <w:b/>
                <w:sz w:val="26"/>
                <w:szCs w:val="26"/>
              </w:rPr>
            </w:pPr>
          </w:p>
        </w:tc>
        <w:tc>
          <w:tcPr>
            <w:tcW w:w="2824" w:type="dxa"/>
            <w:shd w:val="clear" w:color="auto" w:fill="auto"/>
            <w:vAlign w:val="center"/>
          </w:tcPr>
          <w:p w14:paraId="53402987" w14:textId="77777777" w:rsidR="00AF5AB5" w:rsidRPr="00986F79" w:rsidRDefault="00AF5AB5" w:rsidP="00F15647">
            <w:pPr>
              <w:spacing w:line="312" w:lineRule="auto"/>
              <w:rPr>
                <w:rFonts w:ascii="Times New Roman" w:eastAsia="Calibri" w:hAnsi="Times New Roman" w:cs="Times New Roman"/>
                <w:b/>
                <w:sz w:val="26"/>
                <w:szCs w:val="26"/>
              </w:rPr>
            </w:pPr>
          </w:p>
        </w:tc>
      </w:tr>
      <w:tr w:rsidR="00AF5AB5" w:rsidRPr="00986F79" w14:paraId="4189768C" w14:textId="77777777" w:rsidTr="00F15647">
        <w:trPr>
          <w:jc w:val="center"/>
        </w:trPr>
        <w:tc>
          <w:tcPr>
            <w:tcW w:w="2972" w:type="dxa"/>
            <w:shd w:val="clear" w:color="auto" w:fill="auto"/>
            <w:vAlign w:val="center"/>
          </w:tcPr>
          <w:p w14:paraId="303DB6E1"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11. Bài tập ở nhà</w:t>
            </w:r>
          </w:p>
        </w:tc>
        <w:tc>
          <w:tcPr>
            <w:tcW w:w="3827" w:type="dxa"/>
            <w:shd w:val="clear" w:color="auto" w:fill="auto"/>
            <w:vAlign w:val="center"/>
          </w:tcPr>
          <w:p w14:paraId="4A9DB0A0"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Giúp sinh viên ôn tập kiến thức đã học trên lớp và tìm hiểu thêm các kiến thức thực tế trong kinh doanh khách sạn – nhà hàng.</w:t>
            </w:r>
          </w:p>
        </w:tc>
        <w:tc>
          <w:tcPr>
            <w:tcW w:w="2824" w:type="dxa"/>
            <w:shd w:val="clear" w:color="auto" w:fill="auto"/>
            <w:vAlign w:val="center"/>
          </w:tcPr>
          <w:p w14:paraId="1E8DD0A1" w14:textId="77777777" w:rsidR="00AF5AB5" w:rsidRPr="00986F79" w:rsidRDefault="00AF5AB5" w:rsidP="00F15647">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CĐRHP2, CĐRHP3</w:t>
            </w:r>
            <w:r>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rPr>
              <w:t>CĐRHP4,</w:t>
            </w:r>
            <w:r>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rPr>
              <w:t>CĐRHP5 CĐRHP6, CĐRHP7</w:t>
            </w:r>
            <w:r>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rPr>
              <w:t>CĐRHP8, CĐRHP9 CĐRHP10</w:t>
            </w:r>
          </w:p>
        </w:tc>
      </w:tr>
    </w:tbl>
    <w:p w14:paraId="07B41AFE" w14:textId="59075B8B" w:rsidR="003264A9" w:rsidRDefault="003264A9" w:rsidP="003100E6">
      <w:pPr>
        <w:spacing w:line="312" w:lineRule="auto"/>
        <w:rPr>
          <w:rFonts w:ascii="Times New Roman" w:eastAsia="Calibri" w:hAnsi="Times New Roman" w:cs="Times New Roman"/>
          <w:b/>
          <w:sz w:val="26"/>
          <w:szCs w:val="26"/>
        </w:rPr>
      </w:pPr>
    </w:p>
    <w:p w14:paraId="0D1F538F" w14:textId="5752347A" w:rsidR="00611BE5" w:rsidRPr="00986F79" w:rsidRDefault="00611BE5" w:rsidP="003100E6">
      <w:pPr>
        <w:spacing w:line="312" w:lineRule="auto"/>
        <w:ind w:firstLine="720"/>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7. Nội dung và hình thức tổ chức dạy – học</w:t>
      </w:r>
    </w:p>
    <w:p w14:paraId="05D555EA" w14:textId="77777777" w:rsidR="00611BE5" w:rsidRPr="00986F79" w:rsidRDefault="00611BE5" w:rsidP="003100E6">
      <w:pPr>
        <w:spacing w:line="312" w:lineRule="auto"/>
        <w:ind w:firstLine="720"/>
        <w:jc w:val="both"/>
        <w:rPr>
          <w:rFonts w:ascii="Times New Roman" w:eastAsia="Calibri" w:hAnsi="Times New Roman" w:cs="Times New Roman"/>
          <w:i/>
          <w:sz w:val="26"/>
          <w:szCs w:val="26"/>
        </w:rPr>
      </w:pPr>
      <w:r w:rsidRPr="00986F79">
        <w:rPr>
          <w:rFonts w:ascii="Times New Roman" w:eastAsia="Calibri" w:hAnsi="Times New Roman" w:cs="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606"/>
        <w:gridCol w:w="927"/>
        <w:gridCol w:w="963"/>
        <w:gridCol w:w="1346"/>
        <w:gridCol w:w="808"/>
        <w:gridCol w:w="1091"/>
        <w:gridCol w:w="795"/>
      </w:tblGrid>
      <w:tr w:rsidR="00611BE5" w:rsidRPr="00986F79" w14:paraId="33FD1913" w14:textId="77777777" w:rsidTr="008E03BB">
        <w:tc>
          <w:tcPr>
            <w:tcW w:w="809" w:type="dxa"/>
            <w:vMerge w:val="restart"/>
            <w:shd w:val="clear" w:color="auto" w:fill="auto"/>
            <w:vAlign w:val="center"/>
          </w:tcPr>
          <w:p w14:paraId="644DB7FD"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Tuần</w:t>
            </w:r>
          </w:p>
        </w:tc>
        <w:tc>
          <w:tcPr>
            <w:tcW w:w="2606" w:type="dxa"/>
            <w:vMerge w:val="restart"/>
            <w:shd w:val="clear" w:color="auto" w:fill="auto"/>
            <w:vAlign w:val="center"/>
          </w:tcPr>
          <w:p w14:paraId="149857C7"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Nội dung</w:t>
            </w:r>
          </w:p>
        </w:tc>
        <w:tc>
          <w:tcPr>
            <w:tcW w:w="5135" w:type="dxa"/>
            <w:gridSpan w:val="5"/>
            <w:shd w:val="clear" w:color="auto" w:fill="auto"/>
            <w:vAlign w:val="center"/>
          </w:tcPr>
          <w:p w14:paraId="336C323A"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58CFB91B"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Tổng</w:t>
            </w:r>
          </w:p>
        </w:tc>
      </w:tr>
      <w:tr w:rsidR="00611BE5" w:rsidRPr="00986F79" w14:paraId="79A367A2" w14:textId="77777777" w:rsidTr="008E03BB">
        <w:tc>
          <w:tcPr>
            <w:tcW w:w="809" w:type="dxa"/>
            <w:vMerge/>
            <w:shd w:val="clear" w:color="auto" w:fill="auto"/>
            <w:vAlign w:val="center"/>
          </w:tcPr>
          <w:p w14:paraId="0FB7C6B2"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2606" w:type="dxa"/>
            <w:vMerge/>
            <w:shd w:val="clear" w:color="auto" w:fill="auto"/>
            <w:vAlign w:val="center"/>
          </w:tcPr>
          <w:p w14:paraId="184E5782"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3236" w:type="dxa"/>
            <w:gridSpan w:val="3"/>
            <w:shd w:val="clear" w:color="auto" w:fill="auto"/>
            <w:vAlign w:val="center"/>
          </w:tcPr>
          <w:p w14:paraId="107FDC96"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Lên lớp</w:t>
            </w:r>
          </w:p>
        </w:tc>
        <w:tc>
          <w:tcPr>
            <w:tcW w:w="808" w:type="dxa"/>
            <w:vMerge w:val="restart"/>
            <w:shd w:val="clear" w:color="auto" w:fill="auto"/>
            <w:vAlign w:val="center"/>
          </w:tcPr>
          <w:p w14:paraId="143E2F7A"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30B00BA6"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Tự học, ngoại khóa,…</w:t>
            </w:r>
          </w:p>
        </w:tc>
        <w:tc>
          <w:tcPr>
            <w:tcW w:w="795" w:type="dxa"/>
            <w:vMerge/>
            <w:shd w:val="clear" w:color="auto" w:fill="auto"/>
            <w:vAlign w:val="center"/>
          </w:tcPr>
          <w:p w14:paraId="6CBBBF36" w14:textId="77777777" w:rsidR="00611BE5" w:rsidRPr="00986F79" w:rsidRDefault="00611BE5" w:rsidP="003100E6">
            <w:pPr>
              <w:spacing w:line="312" w:lineRule="auto"/>
              <w:jc w:val="center"/>
              <w:rPr>
                <w:rFonts w:ascii="Times New Roman" w:eastAsia="Calibri" w:hAnsi="Times New Roman" w:cs="Times New Roman"/>
                <w:b/>
                <w:sz w:val="26"/>
                <w:szCs w:val="26"/>
              </w:rPr>
            </w:pPr>
          </w:p>
        </w:tc>
      </w:tr>
      <w:tr w:rsidR="00611BE5" w:rsidRPr="00986F79" w14:paraId="57AFA657" w14:textId="77777777" w:rsidTr="008E03BB">
        <w:tc>
          <w:tcPr>
            <w:tcW w:w="809" w:type="dxa"/>
            <w:vMerge/>
            <w:shd w:val="clear" w:color="auto" w:fill="auto"/>
            <w:vAlign w:val="center"/>
          </w:tcPr>
          <w:p w14:paraId="0CCBBD26"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2606" w:type="dxa"/>
            <w:vMerge/>
            <w:shd w:val="clear" w:color="auto" w:fill="auto"/>
            <w:vAlign w:val="center"/>
          </w:tcPr>
          <w:p w14:paraId="7F2401B0"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927" w:type="dxa"/>
            <w:shd w:val="clear" w:color="auto" w:fill="auto"/>
            <w:vAlign w:val="center"/>
          </w:tcPr>
          <w:p w14:paraId="2361C78F"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Lý thuyết</w:t>
            </w:r>
          </w:p>
        </w:tc>
        <w:tc>
          <w:tcPr>
            <w:tcW w:w="963" w:type="dxa"/>
            <w:shd w:val="clear" w:color="auto" w:fill="auto"/>
            <w:vAlign w:val="center"/>
          </w:tcPr>
          <w:p w14:paraId="79316DEC" w14:textId="26FE928F" w:rsidR="00611BE5" w:rsidRPr="00986F79" w:rsidRDefault="00505FFE" w:rsidP="003100E6">
            <w:pPr>
              <w:spacing w:line="312" w:lineRule="auto"/>
              <w:rPr>
                <w:rFonts w:ascii="Times New Roman" w:eastAsia="Calibri" w:hAnsi="Times New Roman" w:cs="Times New Roman"/>
                <w:b/>
                <w:sz w:val="26"/>
                <w:szCs w:val="26"/>
              </w:rPr>
            </w:pPr>
            <w:r w:rsidRPr="00986F79">
              <w:rPr>
                <w:rFonts w:ascii="Times New Roman" w:eastAsia="Calibri" w:hAnsi="Times New Roman" w:cs="Times New Roman"/>
                <w:b/>
                <w:sz w:val="26"/>
                <w:szCs w:val="26"/>
              </w:rPr>
              <w:t>Thực hành</w:t>
            </w:r>
          </w:p>
        </w:tc>
        <w:tc>
          <w:tcPr>
            <w:tcW w:w="1346" w:type="dxa"/>
            <w:shd w:val="clear" w:color="auto" w:fill="auto"/>
            <w:vAlign w:val="center"/>
          </w:tcPr>
          <w:p w14:paraId="7852E0AE" w14:textId="27C1CF37" w:rsidR="00611BE5" w:rsidRPr="00986F79" w:rsidRDefault="00FA56BD"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Làm việc nhóm</w:t>
            </w:r>
            <w:r w:rsidR="00A621B4" w:rsidRPr="00986F79">
              <w:rPr>
                <w:rFonts w:ascii="Times New Roman" w:eastAsia="Calibri" w:hAnsi="Times New Roman" w:cs="Times New Roman"/>
                <w:b/>
                <w:sz w:val="26"/>
                <w:szCs w:val="26"/>
              </w:rPr>
              <w:t>/ bài tập, kiểm tra</w:t>
            </w:r>
            <w:r w:rsidR="00145D47" w:rsidRPr="00986F79">
              <w:rPr>
                <w:rFonts w:ascii="Times New Roman" w:eastAsia="Calibri" w:hAnsi="Times New Roman" w:cs="Times New Roman"/>
                <w:b/>
                <w:sz w:val="26"/>
                <w:szCs w:val="26"/>
              </w:rPr>
              <w:t>/ tham quan thực tế</w:t>
            </w:r>
          </w:p>
        </w:tc>
        <w:tc>
          <w:tcPr>
            <w:tcW w:w="808" w:type="dxa"/>
            <w:vMerge/>
            <w:shd w:val="clear" w:color="auto" w:fill="auto"/>
            <w:vAlign w:val="center"/>
          </w:tcPr>
          <w:p w14:paraId="1E826D6C"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0CAC859B"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518E35B8" w14:textId="77777777" w:rsidR="00611BE5" w:rsidRPr="00986F79" w:rsidRDefault="00611BE5" w:rsidP="003100E6">
            <w:pPr>
              <w:spacing w:line="312" w:lineRule="auto"/>
              <w:jc w:val="center"/>
              <w:rPr>
                <w:rFonts w:ascii="Times New Roman" w:eastAsia="Calibri" w:hAnsi="Times New Roman" w:cs="Times New Roman"/>
                <w:b/>
                <w:sz w:val="26"/>
                <w:szCs w:val="26"/>
              </w:rPr>
            </w:pPr>
          </w:p>
        </w:tc>
      </w:tr>
      <w:tr w:rsidR="00611BE5" w:rsidRPr="00986F79" w14:paraId="44A6C489" w14:textId="77777777" w:rsidTr="008E03BB">
        <w:tc>
          <w:tcPr>
            <w:tcW w:w="809" w:type="dxa"/>
            <w:shd w:val="clear" w:color="auto" w:fill="auto"/>
            <w:vAlign w:val="center"/>
          </w:tcPr>
          <w:p w14:paraId="088D30EC" w14:textId="77777777" w:rsidR="00611BE5" w:rsidRPr="008E03BB" w:rsidRDefault="00611BE5"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1</w:t>
            </w:r>
          </w:p>
        </w:tc>
        <w:tc>
          <w:tcPr>
            <w:tcW w:w="2606" w:type="dxa"/>
            <w:shd w:val="clear" w:color="auto" w:fill="auto"/>
            <w:vAlign w:val="center"/>
          </w:tcPr>
          <w:p w14:paraId="2B9A94FE" w14:textId="67633F23" w:rsidR="00611BE5" w:rsidRPr="00E402A6" w:rsidRDefault="00212C5C" w:rsidP="003100E6">
            <w:pPr>
              <w:spacing w:line="312" w:lineRule="auto"/>
              <w:rPr>
                <w:rFonts w:ascii="Times New Roman" w:hAnsi="Times New Roman" w:cs="Times New Roman"/>
                <w:bCs/>
                <w:sz w:val="26"/>
                <w:szCs w:val="26"/>
              </w:rPr>
            </w:pPr>
            <w:bookmarkStart w:id="1" w:name="OLE_LINK25"/>
            <w:bookmarkStart w:id="2" w:name="OLE_LINK26"/>
            <w:bookmarkStart w:id="3" w:name="OLE_LINK43"/>
            <w:r w:rsidRPr="008E03BB">
              <w:rPr>
                <w:rFonts w:ascii="Times New Roman" w:hAnsi="Times New Roman" w:cs="Times New Roman"/>
                <w:bCs/>
                <w:sz w:val="26"/>
                <w:szCs w:val="26"/>
              </w:rPr>
              <w:t>C</w:t>
            </w:r>
            <w:r w:rsidR="007D150F" w:rsidRPr="008E03BB">
              <w:rPr>
                <w:rFonts w:ascii="Times New Roman" w:hAnsi="Times New Roman" w:cs="Times New Roman"/>
                <w:bCs/>
                <w:sz w:val="26"/>
                <w:szCs w:val="26"/>
              </w:rPr>
              <w:t>hủ đề</w:t>
            </w:r>
            <w:r w:rsidRPr="008E03BB">
              <w:rPr>
                <w:rFonts w:ascii="Times New Roman" w:hAnsi="Times New Roman" w:cs="Times New Roman"/>
                <w:bCs/>
                <w:sz w:val="26"/>
                <w:szCs w:val="26"/>
                <w:lang w:val="vi-VN"/>
              </w:rPr>
              <w:t xml:space="preserve"> 1: </w:t>
            </w:r>
            <w:bookmarkStart w:id="4" w:name="OLE_LINK93"/>
            <w:bookmarkStart w:id="5" w:name="OLE_LINK94"/>
            <w:bookmarkStart w:id="6" w:name="OLE_LINK112"/>
            <w:r w:rsidR="007D150F" w:rsidRPr="008E03BB">
              <w:rPr>
                <w:rFonts w:ascii="Times New Roman" w:hAnsi="Times New Roman" w:cs="Times New Roman"/>
                <w:bCs/>
                <w:sz w:val="26"/>
                <w:szCs w:val="26"/>
              </w:rPr>
              <w:t>T</w:t>
            </w:r>
            <w:r w:rsidRPr="008E03BB">
              <w:rPr>
                <w:rFonts w:ascii="Times New Roman" w:hAnsi="Times New Roman" w:cs="Times New Roman"/>
                <w:bCs/>
                <w:sz w:val="26"/>
                <w:szCs w:val="26"/>
                <w:lang w:val="vi-VN"/>
              </w:rPr>
              <w:t xml:space="preserve">ổ chức nhân sự và phục vụ trong bộ phận </w:t>
            </w:r>
            <w:bookmarkEnd w:id="1"/>
            <w:bookmarkEnd w:id="2"/>
            <w:bookmarkEnd w:id="3"/>
            <w:bookmarkEnd w:id="4"/>
            <w:bookmarkEnd w:id="5"/>
            <w:bookmarkEnd w:id="6"/>
            <w:r w:rsidR="00E402A6">
              <w:rPr>
                <w:rFonts w:ascii="Times New Roman" w:hAnsi="Times New Roman" w:cs="Times New Roman"/>
                <w:bCs/>
                <w:sz w:val="26"/>
                <w:szCs w:val="26"/>
              </w:rPr>
              <w:t>bar</w:t>
            </w:r>
          </w:p>
        </w:tc>
        <w:tc>
          <w:tcPr>
            <w:tcW w:w="927" w:type="dxa"/>
            <w:shd w:val="clear" w:color="auto" w:fill="auto"/>
            <w:vAlign w:val="center"/>
          </w:tcPr>
          <w:p w14:paraId="6452A425" w14:textId="08A92E2E" w:rsidR="00611BE5"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0</w:t>
            </w:r>
          </w:p>
        </w:tc>
        <w:tc>
          <w:tcPr>
            <w:tcW w:w="963" w:type="dxa"/>
            <w:shd w:val="clear" w:color="auto" w:fill="auto"/>
            <w:vAlign w:val="center"/>
          </w:tcPr>
          <w:p w14:paraId="51701168" w14:textId="550EE582" w:rsidR="00611BE5"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4</w:t>
            </w:r>
          </w:p>
        </w:tc>
        <w:tc>
          <w:tcPr>
            <w:tcW w:w="1346" w:type="dxa"/>
            <w:shd w:val="clear" w:color="auto" w:fill="auto"/>
            <w:vAlign w:val="center"/>
          </w:tcPr>
          <w:p w14:paraId="5358A72F" w14:textId="111A6E2E" w:rsidR="00611BE5"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1</w:t>
            </w:r>
          </w:p>
        </w:tc>
        <w:tc>
          <w:tcPr>
            <w:tcW w:w="808" w:type="dxa"/>
            <w:shd w:val="clear" w:color="auto" w:fill="auto"/>
            <w:vAlign w:val="center"/>
          </w:tcPr>
          <w:p w14:paraId="0B129F34" w14:textId="5CA299FF" w:rsidR="00611BE5" w:rsidRPr="008E03BB" w:rsidRDefault="008F6FDA" w:rsidP="003100E6">
            <w:pPr>
              <w:spacing w:line="312"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1091" w:type="dxa"/>
            <w:shd w:val="clear" w:color="auto" w:fill="auto"/>
            <w:vAlign w:val="center"/>
          </w:tcPr>
          <w:p w14:paraId="64723B4C" w14:textId="64FAB25D" w:rsidR="00611BE5" w:rsidRPr="008E03BB" w:rsidRDefault="008F6FDA" w:rsidP="003100E6">
            <w:pPr>
              <w:spacing w:line="312"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795" w:type="dxa"/>
            <w:shd w:val="clear" w:color="auto" w:fill="auto"/>
            <w:vAlign w:val="center"/>
          </w:tcPr>
          <w:p w14:paraId="0D59AF4D" w14:textId="38EA7F15" w:rsidR="00611BE5"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5</w:t>
            </w:r>
          </w:p>
        </w:tc>
      </w:tr>
      <w:tr w:rsidR="00611BE5" w:rsidRPr="00986F79" w14:paraId="6003653C" w14:textId="77777777" w:rsidTr="008E03BB">
        <w:tc>
          <w:tcPr>
            <w:tcW w:w="809" w:type="dxa"/>
            <w:shd w:val="clear" w:color="auto" w:fill="auto"/>
            <w:vAlign w:val="center"/>
          </w:tcPr>
          <w:p w14:paraId="4CCE9203" w14:textId="77777777" w:rsidR="00611BE5" w:rsidRPr="008E03BB" w:rsidRDefault="00611BE5"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2</w:t>
            </w:r>
          </w:p>
        </w:tc>
        <w:tc>
          <w:tcPr>
            <w:tcW w:w="2606" w:type="dxa"/>
            <w:shd w:val="clear" w:color="auto" w:fill="auto"/>
            <w:vAlign w:val="center"/>
          </w:tcPr>
          <w:p w14:paraId="2BC4598E" w14:textId="7C9F7C21" w:rsidR="00611BE5" w:rsidRPr="008E03BB" w:rsidRDefault="007D150F" w:rsidP="003100E6">
            <w:pPr>
              <w:autoSpaceDE w:val="0"/>
              <w:autoSpaceDN w:val="0"/>
              <w:adjustRightInd w:val="0"/>
              <w:spacing w:line="312" w:lineRule="auto"/>
              <w:rPr>
                <w:rFonts w:ascii="Times New Roman" w:eastAsia="Calibri" w:hAnsi="Times New Roman" w:cs="Times New Roman"/>
                <w:bCs/>
                <w:sz w:val="26"/>
                <w:szCs w:val="26"/>
              </w:rPr>
            </w:pPr>
            <w:bookmarkStart w:id="7" w:name="OLE_LINK27"/>
            <w:bookmarkStart w:id="8" w:name="OLE_LINK28"/>
            <w:bookmarkStart w:id="9" w:name="OLE_LINK44"/>
            <w:bookmarkStart w:id="10" w:name="OLE_LINK133"/>
            <w:r w:rsidRPr="008E03BB">
              <w:rPr>
                <w:rFonts w:ascii="Times New Roman" w:hAnsi="Times New Roman" w:cs="Times New Roman"/>
                <w:bCs/>
                <w:sz w:val="26"/>
                <w:szCs w:val="26"/>
              </w:rPr>
              <w:t>Chủ đề</w:t>
            </w:r>
            <w:r w:rsidR="00212C5C" w:rsidRPr="008E03BB">
              <w:rPr>
                <w:rFonts w:ascii="Times New Roman" w:eastAsia="Calibri" w:hAnsi="Times New Roman" w:cs="Times New Roman"/>
                <w:bCs/>
                <w:sz w:val="26"/>
                <w:szCs w:val="26"/>
              </w:rPr>
              <w:t xml:space="preserve"> 2: </w:t>
            </w:r>
            <w:bookmarkStart w:id="11" w:name="OLE_LINK138"/>
            <w:bookmarkStart w:id="12" w:name="OLE_LINK139"/>
            <w:r w:rsidRPr="008E03BB">
              <w:rPr>
                <w:rFonts w:ascii="Times New Roman" w:eastAsia="Calibri" w:hAnsi="Times New Roman" w:cs="Times New Roman"/>
                <w:bCs/>
                <w:sz w:val="26"/>
                <w:szCs w:val="26"/>
              </w:rPr>
              <w:t>B</w:t>
            </w:r>
            <w:r w:rsidR="00212C5C" w:rsidRPr="008E03BB">
              <w:rPr>
                <w:rFonts w:ascii="Times New Roman" w:eastAsia="Calibri" w:hAnsi="Times New Roman" w:cs="Times New Roman"/>
                <w:bCs/>
                <w:sz w:val="26"/>
                <w:szCs w:val="26"/>
              </w:rPr>
              <w:t>ố trí sắp xếp trong bar</w:t>
            </w:r>
            <w:bookmarkEnd w:id="7"/>
            <w:bookmarkEnd w:id="8"/>
            <w:bookmarkEnd w:id="9"/>
            <w:bookmarkEnd w:id="10"/>
            <w:bookmarkEnd w:id="11"/>
            <w:bookmarkEnd w:id="12"/>
          </w:p>
        </w:tc>
        <w:tc>
          <w:tcPr>
            <w:tcW w:w="927" w:type="dxa"/>
            <w:shd w:val="clear" w:color="auto" w:fill="auto"/>
            <w:vAlign w:val="center"/>
          </w:tcPr>
          <w:p w14:paraId="26AC559C" w14:textId="5D5D4FC2" w:rsidR="00611BE5"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0</w:t>
            </w:r>
          </w:p>
        </w:tc>
        <w:tc>
          <w:tcPr>
            <w:tcW w:w="963" w:type="dxa"/>
            <w:shd w:val="clear" w:color="auto" w:fill="auto"/>
            <w:vAlign w:val="center"/>
          </w:tcPr>
          <w:p w14:paraId="3C5CFDEA" w14:textId="5C56CE07" w:rsidR="00611BE5"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9</w:t>
            </w:r>
          </w:p>
        </w:tc>
        <w:tc>
          <w:tcPr>
            <w:tcW w:w="1346" w:type="dxa"/>
            <w:shd w:val="clear" w:color="auto" w:fill="auto"/>
            <w:vAlign w:val="center"/>
          </w:tcPr>
          <w:p w14:paraId="5685D558" w14:textId="3E0196BB" w:rsidR="00611BE5"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1</w:t>
            </w:r>
          </w:p>
        </w:tc>
        <w:tc>
          <w:tcPr>
            <w:tcW w:w="808" w:type="dxa"/>
            <w:shd w:val="clear" w:color="auto" w:fill="auto"/>
            <w:vAlign w:val="center"/>
          </w:tcPr>
          <w:p w14:paraId="67567AEA" w14:textId="009974C1" w:rsidR="00611BE5" w:rsidRPr="008E03BB" w:rsidRDefault="008F6FDA" w:rsidP="003100E6">
            <w:pPr>
              <w:spacing w:line="312"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1091" w:type="dxa"/>
            <w:shd w:val="clear" w:color="auto" w:fill="auto"/>
            <w:vAlign w:val="center"/>
          </w:tcPr>
          <w:p w14:paraId="7BB65D10" w14:textId="1A20B0DC" w:rsidR="00611BE5" w:rsidRPr="008E03BB" w:rsidRDefault="008F6FDA" w:rsidP="003100E6">
            <w:pPr>
              <w:spacing w:line="312"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795" w:type="dxa"/>
            <w:shd w:val="clear" w:color="auto" w:fill="auto"/>
            <w:vAlign w:val="center"/>
          </w:tcPr>
          <w:p w14:paraId="1E1D2AE5" w14:textId="5DB80926" w:rsidR="00611BE5"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10</w:t>
            </w:r>
          </w:p>
        </w:tc>
      </w:tr>
      <w:tr w:rsidR="003E73DE" w:rsidRPr="00986F79" w14:paraId="7655AD17" w14:textId="77777777" w:rsidTr="008E03BB">
        <w:tc>
          <w:tcPr>
            <w:tcW w:w="809" w:type="dxa"/>
            <w:shd w:val="clear" w:color="auto" w:fill="auto"/>
            <w:vAlign w:val="center"/>
          </w:tcPr>
          <w:p w14:paraId="7D4FAB06" w14:textId="77777777" w:rsidR="003E73DE" w:rsidRPr="008E03BB" w:rsidRDefault="003E73DE"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3</w:t>
            </w:r>
          </w:p>
        </w:tc>
        <w:tc>
          <w:tcPr>
            <w:tcW w:w="2606" w:type="dxa"/>
            <w:shd w:val="clear" w:color="auto" w:fill="auto"/>
            <w:vAlign w:val="center"/>
          </w:tcPr>
          <w:p w14:paraId="74610B86" w14:textId="2C59A039" w:rsidR="003E73DE" w:rsidRPr="008E03BB" w:rsidRDefault="007D150F" w:rsidP="003100E6">
            <w:pPr>
              <w:spacing w:line="312" w:lineRule="auto"/>
              <w:jc w:val="both"/>
              <w:rPr>
                <w:rFonts w:ascii="Times New Roman" w:eastAsia="Calibri" w:hAnsi="Times New Roman" w:cs="Times New Roman"/>
                <w:bCs/>
                <w:sz w:val="26"/>
                <w:szCs w:val="26"/>
              </w:rPr>
            </w:pPr>
            <w:r w:rsidRPr="008E03BB">
              <w:rPr>
                <w:rFonts w:ascii="Times New Roman" w:hAnsi="Times New Roman" w:cs="Times New Roman"/>
                <w:bCs/>
                <w:sz w:val="26"/>
                <w:szCs w:val="26"/>
              </w:rPr>
              <w:t>Chủ đề</w:t>
            </w:r>
            <w:r w:rsidR="00212C5C" w:rsidRPr="008E03BB">
              <w:rPr>
                <w:rFonts w:ascii="Times New Roman" w:hAnsi="Times New Roman" w:cs="Times New Roman"/>
                <w:bCs/>
                <w:sz w:val="26"/>
                <w:szCs w:val="26"/>
                <w:lang w:val="vi-VN"/>
              </w:rPr>
              <w:t xml:space="preserve"> 3: </w:t>
            </w:r>
            <w:r w:rsidRPr="008E03BB">
              <w:rPr>
                <w:rFonts w:ascii="Times New Roman" w:hAnsi="Times New Roman" w:cs="Times New Roman"/>
                <w:bCs/>
                <w:sz w:val="26"/>
                <w:szCs w:val="26"/>
              </w:rPr>
              <w:t>K</w:t>
            </w:r>
            <w:r w:rsidR="00212C5C" w:rsidRPr="008E03BB">
              <w:rPr>
                <w:rFonts w:ascii="Times New Roman" w:hAnsi="Times New Roman" w:cs="Times New Roman"/>
                <w:bCs/>
                <w:sz w:val="26"/>
                <w:szCs w:val="26"/>
                <w:lang w:val="vi-VN"/>
              </w:rPr>
              <w:t>iến thức cơ bản về cocktail</w:t>
            </w:r>
          </w:p>
        </w:tc>
        <w:tc>
          <w:tcPr>
            <w:tcW w:w="927" w:type="dxa"/>
            <w:shd w:val="clear" w:color="auto" w:fill="auto"/>
            <w:vAlign w:val="center"/>
          </w:tcPr>
          <w:p w14:paraId="4A0407BE" w14:textId="5FC9B664" w:rsidR="003E73DE"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0</w:t>
            </w:r>
          </w:p>
        </w:tc>
        <w:tc>
          <w:tcPr>
            <w:tcW w:w="963" w:type="dxa"/>
            <w:shd w:val="clear" w:color="auto" w:fill="auto"/>
            <w:vAlign w:val="center"/>
          </w:tcPr>
          <w:p w14:paraId="17A9EBCD" w14:textId="3F7D56C3" w:rsidR="003E73DE"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9</w:t>
            </w:r>
          </w:p>
        </w:tc>
        <w:tc>
          <w:tcPr>
            <w:tcW w:w="1346" w:type="dxa"/>
            <w:shd w:val="clear" w:color="auto" w:fill="auto"/>
            <w:vAlign w:val="center"/>
          </w:tcPr>
          <w:p w14:paraId="6CC7E0E6" w14:textId="5E004A5D" w:rsidR="003E73DE"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1</w:t>
            </w:r>
          </w:p>
        </w:tc>
        <w:tc>
          <w:tcPr>
            <w:tcW w:w="808" w:type="dxa"/>
            <w:shd w:val="clear" w:color="auto" w:fill="auto"/>
            <w:vAlign w:val="center"/>
          </w:tcPr>
          <w:p w14:paraId="4B0BD80E" w14:textId="39DA3C45" w:rsidR="003E73DE" w:rsidRPr="008E03BB" w:rsidRDefault="008F6FDA" w:rsidP="003100E6">
            <w:pPr>
              <w:spacing w:line="312"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1091" w:type="dxa"/>
            <w:shd w:val="clear" w:color="auto" w:fill="auto"/>
            <w:vAlign w:val="center"/>
          </w:tcPr>
          <w:p w14:paraId="206C7EB5" w14:textId="732DA9DB" w:rsidR="003E73DE" w:rsidRPr="008E03BB" w:rsidRDefault="008F6FDA" w:rsidP="003100E6">
            <w:pPr>
              <w:spacing w:line="312"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795" w:type="dxa"/>
            <w:shd w:val="clear" w:color="auto" w:fill="auto"/>
            <w:vAlign w:val="center"/>
          </w:tcPr>
          <w:p w14:paraId="7D45B5A0" w14:textId="3ECB445A" w:rsidR="003E73DE"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10</w:t>
            </w:r>
          </w:p>
        </w:tc>
      </w:tr>
      <w:tr w:rsidR="00416975" w:rsidRPr="00986F79" w14:paraId="3F3B5D8A" w14:textId="77777777" w:rsidTr="008E03BB">
        <w:tc>
          <w:tcPr>
            <w:tcW w:w="809" w:type="dxa"/>
            <w:shd w:val="clear" w:color="auto" w:fill="auto"/>
            <w:vAlign w:val="center"/>
          </w:tcPr>
          <w:p w14:paraId="5ED4E65D" w14:textId="58A4BEDB" w:rsidR="00416975" w:rsidRPr="00986F79" w:rsidRDefault="00416975" w:rsidP="003100E6">
            <w:pPr>
              <w:spacing w:line="312" w:lineRule="auto"/>
              <w:jc w:val="center"/>
              <w:rPr>
                <w:rFonts w:ascii="Times New Roman" w:eastAsia="Calibri" w:hAnsi="Times New Roman" w:cs="Times New Roman"/>
                <w:bCs/>
                <w:sz w:val="26"/>
                <w:szCs w:val="26"/>
              </w:rPr>
            </w:pPr>
            <w:r w:rsidRPr="00986F79">
              <w:rPr>
                <w:rFonts w:ascii="Times New Roman" w:eastAsia="Calibri" w:hAnsi="Times New Roman" w:cs="Times New Roman"/>
                <w:bCs/>
                <w:sz w:val="26"/>
                <w:szCs w:val="26"/>
              </w:rPr>
              <w:t>4</w:t>
            </w:r>
          </w:p>
        </w:tc>
        <w:tc>
          <w:tcPr>
            <w:tcW w:w="2606" w:type="dxa"/>
            <w:shd w:val="clear" w:color="auto" w:fill="auto"/>
            <w:vAlign w:val="center"/>
          </w:tcPr>
          <w:p w14:paraId="28966B1B" w14:textId="21E213E6" w:rsidR="00416975" w:rsidRPr="00986F79" w:rsidRDefault="007D150F" w:rsidP="003100E6">
            <w:pPr>
              <w:spacing w:line="312" w:lineRule="auto"/>
              <w:rPr>
                <w:rFonts w:ascii="Times New Roman" w:hAnsi="Times New Roman" w:cs="Times New Roman"/>
                <w:sz w:val="26"/>
                <w:szCs w:val="26"/>
                <w:lang w:val="vi-VN"/>
              </w:rPr>
            </w:pPr>
            <w:bookmarkStart w:id="13" w:name="OLE_LINK35"/>
            <w:bookmarkStart w:id="14" w:name="OLE_LINK36"/>
            <w:bookmarkStart w:id="15" w:name="OLE_LINK46"/>
            <w:r w:rsidRPr="00986F79">
              <w:rPr>
                <w:rFonts w:ascii="Times New Roman" w:hAnsi="Times New Roman" w:cs="Times New Roman"/>
                <w:sz w:val="26"/>
                <w:szCs w:val="26"/>
              </w:rPr>
              <w:t>Chủ đề</w:t>
            </w:r>
            <w:r w:rsidR="00212C5C" w:rsidRPr="00986F79">
              <w:rPr>
                <w:rFonts w:ascii="Times New Roman" w:hAnsi="Times New Roman" w:cs="Times New Roman"/>
                <w:sz w:val="26"/>
                <w:szCs w:val="26"/>
                <w:lang w:val="vi-VN"/>
              </w:rPr>
              <w:t xml:space="preserve"> 4: </w:t>
            </w:r>
            <w:r w:rsidRPr="00986F79">
              <w:rPr>
                <w:rFonts w:ascii="Times New Roman" w:hAnsi="Times New Roman" w:cs="Times New Roman"/>
                <w:sz w:val="26"/>
                <w:szCs w:val="26"/>
              </w:rPr>
              <w:t>T</w:t>
            </w:r>
            <w:r w:rsidR="00212C5C" w:rsidRPr="00986F79">
              <w:rPr>
                <w:rFonts w:ascii="Times New Roman" w:hAnsi="Times New Roman" w:cs="Times New Roman"/>
                <w:sz w:val="26"/>
                <w:szCs w:val="26"/>
                <w:lang w:val="vi-VN"/>
              </w:rPr>
              <w:t>ổng quan các loại ly, dụng cụ trong pha chế</w:t>
            </w:r>
            <w:bookmarkEnd w:id="13"/>
            <w:bookmarkEnd w:id="14"/>
            <w:bookmarkEnd w:id="15"/>
          </w:p>
        </w:tc>
        <w:tc>
          <w:tcPr>
            <w:tcW w:w="927" w:type="dxa"/>
            <w:shd w:val="clear" w:color="auto" w:fill="auto"/>
            <w:vAlign w:val="center"/>
          </w:tcPr>
          <w:p w14:paraId="2D97C52C" w14:textId="58671044" w:rsidR="00416975" w:rsidRPr="00986F79" w:rsidRDefault="00EF6C6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0</w:t>
            </w:r>
          </w:p>
        </w:tc>
        <w:tc>
          <w:tcPr>
            <w:tcW w:w="963" w:type="dxa"/>
            <w:shd w:val="clear" w:color="auto" w:fill="auto"/>
            <w:vAlign w:val="center"/>
          </w:tcPr>
          <w:p w14:paraId="32740513" w14:textId="47311923" w:rsidR="00416975" w:rsidRPr="00986F79" w:rsidRDefault="00EF6C6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9</w:t>
            </w:r>
          </w:p>
        </w:tc>
        <w:tc>
          <w:tcPr>
            <w:tcW w:w="1346" w:type="dxa"/>
            <w:shd w:val="clear" w:color="auto" w:fill="auto"/>
            <w:vAlign w:val="center"/>
          </w:tcPr>
          <w:p w14:paraId="27F36672" w14:textId="4C31C819" w:rsidR="00416975" w:rsidRPr="00986F79" w:rsidRDefault="00EF6C62" w:rsidP="003100E6">
            <w:pPr>
              <w:spacing w:line="312" w:lineRule="auto"/>
              <w:jc w:val="center"/>
              <w:rPr>
                <w:rFonts w:ascii="Times New Roman" w:eastAsia="Calibri" w:hAnsi="Times New Roman" w:cs="Times New Roman"/>
                <w:bCs/>
                <w:sz w:val="26"/>
                <w:szCs w:val="26"/>
              </w:rPr>
            </w:pPr>
            <w:r w:rsidRPr="00986F79">
              <w:rPr>
                <w:rFonts w:ascii="Times New Roman" w:eastAsia="Calibri" w:hAnsi="Times New Roman" w:cs="Times New Roman"/>
                <w:bCs/>
                <w:sz w:val="26"/>
                <w:szCs w:val="26"/>
              </w:rPr>
              <w:t>1</w:t>
            </w:r>
          </w:p>
        </w:tc>
        <w:tc>
          <w:tcPr>
            <w:tcW w:w="808" w:type="dxa"/>
            <w:shd w:val="clear" w:color="auto" w:fill="auto"/>
            <w:vAlign w:val="center"/>
          </w:tcPr>
          <w:p w14:paraId="3FADF443" w14:textId="0446EF1F" w:rsidR="00416975" w:rsidRPr="00986F79" w:rsidRDefault="008F6FDA" w:rsidP="003100E6">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91" w:type="dxa"/>
            <w:shd w:val="clear" w:color="auto" w:fill="auto"/>
            <w:vAlign w:val="center"/>
          </w:tcPr>
          <w:p w14:paraId="0F8087CF" w14:textId="305039C0" w:rsidR="00416975" w:rsidRPr="00986F79" w:rsidRDefault="008F6FDA" w:rsidP="003100E6">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795" w:type="dxa"/>
            <w:shd w:val="clear" w:color="auto" w:fill="auto"/>
            <w:vAlign w:val="center"/>
          </w:tcPr>
          <w:p w14:paraId="50E6BF07" w14:textId="172A3AE2" w:rsidR="00416975" w:rsidRPr="00986F79" w:rsidRDefault="00EF6C6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10</w:t>
            </w:r>
          </w:p>
        </w:tc>
      </w:tr>
      <w:tr w:rsidR="00416975" w:rsidRPr="00986F79" w14:paraId="276B753A" w14:textId="77777777" w:rsidTr="008E03BB">
        <w:tc>
          <w:tcPr>
            <w:tcW w:w="809" w:type="dxa"/>
            <w:shd w:val="clear" w:color="auto" w:fill="auto"/>
            <w:vAlign w:val="center"/>
          </w:tcPr>
          <w:p w14:paraId="447A625D" w14:textId="7AF77115" w:rsidR="00416975" w:rsidRPr="00986F79" w:rsidRDefault="00416975" w:rsidP="003100E6">
            <w:pPr>
              <w:spacing w:line="312" w:lineRule="auto"/>
              <w:jc w:val="center"/>
              <w:rPr>
                <w:rFonts w:ascii="Times New Roman" w:eastAsia="Calibri" w:hAnsi="Times New Roman" w:cs="Times New Roman"/>
                <w:bCs/>
                <w:sz w:val="26"/>
                <w:szCs w:val="26"/>
              </w:rPr>
            </w:pPr>
            <w:r w:rsidRPr="00986F79">
              <w:rPr>
                <w:rFonts w:ascii="Times New Roman" w:eastAsia="Calibri" w:hAnsi="Times New Roman" w:cs="Times New Roman"/>
                <w:bCs/>
                <w:sz w:val="26"/>
                <w:szCs w:val="26"/>
              </w:rPr>
              <w:t>5</w:t>
            </w:r>
          </w:p>
        </w:tc>
        <w:tc>
          <w:tcPr>
            <w:tcW w:w="2606" w:type="dxa"/>
            <w:shd w:val="clear" w:color="auto" w:fill="auto"/>
            <w:vAlign w:val="center"/>
          </w:tcPr>
          <w:p w14:paraId="261C6CB1" w14:textId="7A898A92" w:rsidR="00416975" w:rsidRPr="00986F79" w:rsidRDefault="007D150F" w:rsidP="003100E6">
            <w:pPr>
              <w:spacing w:line="312" w:lineRule="auto"/>
              <w:rPr>
                <w:rFonts w:ascii="Times New Roman" w:hAnsi="Times New Roman" w:cs="Times New Roman"/>
                <w:sz w:val="26"/>
                <w:szCs w:val="26"/>
                <w:lang w:val="vi-VN"/>
              </w:rPr>
            </w:pPr>
            <w:bookmarkStart w:id="16" w:name="OLE_LINK48"/>
            <w:bookmarkStart w:id="17" w:name="OLE_LINK53"/>
            <w:r w:rsidRPr="00986F79">
              <w:rPr>
                <w:rFonts w:ascii="Times New Roman" w:hAnsi="Times New Roman" w:cs="Times New Roman"/>
                <w:sz w:val="26"/>
                <w:szCs w:val="26"/>
              </w:rPr>
              <w:t>Chủ đề</w:t>
            </w:r>
            <w:r w:rsidR="00212C5C" w:rsidRPr="00986F79">
              <w:rPr>
                <w:rFonts w:ascii="Times New Roman" w:hAnsi="Times New Roman" w:cs="Times New Roman"/>
                <w:sz w:val="26"/>
                <w:szCs w:val="26"/>
                <w:lang w:val="vi-VN"/>
              </w:rPr>
              <w:t xml:space="preserve"> 5: </w:t>
            </w:r>
            <w:r w:rsidRPr="00986F79">
              <w:rPr>
                <w:rFonts w:ascii="Times New Roman" w:hAnsi="Times New Roman" w:cs="Times New Roman"/>
                <w:sz w:val="26"/>
                <w:szCs w:val="26"/>
              </w:rPr>
              <w:t>T</w:t>
            </w:r>
            <w:r w:rsidR="00212C5C" w:rsidRPr="00986F79">
              <w:rPr>
                <w:rFonts w:ascii="Times New Roman" w:hAnsi="Times New Roman" w:cs="Times New Roman"/>
                <w:sz w:val="26"/>
                <w:szCs w:val="26"/>
                <w:lang w:val="vi-VN"/>
              </w:rPr>
              <w:t xml:space="preserve">hực hành kỹ thuật </w:t>
            </w:r>
            <w:r w:rsidR="00212C5C" w:rsidRPr="00986F79">
              <w:rPr>
                <w:rFonts w:ascii="Times New Roman" w:hAnsi="Times New Roman" w:cs="Times New Roman"/>
                <w:sz w:val="26"/>
                <w:szCs w:val="26"/>
              </w:rPr>
              <w:t xml:space="preserve">pha chế </w:t>
            </w:r>
            <w:r w:rsidR="00212C5C" w:rsidRPr="00986F79">
              <w:rPr>
                <w:rFonts w:ascii="Times New Roman" w:hAnsi="Times New Roman" w:cs="Times New Roman"/>
                <w:sz w:val="26"/>
                <w:szCs w:val="26"/>
                <w:lang w:val="vi-VN"/>
              </w:rPr>
              <w:t>cơ bản</w:t>
            </w:r>
            <w:bookmarkEnd w:id="16"/>
            <w:bookmarkEnd w:id="17"/>
          </w:p>
        </w:tc>
        <w:tc>
          <w:tcPr>
            <w:tcW w:w="927" w:type="dxa"/>
            <w:shd w:val="clear" w:color="auto" w:fill="auto"/>
            <w:vAlign w:val="center"/>
          </w:tcPr>
          <w:p w14:paraId="2B829326" w14:textId="04E7D6CD" w:rsidR="00416975" w:rsidRPr="00986F79" w:rsidRDefault="00EF6C6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0</w:t>
            </w:r>
          </w:p>
        </w:tc>
        <w:tc>
          <w:tcPr>
            <w:tcW w:w="963" w:type="dxa"/>
            <w:shd w:val="clear" w:color="auto" w:fill="auto"/>
            <w:vAlign w:val="center"/>
          </w:tcPr>
          <w:p w14:paraId="4B53F245" w14:textId="5488942A" w:rsidR="00416975" w:rsidRPr="00986F79" w:rsidRDefault="00EF6C6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2</w:t>
            </w:r>
            <w:r w:rsidR="00986F79" w:rsidRPr="00986F79">
              <w:rPr>
                <w:rFonts w:ascii="Times New Roman" w:eastAsia="Calibri" w:hAnsi="Times New Roman" w:cs="Times New Roman"/>
                <w:sz w:val="26"/>
                <w:szCs w:val="26"/>
              </w:rPr>
              <w:t>6</w:t>
            </w:r>
          </w:p>
        </w:tc>
        <w:tc>
          <w:tcPr>
            <w:tcW w:w="1346" w:type="dxa"/>
            <w:shd w:val="clear" w:color="auto" w:fill="auto"/>
            <w:vAlign w:val="center"/>
          </w:tcPr>
          <w:p w14:paraId="6E821642" w14:textId="3A5E3011" w:rsidR="00416975" w:rsidRPr="00986F79" w:rsidRDefault="00986F79" w:rsidP="003100E6">
            <w:pPr>
              <w:spacing w:line="312" w:lineRule="auto"/>
              <w:jc w:val="center"/>
              <w:rPr>
                <w:rFonts w:ascii="Times New Roman" w:eastAsia="Calibri" w:hAnsi="Times New Roman" w:cs="Times New Roman"/>
                <w:bCs/>
                <w:sz w:val="26"/>
                <w:szCs w:val="26"/>
              </w:rPr>
            </w:pPr>
            <w:r w:rsidRPr="00986F79">
              <w:rPr>
                <w:rFonts w:ascii="Times New Roman" w:eastAsia="Calibri" w:hAnsi="Times New Roman" w:cs="Times New Roman"/>
                <w:bCs/>
                <w:sz w:val="26"/>
                <w:szCs w:val="26"/>
              </w:rPr>
              <w:t>4</w:t>
            </w:r>
          </w:p>
        </w:tc>
        <w:tc>
          <w:tcPr>
            <w:tcW w:w="808" w:type="dxa"/>
            <w:shd w:val="clear" w:color="auto" w:fill="auto"/>
            <w:vAlign w:val="center"/>
          </w:tcPr>
          <w:p w14:paraId="0F9CCFF9" w14:textId="5583C6D2" w:rsidR="00416975" w:rsidRPr="00986F79" w:rsidRDefault="008F6FDA" w:rsidP="003100E6">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91" w:type="dxa"/>
            <w:shd w:val="clear" w:color="auto" w:fill="auto"/>
            <w:vAlign w:val="center"/>
          </w:tcPr>
          <w:p w14:paraId="0DE34FD0" w14:textId="10C44B27" w:rsidR="00416975" w:rsidRPr="00986F79" w:rsidRDefault="008F6FDA" w:rsidP="003100E6">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795" w:type="dxa"/>
            <w:shd w:val="clear" w:color="auto" w:fill="auto"/>
            <w:vAlign w:val="center"/>
          </w:tcPr>
          <w:p w14:paraId="6479958F" w14:textId="34829330" w:rsidR="00416975" w:rsidRPr="00986F79" w:rsidRDefault="00EF6C6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30</w:t>
            </w:r>
          </w:p>
        </w:tc>
      </w:tr>
      <w:tr w:rsidR="00416975" w:rsidRPr="00986F79" w14:paraId="69BC5473" w14:textId="77777777" w:rsidTr="008E03BB">
        <w:tc>
          <w:tcPr>
            <w:tcW w:w="809" w:type="dxa"/>
            <w:shd w:val="clear" w:color="auto" w:fill="auto"/>
            <w:vAlign w:val="center"/>
          </w:tcPr>
          <w:p w14:paraId="4FDE2FD5" w14:textId="01BA2247" w:rsidR="00416975" w:rsidRPr="00986F79" w:rsidRDefault="00416975" w:rsidP="003100E6">
            <w:pPr>
              <w:spacing w:line="312" w:lineRule="auto"/>
              <w:jc w:val="center"/>
              <w:rPr>
                <w:rFonts w:ascii="Times New Roman" w:eastAsia="Calibri" w:hAnsi="Times New Roman" w:cs="Times New Roman"/>
                <w:bCs/>
                <w:sz w:val="26"/>
                <w:szCs w:val="26"/>
              </w:rPr>
            </w:pPr>
            <w:r w:rsidRPr="00986F79">
              <w:rPr>
                <w:rFonts w:ascii="Times New Roman" w:eastAsia="Calibri" w:hAnsi="Times New Roman" w:cs="Times New Roman"/>
                <w:bCs/>
                <w:sz w:val="26"/>
                <w:szCs w:val="26"/>
              </w:rPr>
              <w:t>6</w:t>
            </w:r>
          </w:p>
        </w:tc>
        <w:tc>
          <w:tcPr>
            <w:tcW w:w="2606" w:type="dxa"/>
            <w:shd w:val="clear" w:color="auto" w:fill="auto"/>
            <w:vAlign w:val="center"/>
          </w:tcPr>
          <w:p w14:paraId="19DDEE8D" w14:textId="5BD06A37" w:rsidR="00416975" w:rsidRPr="00986F79" w:rsidRDefault="007D150F" w:rsidP="003100E6">
            <w:pPr>
              <w:spacing w:line="312" w:lineRule="auto"/>
              <w:rPr>
                <w:rFonts w:ascii="Times New Roman" w:hAnsi="Times New Roman" w:cs="Times New Roman"/>
                <w:sz w:val="26"/>
                <w:szCs w:val="26"/>
              </w:rPr>
            </w:pPr>
            <w:r w:rsidRPr="00986F79">
              <w:rPr>
                <w:rFonts w:ascii="Times New Roman" w:hAnsi="Times New Roman" w:cs="Times New Roman"/>
                <w:sz w:val="26"/>
                <w:szCs w:val="26"/>
              </w:rPr>
              <w:t>Chủ đề</w:t>
            </w:r>
            <w:r w:rsidR="00212C5C" w:rsidRPr="00986F79">
              <w:rPr>
                <w:rFonts w:ascii="Times New Roman" w:hAnsi="Times New Roman" w:cs="Times New Roman"/>
                <w:sz w:val="26"/>
                <w:szCs w:val="26"/>
              </w:rPr>
              <w:t xml:space="preserve"> 6: </w:t>
            </w:r>
            <w:r w:rsidRPr="00986F79">
              <w:rPr>
                <w:rFonts w:ascii="Times New Roman" w:hAnsi="Times New Roman" w:cs="Times New Roman"/>
                <w:sz w:val="26"/>
                <w:szCs w:val="26"/>
              </w:rPr>
              <w:t>T</w:t>
            </w:r>
            <w:r w:rsidR="00212C5C" w:rsidRPr="00986F79">
              <w:rPr>
                <w:rFonts w:ascii="Times New Roman" w:hAnsi="Times New Roman" w:cs="Times New Roman"/>
                <w:sz w:val="26"/>
                <w:szCs w:val="26"/>
              </w:rPr>
              <w:t>hực hành pha chế cocktail</w:t>
            </w:r>
          </w:p>
        </w:tc>
        <w:tc>
          <w:tcPr>
            <w:tcW w:w="927" w:type="dxa"/>
            <w:shd w:val="clear" w:color="auto" w:fill="auto"/>
            <w:vAlign w:val="center"/>
          </w:tcPr>
          <w:p w14:paraId="72154779" w14:textId="4D281EA2" w:rsidR="00416975" w:rsidRPr="00986F79" w:rsidRDefault="00EF6C6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0</w:t>
            </w:r>
          </w:p>
        </w:tc>
        <w:tc>
          <w:tcPr>
            <w:tcW w:w="963" w:type="dxa"/>
            <w:shd w:val="clear" w:color="auto" w:fill="auto"/>
            <w:vAlign w:val="center"/>
          </w:tcPr>
          <w:p w14:paraId="3563EC43" w14:textId="181700F6" w:rsidR="00416975" w:rsidRPr="008E03BB" w:rsidRDefault="009C42BF"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2</w:t>
            </w:r>
            <w:r w:rsidR="00986F79" w:rsidRPr="008E03BB">
              <w:rPr>
                <w:rFonts w:ascii="Times New Roman" w:eastAsia="Calibri" w:hAnsi="Times New Roman" w:cs="Times New Roman"/>
                <w:bCs/>
                <w:sz w:val="26"/>
                <w:szCs w:val="26"/>
              </w:rPr>
              <w:t>1</w:t>
            </w:r>
          </w:p>
        </w:tc>
        <w:tc>
          <w:tcPr>
            <w:tcW w:w="1346" w:type="dxa"/>
            <w:shd w:val="clear" w:color="auto" w:fill="auto"/>
            <w:vAlign w:val="center"/>
          </w:tcPr>
          <w:p w14:paraId="556B9131" w14:textId="6419610C" w:rsidR="00416975" w:rsidRPr="008E03BB" w:rsidRDefault="00986F79"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4</w:t>
            </w:r>
          </w:p>
        </w:tc>
        <w:tc>
          <w:tcPr>
            <w:tcW w:w="808" w:type="dxa"/>
            <w:shd w:val="clear" w:color="auto" w:fill="auto"/>
            <w:vAlign w:val="center"/>
          </w:tcPr>
          <w:p w14:paraId="1AADF040" w14:textId="3B6F5436" w:rsidR="00416975" w:rsidRPr="008E03BB" w:rsidRDefault="008F6FDA" w:rsidP="003100E6">
            <w:pPr>
              <w:spacing w:line="312"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1091" w:type="dxa"/>
            <w:shd w:val="clear" w:color="auto" w:fill="auto"/>
            <w:vAlign w:val="center"/>
          </w:tcPr>
          <w:p w14:paraId="1DE68CDC" w14:textId="38FE6100" w:rsidR="00416975" w:rsidRPr="008E03BB" w:rsidRDefault="008F6FDA" w:rsidP="003100E6">
            <w:pPr>
              <w:spacing w:line="312"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795" w:type="dxa"/>
            <w:shd w:val="clear" w:color="auto" w:fill="auto"/>
            <w:vAlign w:val="center"/>
          </w:tcPr>
          <w:p w14:paraId="30B6A3F2" w14:textId="3079ACBF" w:rsidR="00416975" w:rsidRPr="008E03BB" w:rsidRDefault="00EF6C62" w:rsidP="003100E6">
            <w:pPr>
              <w:spacing w:line="312" w:lineRule="auto"/>
              <w:jc w:val="center"/>
              <w:rPr>
                <w:rFonts w:ascii="Times New Roman" w:eastAsia="Calibri" w:hAnsi="Times New Roman" w:cs="Times New Roman"/>
                <w:bCs/>
                <w:sz w:val="26"/>
                <w:szCs w:val="26"/>
              </w:rPr>
            </w:pPr>
            <w:r w:rsidRPr="008E03BB">
              <w:rPr>
                <w:rFonts w:ascii="Times New Roman" w:eastAsia="Calibri" w:hAnsi="Times New Roman" w:cs="Times New Roman"/>
                <w:bCs/>
                <w:sz w:val="26"/>
                <w:szCs w:val="26"/>
              </w:rPr>
              <w:t>25</w:t>
            </w:r>
          </w:p>
        </w:tc>
      </w:tr>
      <w:tr w:rsidR="00416975" w:rsidRPr="00986F79" w14:paraId="12105556" w14:textId="77777777" w:rsidTr="003264A9">
        <w:tc>
          <w:tcPr>
            <w:tcW w:w="3415" w:type="dxa"/>
            <w:gridSpan w:val="2"/>
            <w:shd w:val="clear" w:color="auto" w:fill="auto"/>
            <w:vAlign w:val="center"/>
          </w:tcPr>
          <w:p w14:paraId="7900C24D" w14:textId="77777777" w:rsidR="00416975" w:rsidRPr="00986F79" w:rsidRDefault="0041697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Tổng</w:t>
            </w:r>
          </w:p>
        </w:tc>
        <w:tc>
          <w:tcPr>
            <w:tcW w:w="927" w:type="dxa"/>
            <w:shd w:val="clear" w:color="auto" w:fill="auto"/>
            <w:vAlign w:val="center"/>
          </w:tcPr>
          <w:p w14:paraId="2D2AEDD9" w14:textId="172C147B" w:rsidR="00416975" w:rsidRPr="008F6FDA" w:rsidRDefault="00EF6C62" w:rsidP="003100E6">
            <w:pPr>
              <w:spacing w:line="312" w:lineRule="auto"/>
              <w:jc w:val="center"/>
              <w:rPr>
                <w:rFonts w:ascii="Times New Roman" w:eastAsia="Calibri" w:hAnsi="Times New Roman" w:cs="Times New Roman"/>
                <w:b/>
                <w:sz w:val="26"/>
                <w:szCs w:val="26"/>
              </w:rPr>
            </w:pPr>
            <w:r w:rsidRPr="008F6FDA">
              <w:rPr>
                <w:rFonts w:ascii="Times New Roman" w:eastAsia="Calibri" w:hAnsi="Times New Roman" w:cs="Times New Roman"/>
                <w:b/>
                <w:sz w:val="26"/>
                <w:szCs w:val="26"/>
              </w:rPr>
              <w:t>0</w:t>
            </w:r>
          </w:p>
        </w:tc>
        <w:tc>
          <w:tcPr>
            <w:tcW w:w="963" w:type="dxa"/>
            <w:shd w:val="clear" w:color="auto" w:fill="auto"/>
            <w:vAlign w:val="center"/>
          </w:tcPr>
          <w:p w14:paraId="62F36AA2" w14:textId="0DF5F09E" w:rsidR="00416975" w:rsidRPr="00986F79" w:rsidRDefault="00986F79"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78</w:t>
            </w:r>
          </w:p>
        </w:tc>
        <w:tc>
          <w:tcPr>
            <w:tcW w:w="1346" w:type="dxa"/>
            <w:shd w:val="clear" w:color="auto" w:fill="auto"/>
            <w:vAlign w:val="center"/>
          </w:tcPr>
          <w:p w14:paraId="2F4EA9A9" w14:textId="40B22380" w:rsidR="00416975" w:rsidRPr="00986F79" w:rsidRDefault="00986F79"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12</w:t>
            </w:r>
          </w:p>
        </w:tc>
        <w:tc>
          <w:tcPr>
            <w:tcW w:w="808" w:type="dxa"/>
            <w:shd w:val="clear" w:color="auto" w:fill="auto"/>
            <w:vAlign w:val="center"/>
          </w:tcPr>
          <w:p w14:paraId="77CF85F1" w14:textId="448A3A96" w:rsidR="00416975" w:rsidRPr="00986F79" w:rsidRDefault="008F6FDA" w:rsidP="003100E6">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1091" w:type="dxa"/>
            <w:shd w:val="clear" w:color="auto" w:fill="auto"/>
            <w:vAlign w:val="center"/>
          </w:tcPr>
          <w:p w14:paraId="6F526EAD" w14:textId="11DC1E7C" w:rsidR="00416975" w:rsidRPr="00986F79" w:rsidRDefault="008F6FDA" w:rsidP="003100E6">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795" w:type="dxa"/>
            <w:shd w:val="clear" w:color="auto" w:fill="auto"/>
            <w:vAlign w:val="center"/>
          </w:tcPr>
          <w:p w14:paraId="486CD410" w14:textId="5810CA35" w:rsidR="00416975" w:rsidRPr="00986F79" w:rsidRDefault="00EF6C62"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90</w:t>
            </w:r>
          </w:p>
        </w:tc>
      </w:tr>
    </w:tbl>
    <w:p w14:paraId="17A690D2" w14:textId="60AABC80" w:rsidR="00611BE5" w:rsidRPr="00986F79" w:rsidRDefault="00310702" w:rsidP="003100E6">
      <w:pPr>
        <w:spacing w:line="312" w:lineRule="auto"/>
        <w:rPr>
          <w:rFonts w:ascii="Times New Roman" w:eastAsia="Calibri" w:hAnsi="Times New Roman" w:cs="Times New Roman"/>
          <w:b/>
          <w:sz w:val="26"/>
          <w:szCs w:val="26"/>
        </w:rPr>
      </w:pPr>
      <w:r w:rsidRPr="00986F79">
        <w:rPr>
          <w:rFonts w:ascii="Times New Roman" w:eastAsia="Calibri" w:hAnsi="Times New Roman" w:cs="Times New Roman"/>
          <w:b/>
          <w:sz w:val="26"/>
          <w:szCs w:val="26"/>
        </w:rPr>
        <w:br w:type="page"/>
      </w:r>
      <w:r w:rsidR="00611BE5" w:rsidRPr="00986F79">
        <w:rPr>
          <w:rFonts w:ascii="Times New Roman" w:eastAsia="Calibri" w:hAnsi="Times New Roman" w:cs="Times New Roman"/>
          <w:b/>
          <w:sz w:val="26"/>
          <w:szCs w:val="26"/>
        </w:rPr>
        <w:lastRenderedPageBreak/>
        <w:t>8</w:t>
      </w:r>
      <w:r w:rsidR="00611BE5" w:rsidRPr="00986F79">
        <w:rPr>
          <w:rFonts w:ascii="Times New Roman" w:eastAsia="Calibri" w:hAnsi="Times New Roman" w:cs="Times New Roman"/>
          <w:b/>
          <w:sz w:val="26"/>
          <w:szCs w:val="26"/>
          <w:lang w:val="vi-VN"/>
        </w:rPr>
        <w:t xml:space="preserve">. Kế hoạch </w:t>
      </w:r>
      <w:r w:rsidR="00611BE5" w:rsidRPr="00986F79">
        <w:rPr>
          <w:rFonts w:ascii="Times New Roman" w:eastAsia="Calibri" w:hAnsi="Times New Roman" w:cs="Times New Roman"/>
          <w:b/>
          <w:sz w:val="26"/>
          <w:szCs w:val="26"/>
        </w:rPr>
        <w:t xml:space="preserve">giảng </w:t>
      </w:r>
      <w:r w:rsidR="00611BE5" w:rsidRPr="00986F79">
        <w:rPr>
          <w:rFonts w:ascii="Times New Roman" w:eastAsia="Calibri" w:hAnsi="Times New Roman" w:cs="Times New Roman"/>
          <w:b/>
          <w:sz w:val="26"/>
          <w:szCs w:val="26"/>
          <w:lang w:val="vi-VN"/>
        </w:rPr>
        <w:t>dạy học</w:t>
      </w:r>
      <w:r w:rsidR="00611BE5" w:rsidRPr="00986F79">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455"/>
        <w:gridCol w:w="2653"/>
        <w:gridCol w:w="1241"/>
        <w:gridCol w:w="3503"/>
      </w:tblGrid>
      <w:tr w:rsidR="00B27933" w:rsidRPr="00986F79" w14:paraId="1F1F6CB3" w14:textId="77777777" w:rsidTr="007D150F">
        <w:trPr>
          <w:trHeight w:val="662"/>
          <w:jc w:val="center"/>
        </w:trPr>
        <w:tc>
          <w:tcPr>
            <w:tcW w:w="654" w:type="dxa"/>
            <w:shd w:val="clear" w:color="auto" w:fill="auto"/>
            <w:tcMar>
              <w:left w:w="57" w:type="dxa"/>
              <w:right w:w="57" w:type="dxa"/>
            </w:tcMar>
            <w:vAlign w:val="center"/>
          </w:tcPr>
          <w:p w14:paraId="6C0E9430"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Buổi học</w:t>
            </w:r>
          </w:p>
        </w:tc>
        <w:tc>
          <w:tcPr>
            <w:tcW w:w="1455" w:type="dxa"/>
            <w:shd w:val="clear" w:color="auto" w:fill="auto"/>
            <w:tcMar>
              <w:left w:w="57" w:type="dxa"/>
              <w:right w:w="57" w:type="dxa"/>
            </w:tcMar>
            <w:vAlign w:val="center"/>
          </w:tcPr>
          <w:p w14:paraId="0657F5B8"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Hình thức tổ chức dạy học</w:t>
            </w:r>
          </w:p>
        </w:tc>
        <w:tc>
          <w:tcPr>
            <w:tcW w:w="2653" w:type="dxa"/>
            <w:shd w:val="clear" w:color="auto" w:fill="auto"/>
            <w:tcMar>
              <w:left w:w="57" w:type="dxa"/>
              <w:right w:w="57" w:type="dxa"/>
            </w:tcMar>
            <w:vAlign w:val="center"/>
          </w:tcPr>
          <w:p w14:paraId="777A461E" w14:textId="77777777" w:rsidR="00611BE5" w:rsidRPr="00986F79" w:rsidRDefault="00611BE5" w:rsidP="003100E6">
            <w:pPr>
              <w:spacing w:line="312" w:lineRule="auto"/>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Nội dung chính</w:t>
            </w:r>
          </w:p>
        </w:tc>
        <w:tc>
          <w:tcPr>
            <w:tcW w:w="1241" w:type="dxa"/>
            <w:shd w:val="clear" w:color="auto" w:fill="auto"/>
            <w:tcMar>
              <w:left w:w="57" w:type="dxa"/>
              <w:right w:w="57" w:type="dxa"/>
            </w:tcMar>
            <w:vAlign w:val="center"/>
          </w:tcPr>
          <w:p w14:paraId="28E0E888"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Đạt được CĐRHP</w:t>
            </w:r>
          </w:p>
        </w:tc>
        <w:tc>
          <w:tcPr>
            <w:tcW w:w="3503" w:type="dxa"/>
            <w:shd w:val="clear" w:color="auto" w:fill="auto"/>
            <w:tcMar>
              <w:left w:w="57" w:type="dxa"/>
              <w:right w:w="57" w:type="dxa"/>
            </w:tcMar>
            <w:vAlign w:val="center"/>
          </w:tcPr>
          <w:p w14:paraId="57457828"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Nhiệm vụ của người học</w:t>
            </w:r>
          </w:p>
        </w:tc>
      </w:tr>
      <w:tr w:rsidR="007D150F" w:rsidRPr="00986F79" w14:paraId="479A29B2" w14:textId="77777777" w:rsidTr="007D150F">
        <w:trPr>
          <w:jc w:val="center"/>
        </w:trPr>
        <w:tc>
          <w:tcPr>
            <w:tcW w:w="654" w:type="dxa"/>
            <w:shd w:val="clear" w:color="auto" w:fill="auto"/>
            <w:tcMar>
              <w:left w:w="57" w:type="dxa"/>
              <w:right w:w="57" w:type="dxa"/>
            </w:tcMar>
            <w:vAlign w:val="center"/>
          </w:tcPr>
          <w:p w14:paraId="1399E486" w14:textId="77777777" w:rsidR="007D150F" w:rsidRPr="00986F79" w:rsidRDefault="007D150F" w:rsidP="003100E6">
            <w:pPr>
              <w:spacing w:line="312" w:lineRule="auto"/>
              <w:jc w:val="center"/>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1</w:t>
            </w:r>
          </w:p>
        </w:tc>
        <w:tc>
          <w:tcPr>
            <w:tcW w:w="1455" w:type="dxa"/>
            <w:shd w:val="clear" w:color="auto" w:fill="auto"/>
            <w:tcMar>
              <w:left w:w="57" w:type="dxa"/>
              <w:right w:w="57" w:type="dxa"/>
            </w:tcMar>
          </w:tcPr>
          <w:p w14:paraId="263BCB1A" w14:textId="777777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Thuyết giảng; </w:t>
            </w:r>
          </w:p>
          <w:p w14:paraId="0D8DD6B6" w14:textId="1A360A74"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Thảo luận;</w:t>
            </w:r>
          </w:p>
          <w:p w14:paraId="05ACE981" w14:textId="19638B4A"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Giải quyết vấn đề</w:t>
            </w:r>
          </w:p>
          <w:p w14:paraId="11E0A5D3" w14:textId="5EEB5872"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Bài tập ở nhà.</w:t>
            </w:r>
          </w:p>
        </w:tc>
        <w:tc>
          <w:tcPr>
            <w:tcW w:w="2653" w:type="dxa"/>
            <w:shd w:val="clear" w:color="auto" w:fill="auto"/>
            <w:tcMar>
              <w:left w:w="57" w:type="dxa"/>
              <w:right w:w="57" w:type="dxa"/>
            </w:tcMar>
          </w:tcPr>
          <w:p w14:paraId="245EEBFC" w14:textId="77777777" w:rsidR="007D150F" w:rsidRPr="00986F79" w:rsidRDefault="007D150F" w:rsidP="003100E6">
            <w:pPr>
              <w:tabs>
                <w:tab w:val="left" w:pos="2620"/>
              </w:tabs>
              <w:spacing w:line="312" w:lineRule="auto"/>
              <w:rPr>
                <w:rFonts w:ascii="Times New Roman" w:hAnsi="Times New Roman" w:cs="Times New Roman"/>
                <w:b/>
                <w:bCs/>
                <w:sz w:val="26"/>
                <w:szCs w:val="26"/>
                <w:lang w:val="vi-VN"/>
              </w:rPr>
            </w:pPr>
            <w:r w:rsidRPr="00986F79">
              <w:rPr>
                <w:rFonts w:ascii="Times New Roman" w:hAnsi="Times New Roman" w:cs="Times New Roman"/>
                <w:b/>
                <w:bCs/>
                <w:sz w:val="26"/>
                <w:szCs w:val="26"/>
              </w:rPr>
              <w:t>Chủ đề</w:t>
            </w:r>
            <w:r w:rsidRPr="00986F79">
              <w:rPr>
                <w:rFonts w:ascii="Times New Roman" w:hAnsi="Times New Roman" w:cs="Times New Roman"/>
                <w:b/>
                <w:bCs/>
                <w:sz w:val="26"/>
                <w:szCs w:val="26"/>
                <w:lang w:val="vi-VN"/>
              </w:rPr>
              <w:t xml:space="preserve"> 1: </w:t>
            </w:r>
            <w:r w:rsidRPr="00986F79">
              <w:rPr>
                <w:rFonts w:ascii="Times New Roman" w:hAnsi="Times New Roman" w:cs="Times New Roman"/>
                <w:b/>
                <w:bCs/>
                <w:sz w:val="26"/>
                <w:szCs w:val="26"/>
              </w:rPr>
              <w:t>T</w:t>
            </w:r>
            <w:r w:rsidRPr="00986F79">
              <w:rPr>
                <w:rFonts w:ascii="Times New Roman" w:hAnsi="Times New Roman" w:cs="Times New Roman"/>
                <w:b/>
                <w:bCs/>
                <w:sz w:val="26"/>
                <w:szCs w:val="26"/>
                <w:lang w:val="vi-VN"/>
              </w:rPr>
              <w:t>ổ chức nhân sự và phục vụ trong bộ phận bar</w:t>
            </w:r>
          </w:p>
          <w:p w14:paraId="71FE91D9" w14:textId="77777777" w:rsidR="007D150F" w:rsidRPr="00986F79" w:rsidRDefault="007D150F" w:rsidP="003100E6">
            <w:pPr>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 xml:space="preserve">+ </w:t>
            </w:r>
            <w:r w:rsidRPr="00986F79">
              <w:rPr>
                <w:rFonts w:ascii="Times New Roman" w:hAnsi="Times New Roman" w:cs="Times New Roman"/>
                <w:sz w:val="26"/>
                <w:szCs w:val="26"/>
                <w:lang w:val="vi-VN"/>
              </w:rPr>
              <w:t>Lịch sử ra đời của quầy bar</w:t>
            </w:r>
            <w:r w:rsidRPr="00986F79">
              <w:rPr>
                <w:rFonts w:ascii="Times New Roman" w:hAnsi="Times New Roman" w:cs="Times New Roman"/>
                <w:sz w:val="26"/>
                <w:szCs w:val="26"/>
                <w:lang w:val="vi-VN"/>
              </w:rPr>
              <w:tab/>
            </w:r>
          </w:p>
          <w:p w14:paraId="6E41EA70" w14:textId="68A6D3C6" w:rsidR="0048523F" w:rsidRPr="00986F79" w:rsidRDefault="007D150F" w:rsidP="003100E6">
            <w:pPr>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 xml:space="preserve">+ </w:t>
            </w:r>
            <w:r w:rsidRPr="00986F79">
              <w:rPr>
                <w:rFonts w:ascii="Times New Roman" w:hAnsi="Times New Roman" w:cs="Times New Roman"/>
                <w:sz w:val="26"/>
                <w:szCs w:val="26"/>
                <w:lang w:val="vi-VN"/>
              </w:rPr>
              <w:t xml:space="preserve"> Phân loại quầy bar</w:t>
            </w:r>
            <w:r w:rsidR="0048523F" w:rsidRPr="00986F79">
              <w:rPr>
                <w:rFonts w:ascii="Times New Roman" w:eastAsia="Calibri" w:hAnsi="Times New Roman" w:cs="Times New Roman"/>
                <w:sz w:val="26"/>
                <w:szCs w:val="26"/>
                <w:lang w:val="vi-VN"/>
              </w:rPr>
              <w:tab/>
            </w:r>
          </w:p>
          <w:p w14:paraId="526533A4" w14:textId="77777777" w:rsidR="000E74EB" w:rsidRPr="00986F79" w:rsidRDefault="007D150F" w:rsidP="003100E6">
            <w:pPr>
              <w:autoSpaceDE w:val="0"/>
              <w:autoSpaceDN w:val="0"/>
              <w:adjustRightInd w:val="0"/>
              <w:spacing w:line="312" w:lineRule="auto"/>
              <w:rPr>
                <w:rFonts w:ascii="Times New Roman" w:eastAsia="Calibri" w:hAnsi="Times New Roman" w:cs="Times New Roman"/>
                <w:sz w:val="26"/>
                <w:szCs w:val="26"/>
                <w:lang w:val="vi-VN"/>
              </w:rPr>
            </w:pPr>
            <w:r w:rsidRPr="00986F79">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lang w:val="vi-VN"/>
              </w:rPr>
              <w:t>Tổ chức nhân sự quầy Ba</w:t>
            </w:r>
          </w:p>
          <w:p w14:paraId="5EE54089" w14:textId="0F7B086D" w:rsidR="007D150F" w:rsidRPr="00986F79" w:rsidRDefault="007D150F" w:rsidP="003100E6">
            <w:pPr>
              <w:autoSpaceDE w:val="0"/>
              <w:autoSpaceDN w:val="0"/>
              <w:adjustRightInd w:val="0"/>
              <w:spacing w:line="312" w:lineRule="auto"/>
              <w:rPr>
                <w:rFonts w:ascii="Times New Roman" w:eastAsia="Calibri" w:hAnsi="Times New Roman" w:cs="Times New Roman"/>
                <w:sz w:val="26"/>
                <w:szCs w:val="26"/>
                <w:lang w:val="vi-VN"/>
              </w:rPr>
            </w:pPr>
            <w:r w:rsidRPr="00986F79">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lang w:val="vi-VN"/>
              </w:rPr>
              <w:t>Các tiêu chuẩn của bartender</w:t>
            </w:r>
          </w:p>
          <w:p w14:paraId="72464B84" w14:textId="39DE5CA0" w:rsidR="000E74EB" w:rsidRPr="00AF5AB5" w:rsidRDefault="007D150F" w:rsidP="00AF5AB5">
            <w:pPr>
              <w:autoSpaceDE w:val="0"/>
              <w:autoSpaceDN w:val="0"/>
              <w:adjustRightInd w:val="0"/>
              <w:spacing w:line="312" w:lineRule="auto"/>
              <w:rPr>
                <w:rFonts w:ascii="Times New Roman" w:eastAsia="Calibri" w:hAnsi="Times New Roman" w:cs="Times New Roman"/>
                <w:sz w:val="26"/>
                <w:szCs w:val="26"/>
                <w:lang w:val="vi-VN"/>
              </w:rPr>
            </w:pPr>
            <w:r w:rsidRPr="00986F79">
              <w:rPr>
                <w:rFonts w:ascii="Times New Roman" w:eastAsia="Calibri" w:hAnsi="Times New Roman" w:cs="Times New Roman"/>
                <w:sz w:val="26"/>
                <w:szCs w:val="26"/>
              </w:rPr>
              <w:t>+</w:t>
            </w:r>
            <w:r w:rsidRPr="00986F79">
              <w:rPr>
                <w:rFonts w:ascii="Times New Roman" w:eastAsia="Calibri" w:hAnsi="Times New Roman" w:cs="Times New Roman"/>
                <w:sz w:val="26"/>
                <w:szCs w:val="26"/>
                <w:lang w:val="vi-VN"/>
              </w:rPr>
              <w:t xml:space="preserve"> Quan hệ giữa bar với các bộ phận khác</w:t>
            </w:r>
          </w:p>
        </w:tc>
        <w:tc>
          <w:tcPr>
            <w:tcW w:w="1241" w:type="dxa"/>
            <w:shd w:val="clear" w:color="auto" w:fill="auto"/>
            <w:tcMar>
              <w:left w:w="57" w:type="dxa"/>
              <w:right w:w="57" w:type="dxa"/>
            </w:tcMar>
          </w:tcPr>
          <w:p w14:paraId="35DC338A" w14:textId="0444F017" w:rsidR="007D150F" w:rsidRPr="00986F79" w:rsidRDefault="007D150F"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w:t>
            </w:r>
          </w:p>
          <w:p w14:paraId="0B2CEACC" w14:textId="11B28A09" w:rsidR="007D150F" w:rsidRPr="00986F79" w:rsidRDefault="007D150F"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w:t>
            </w:r>
            <w:r w:rsidR="00C05F8C" w:rsidRPr="00986F79">
              <w:rPr>
                <w:rFonts w:ascii="Times New Roman" w:eastAsia="Calibri" w:hAnsi="Times New Roman" w:cs="Times New Roman"/>
                <w:sz w:val="26"/>
                <w:szCs w:val="26"/>
              </w:rPr>
              <w:t>10</w:t>
            </w:r>
            <w:r w:rsidRPr="00986F79">
              <w:rPr>
                <w:rFonts w:ascii="Times New Roman" w:eastAsia="Calibri" w:hAnsi="Times New Roman" w:cs="Times New Roman"/>
                <w:sz w:val="26"/>
                <w:szCs w:val="26"/>
              </w:rPr>
              <w:t xml:space="preserve"> CĐRHP</w:t>
            </w:r>
            <w:r w:rsidR="00C05F8C" w:rsidRPr="00986F79">
              <w:rPr>
                <w:rFonts w:ascii="Times New Roman" w:eastAsia="Calibri" w:hAnsi="Times New Roman" w:cs="Times New Roman"/>
                <w:sz w:val="26"/>
                <w:szCs w:val="26"/>
              </w:rPr>
              <w:t>11</w:t>
            </w:r>
          </w:p>
          <w:p w14:paraId="0DCC0C2E" w14:textId="2EDA358B"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sz w:val="26"/>
                <w:szCs w:val="26"/>
              </w:rPr>
              <w:t>CĐRHP1</w:t>
            </w:r>
            <w:r w:rsidR="00C05F8C" w:rsidRPr="00986F79">
              <w:rPr>
                <w:rFonts w:ascii="Times New Roman" w:eastAsia="Calibri" w:hAnsi="Times New Roman" w:cs="Times New Roman"/>
                <w:sz w:val="26"/>
                <w:szCs w:val="26"/>
              </w:rPr>
              <w:t>2</w:t>
            </w:r>
          </w:p>
        </w:tc>
        <w:tc>
          <w:tcPr>
            <w:tcW w:w="3503" w:type="dxa"/>
            <w:shd w:val="clear" w:color="auto" w:fill="auto"/>
            <w:tcMar>
              <w:left w:w="57" w:type="dxa"/>
              <w:right w:w="57" w:type="dxa"/>
            </w:tcMar>
          </w:tcPr>
          <w:p w14:paraId="6B88D3B3" w14:textId="77777777" w:rsidR="003011CF" w:rsidRPr="00614E56" w:rsidRDefault="003011CF" w:rsidP="003011CF">
            <w:pPr>
              <w:spacing w:line="312" w:lineRule="auto"/>
              <w:rPr>
                <w:rFonts w:ascii="Roboto" w:hAnsi="Roboto"/>
                <w:color w:val="4D5156"/>
                <w:shd w:val="clear" w:color="auto" w:fill="FFFFFF"/>
              </w:rPr>
            </w:pPr>
            <w:r w:rsidRPr="00F05ECF">
              <w:rPr>
                <w:rFonts w:ascii="Times New Roman" w:eastAsia="Calibri" w:hAnsi="Times New Roman" w:cs="Times New Roman"/>
                <w:color w:val="000000"/>
                <w:sz w:val="26"/>
                <w:szCs w:val="26"/>
              </w:rPr>
              <w:t xml:space="preserve">+ Thuyết giảng: </w:t>
            </w:r>
            <w:r>
              <w:rPr>
                <w:rFonts w:ascii="Times New Roman" w:eastAsia="Calibri" w:hAnsi="Times New Roman" w:cs="Times New Roman"/>
                <w:color w:val="000000"/>
                <w:sz w:val="26"/>
                <w:szCs w:val="26"/>
              </w:rPr>
              <w:t>Giảng giải các nội dung bài học theo hệ thống giúp sinh viên tiếp thu bài.</w:t>
            </w:r>
          </w:p>
          <w:p w14:paraId="6E762CDB" w14:textId="7CDDC675"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 Thảo luận: Làm việc nhóm đề tìm hiểu các nội dung về các nội </w:t>
            </w:r>
            <w:r w:rsidR="00EF6C62" w:rsidRPr="00986F79">
              <w:rPr>
                <w:rFonts w:ascii="Times New Roman" w:eastAsia="Calibri" w:hAnsi="Times New Roman" w:cs="Times New Roman"/>
                <w:color w:val="000000"/>
                <w:sz w:val="26"/>
                <w:szCs w:val="26"/>
              </w:rPr>
              <w:t>về bộ phận bar</w:t>
            </w:r>
          </w:p>
          <w:p w14:paraId="4EBC11F0" w14:textId="61B3A00F"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 Giải quyết vấn đề: Đặt tình </w:t>
            </w:r>
            <w:r w:rsidR="00EF6C62" w:rsidRPr="00986F79">
              <w:rPr>
                <w:rFonts w:ascii="Times New Roman" w:eastAsia="Calibri" w:hAnsi="Times New Roman" w:cs="Times New Roman"/>
                <w:color w:val="000000"/>
                <w:sz w:val="26"/>
                <w:szCs w:val="26"/>
              </w:rPr>
              <w:t>các tiêu chuẩn cần có của bartender là gì để</w:t>
            </w:r>
            <w:r w:rsidRPr="00986F79">
              <w:rPr>
                <w:rFonts w:ascii="Times New Roman" w:eastAsia="Calibri" w:hAnsi="Times New Roman" w:cs="Times New Roman"/>
                <w:color w:val="000000"/>
                <w:sz w:val="26"/>
                <w:szCs w:val="26"/>
              </w:rPr>
              <w:t xml:space="preserve"> suy nghĩ trả lời</w:t>
            </w:r>
          </w:p>
          <w:p w14:paraId="67FBF2B0" w14:textId="16C79DD5"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 Bài tập về nhà: Tìm hiểu các nội dung của </w:t>
            </w:r>
            <w:r w:rsidR="00EF6C62" w:rsidRPr="00986F79">
              <w:rPr>
                <w:rFonts w:ascii="Times New Roman" w:eastAsia="Calibri" w:hAnsi="Times New Roman" w:cs="Times New Roman"/>
                <w:color w:val="000000"/>
                <w:sz w:val="26"/>
                <w:szCs w:val="26"/>
              </w:rPr>
              <w:t>cách bố trí sắp xếp trong Bar</w:t>
            </w:r>
            <w:r w:rsidRPr="00986F79">
              <w:rPr>
                <w:rFonts w:ascii="Times New Roman" w:eastAsia="Calibri" w:hAnsi="Times New Roman" w:cs="Times New Roman"/>
                <w:color w:val="000000"/>
                <w:sz w:val="26"/>
                <w:szCs w:val="26"/>
              </w:rPr>
              <w:t xml:space="preserve"> </w:t>
            </w:r>
          </w:p>
        </w:tc>
      </w:tr>
      <w:tr w:rsidR="007D150F" w:rsidRPr="00986F79" w14:paraId="30B42C3A" w14:textId="77777777" w:rsidTr="007D150F">
        <w:trPr>
          <w:trHeight w:val="310"/>
          <w:jc w:val="center"/>
        </w:trPr>
        <w:tc>
          <w:tcPr>
            <w:tcW w:w="654" w:type="dxa"/>
            <w:shd w:val="clear" w:color="auto" w:fill="auto"/>
            <w:tcMar>
              <w:left w:w="57" w:type="dxa"/>
              <w:right w:w="57" w:type="dxa"/>
            </w:tcMar>
            <w:vAlign w:val="center"/>
          </w:tcPr>
          <w:p w14:paraId="13CADDAD" w14:textId="6FAA85FC" w:rsidR="007D150F" w:rsidRPr="00986F79" w:rsidRDefault="007D150F" w:rsidP="003100E6">
            <w:pPr>
              <w:spacing w:line="312" w:lineRule="auto"/>
              <w:jc w:val="center"/>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2</w:t>
            </w:r>
          </w:p>
        </w:tc>
        <w:tc>
          <w:tcPr>
            <w:tcW w:w="1455" w:type="dxa"/>
            <w:shd w:val="clear" w:color="auto" w:fill="auto"/>
            <w:tcMar>
              <w:left w:w="57" w:type="dxa"/>
              <w:right w:w="57" w:type="dxa"/>
            </w:tcMar>
          </w:tcPr>
          <w:p w14:paraId="1BF2CBD6" w14:textId="49CE9F35" w:rsidR="00EF6C62" w:rsidRPr="00986F79" w:rsidRDefault="00EF6C62"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Câu hỏi gợi nhớ;</w:t>
            </w:r>
          </w:p>
          <w:p w14:paraId="5024305A" w14:textId="584CF8D4"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Thuyết giảng; </w:t>
            </w:r>
          </w:p>
          <w:p w14:paraId="572B44F7" w14:textId="6A3A0D7C"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Tham luận;</w:t>
            </w:r>
          </w:p>
          <w:p w14:paraId="28F51F74" w14:textId="139E5CD6"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Làm mẫu;</w:t>
            </w:r>
          </w:p>
          <w:p w14:paraId="70473CFF" w14:textId="167F2C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Học nhóm;</w:t>
            </w:r>
          </w:p>
          <w:p w14:paraId="14912640" w14:textId="49B36D9E"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Bài tập về nhà</w:t>
            </w:r>
          </w:p>
          <w:p w14:paraId="68A6E606" w14:textId="654A4737" w:rsidR="007D150F" w:rsidRPr="00986F79" w:rsidRDefault="007D150F" w:rsidP="003100E6">
            <w:pPr>
              <w:spacing w:line="312" w:lineRule="auto"/>
              <w:rPr>
                <w:rFonts w:ascii="Times New Roman" w:eastAsia="Calibri" w:hAnsi="Times New Roman" w:cs="Times New Roman"/>
                <w:color w:val="000000"/>
                <w:sz w:val="26"/>
                <w:szCs w:val="26"/>
              </w:rPr>
            </w:pPr>
          </w:p>
        </w:tc>
        <w:tc>
          <w:tcPr>
            <w:tcW w:w="2653" w:type="dxa"/>
            <w:shd w:val="clear" w:color="auto" w:fill="auto"/>
            <w:tcMar>
              <w:left w:w="57" w:type="dxa"/>
              <w:right w:w="57" w:type="dxa"/>
            </w:tcMar>
          </w:tcPr>
          <w:p w14:paraId="5F31491A" w14:textId="68732410" w:rsidR="007D150F" w:rsidRPr="00986F79" w:rsidRDefault="007D150F" w:rsidP="003100E6">
            <w:pPr>
              <w:spacing w:line="312" w:lineRule="auto"/>
              <w:rPr>
                <w:rFonts w:ascii="Times New Roman" w:eastAsia="Calibri" w:hAnsi="Times New Roman" w:cs="Times New Roman"/>
                <w:b/>
                <w:bCs/>
                <w:sz w:val="26"/>
                <w:szCs w:val="26"/>
              </w:rPr>
            </w:pPr>
            <w:r w:rsidRPr="00986F79">
              <w:rPr>
                <w:rFonts w:ascii="Times New Roman" w:hAnsi="Times New Roman" w:cs="Times New Roman"/>
                <w:b/>
                <w:bCs/>
                <w:sz w:val="26"/>
                <w:szCs w:val="26"/>
              </w:rPr>
              <w:t>Chủ đề</w:t>
            </w:r>
            <w:r w:rsidRPr="00986F79">
              <w:rPr>
                <w:rFonts w:ascii="Times New Roman" w:eastAsia="Calibri" w:hAnsi="Times New Roman" w:cs="Times New Roman"/>
                <w:b/>
                <w:bCs/>
                <w:sz w:val="26"/>
                <w:szCs w:val="26"/>
              </w:rPr>
              <w:t xml:space="preserve"> 2: Bố trí sắp xếp trong </w:t>
            </w:r>
            <w:r w:rsidR="00C858A1" w:rsidRPr="00986F79">
              <w:rPr>
                <w:rFonts w:ascii="Times New Roman" w:eastAsia="Calibri" w:hAnsi="Times New Roman" w:cs="Times New Roman"/>
                <w:b/>
                <w:bCs/>
                <w:sz w:val="26"/>
                <w:szCs w:val="26"/>
              </w:rPr>
              <w:t>B</w:t>
            </w:r>
            <w:r w:rsidRPr="00986F79">
              <w:rPr>
                <w:rFonts w:ascii="Times New Roman" w:eastAsia="Calibri" w:hAnsi="Times New Roman" w:cs="Times New Roman"/>
                <w:b/>
                <w:bCs/>
                <w:sz w:val="26"/>
                <w:szCs w:val="26"/>
              </w:rPr>
              <w:t>ar</w:t>
            </w:r>
          </w:p>
          <w:p w14:paraId="06517644" w14:textId="10C26C51" w:rsidR="00C858A1" w:rsidRPr="00986F79" w:rsidRDefault="00C858A1" w:rsidP="003100E6">
            <w:pPr>
              <w:spacing w:line="312" w:lineRule="auto"/>
              <w:rPr>
                <w:rFonts w:ascii="Times New Roman" w:hAnsi="Times New Roman" w:cs="Times New Roman"/>
                <w:sz w:val="26"/>
                <w:szCs w:val="26"/>
              </w:rPr>
            </w:pPr>
            <w:r w:rsidRPr="00986F79">
              <w:rPr>
                <w:rFonts w:ascii="Times New Roman" w:hAnsi="Times New Roman" w:cs="Times New Roman"/>
                <w:sz w:val="26"/>
                <w:szCs w:val="26"/>
              </w:rPr>
              <w:t>+ Các trang thiết bị, dụng cụ quầy bar</w:t>
            </w:r>
          </w:p>
          <w:p w14:paraId="00CE5526" w14:textId="0F151342" w:rsidR="000E74EB" w:rsidRPr="00986F79" w:rsidRDefault="000E74EB" w:rsidP="003100E6">
            <w:pPr>
              <w:autoSpaceDE w:val="0"/>
              <w:autoSpaceDN w:val="0"/>
              <w:adjustRightInd w:val="0"/>
              <w:spacing w:line="312" w:lineRule="auto"/>
              <w:rPr>
                <w:rFonts w:ascii="Times New Roman" w:eastAsia="Calibri" w:hAnsi="Times New Roman" w:cs="Times New Roman"/>
                <w:sz w:val="26"/>
                <w:szCs w:val="26"/>
              </w:rPr>
            </w:pPr>
            <w:bookmarkStart w:id="18" w:name="OLE_LINK134"/>
            <w:bookmarkStart w:id="19" w:name="OLE_LINK137"/>
            <w:r w:rsidRPr="00986F79">
              <w:rPr>
                <w:rFonts w:ascii="Times New Roman" w:eastAsia="Calibri" w:hAnsi="Times New Roman" w:cs="Times New Roman"/>
                <w:sz w:val="26"/>
                <w:szCs w:val="26"/>
              </w:rPr>
              <w:t>+ Nguyên tắc bày trí quầy bar</w:t>
            </w:r>
          </w:p>
          <w:p w14:paraId="19CB2226" w14:textId="208B361F" w:rsidR="000E74EB" w:rsidRPr="00986F79" w:rsidRDefault="000E74EB" w:rsidP="003100E6">
            <w:pPr>
              <w:autoSpaceDE w:val="0"/>
              <w:autoSpaceDN w:val="0"/>
              <w:adjustRightInd w:val="0"/>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 </w:t>
            </w:r>
            <w:r w:rsidR="00C858A1" w:rsidRPr="00986F79">
              <w:rPr>
                <w:rFonts w:ascii="Times New Roman" w:eastAsia="Calibri" w:hAnsi="Times New Roman" w:cs="Times New Roman"/>
                <w:sz w:val="26"/>
                <w:szCs w:val="26"/>
              </w:rPr>
              <w:t>Các c</w:t>
            </w:r>
            <w:r w:rsidRPr="00986F79">
              <w:rPr>
                <w:rFonts w:ascii="Times New Roman" w:eastAsia="Calibri" w:hAnsi="Times New Roman" w:cs="Times New Roman"/>
                <w:sz w:val="26"/>
                <w:szCs w:val="26"/>
              </w:rPr>
              <w:t>ách bày trí quầy bar (Quầy pha chế; Tủ trang trí)</w:t>
            </w:r>
          </w:p>
          <w:bookmarkEnd w:id="18"/>
          <w:bookmarkEnd w:id="19"/>
          <w:p w14:paraId="20E9C57C" w14:textId="3626FCF1" w:rsidR="000E74EB" w:rsidRPr="00986F79" w:rsidRDefault="000E74EB" w:rsidP="003100E6">
            <w:pPr>
              <w:spacing w:line="312" w:lineRule="auto"/>
              <w:rPr>
                <w:rFonts w:ascii="Times New Roman" w:hAnsi="Times New Roman" w:cs="Times New Roman"/>
                <w:sz w:val="26"/>
                <w:szCs w:val="26"/>
              </w:rPr>
            </w:pPr>
            <w:r w:rsidRPr="00986F79">
              <w:rPr>
                <w:rFonts w:ascii="Times New Roman" w:hAnsi="Times New Roman" w:cs="Times New Roman"/>
                <w:sz w:val="26"/>
                <w:szCs w:val="26"/>
              </w:rPr>
              <w:t xml:space="preserve">+ </w:t>
            </w:r>
            <w:r w:rsidR="00C858A1" w:rsidRPr="00986F79">
              <w:rPr>
                <w:rFonts w:ascii="Times New Roman" w:hAnsi="Times New Roman" w:cs="Times New Roman"/>
                <w:sz w:val="26"/>
                <w:szCs w:val="26"/>
              </w:rPr>
              <w:t>Các cách s</w:t>
            </w:r>
            <w:r w:rsidRPr="00986F79">
              <w:rPr>
                <w:rFonts w:ascii="Times New Roman" w:hAnsi="Times New Roman" w:cs="Times New Roman"/>
                <w:sz w:val="26"/>
                <w:szCs w:val="26"/>
              </w:rPr>
              <w:t>ắp đặt các hệ thống khác</w:t>
            </w:r>
            <w:r w:rsidR="00C858A1" w:rsidRPr="00986F79">
              <w:rPr>
                <w:rFonts w:ascii="Times New Roman" w:hAnsi="Times New Roman" w:cs="Times New Roman"/>
                <w:sz w:val="26"/>
                <w:szCs w:val="26"/>
              </w:rPr>
              <w:t xml:space="preserve"> trong quầy bar</w:t>
            </w:r>
          </w:p>
          <w:p w14:paraId="65D36C83" w14:textId="0223FBFC" w:rsidR="000E74EB" w:rsidRPr="00986F79" w:rsidRDefault="000E74EB" w:rsidP="003100E6">
            <w:pPr>
              <w:spacing w:line="312" w:lineRule="auto"/>
              <w:rPr>
                <w:rFonts w:ascii="Times New Roman" w:hAnsi="Times New Roman" w:cs="Times New Roman"/>
                <w:b/>
                <w:bCs/>
                <w:sz w:val="26"/>
                <w:szCs w:val="26"/>
              </w:rPr>
            </w:pPr>
          </w:p>
        </w:tc>
        <w:tc>
          <w:tcPr>
            <w:tcW w:w="1241" w:type="dxa"/>
            <w:shd w:val="clear" w:color="auto" w:fill="auto"/>
            <w:tcMar>
              <w:left w:w="57" w:type="dxa"/>
              <w:right w:w="57" w:type="dxa"/>
            </w:tcMar>
          </w:tcPr>
          <w:p w14:paraId="47634CB0" w14:textId="07AA3E6D"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CĐRHP2</w:t>
            </w:r>
          </w:p>
          <w:p w14:paraId="3AB319F4" w14:textId="57B6B0E3"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CĐRHP5</w:t>
            </w:r>
          </w:p>
          <w:p w14:paraId="4781C930" w14:textId="77777777"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CĐRHP10 CĐRHP11</w:t>
            </w:r>
          </w:p>
          <w:p w14:paraId="7AF6D2D9" w14:textId="59101AB1" w:rsidR="007D150F"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sz w:val="26"/>
                <w:szCs w:val="26"/>
              </w:rPr>
              <w:t>CĐRHP12</w:t>
            </w:r>
          </w:p>
        </w:tc>
        <w:tc>
          <w:tcPr>
            <w:tcW w:w="3503" w:type="dxa"/>
            <w:shd w:val="clear" w:color="auto" w:fill="auto"/>
            <w:tcMar>
              <w:left w:w="57" w:type="dxa"/>
              <w:right w:w="57" w:type="dxa"/>
            </w:tcMar>
          </w:tcPr>
          <w:p w14:paraId="29D943D0" w14:textId="215295D9" w:rsidR="00EF6C62" w:rsidRPr="00986F79" w:rsidRDefault="00EF6C62"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 </w:t>
            </w:r>
            <w:r w:rsidR="00C858A1" w:rsidRPr="00986F79">
              <w:rPr>
                <w:rFonts w:ascii="Times New Roman" w:eastAsia="Calibri" w:hAnsi="Times New Roman" w:cs="Times New Roman"/>
                <w:color w:val="000000"/>
                <w:sz w:val="26"/>
                <w:szCs w:val="26"/>
              </w:rPr>
              <w:t xml:space="preserve">Câu hỏi gợi nhớ: </w:t>
            </w:r>
            <w:r w:rsidRPr="00986F79">
              <w:rPr>
                <w:rFonts w:ascii="Times New Roman" w:eastAsia="Calibri" w:hAnsi="Times New Roman" w:cs="Times New Roman"/>
                <w:color w:val="000000"/>
                <w:sz w:val="26"/>
                <w:szCs w:val="26"/>
              </w:rPr>
              <w:t>Đặt câu hỏi cho sinh viên hệ thống lại bài cũ</w:t>
            </w:r>
          </w:p>
          <w:p w14:paraId="2508734A" w14:textId="77777777" w:rsidR="003011CF" w:rsidRPr="00614E56" w:rsidRDefault="003011CF" w:rsidP="003011CF">
            <w:pPr>
              <w:spacing w:line="312" w:lineRule="auto"/>
              <w:rPr>
                <w:rFonts w:ascii="Roboto" w:hAnsi="Roboto"/>
                <w:color w:val="4D5156"/>
                <w:shd w:val="clear" w:color="auto" w:fill="FFFFFF"/>
              </w:rPr>
            </w:pPr>
            <w:r w:rsidRPr="00F05ECF">
              <w:rPr>
                <w:rFonts w:ascii="Times New Roman" w:eastAsia="Calibri" w:hAnsi="Times New Roman" w:cs="Times New Roman"/>
                <w:color w:val="000000"/>
                <w:sz w:val="26"/>
                <w:szCs w:val="26"/>
              </w:rPr>
              <w:t xml:space="preserve">+ Thuyết giảng: </w:t>
            </w:r>
            <w:r>
              <w:rPr>
                <w:rFonts w:ascii="Times New Roman" w:eastAsia="Calibri" w:hAnsi="Times New Roman" w:cs="Times New Roman"/>
                <w:color w:val="000000"/>
                <w:sz w:val="26"/>
                <w:szCs w:val="26"/>
              </w:rPr>
              <w:t>Giảng giải các nội dung bài học theo hệ thống giúp sinh viên tiếp thu bài.</w:t>
            </w:r>
          </w:p>
          <w:p w14:paraId="537B8595" w14:textId="6855220E"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w:t>
            </w:r>
          </w:p>
          <w:p w14:paraId="1C8A8581" w14:textId="48950E81"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 Tham luận: Đặt vấn đề tại sao </w:t>
            </w:r>
            <w:r w:rsidR="00C858A1" w:rsidRPr="00986F79">
              <w:rPr>
                <w:rFonts w:ascii="Times New Roman" w:eastAsia="Calibri" w:hAnsi="Times New Roman" w:cs="Times New Roman"/>
                <w:color w:val="000000"/>
                <w:sz w:val="26"/>
                <w:szCs w:val="26"/>
              </w:rPr>
              <w:t>phải bố trí quầy bar theo một số nguyên tắc</w:t>
            </w:r>
            <w:r w:rsidRPr="00986F79">
              <w:rPr>
                <w:rFonts w:ascii="Times New Roman" w:eastAsia="Calibri" w:hAnsi="Times New Roman" w:cs="Times New Roman"/>
                <w:color w:val="000000"/>
                <w:sz w:val="26"/>
                <w:szCs w:val="26"/>
              </w:rPr>
              <w:t xml:space="preserve"> cho sinh viên suy nghĩ trả lời</w:t>
            </w:r>
          </w:p>
          <w:p w14:paraId="4ADDAC46" w14:textId="77777777" w:rsidR="00C858A1"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 Làm mẫu: Thực hành hướng dẫn sinh viên </w:t>
            </w:r>
            <w:r w:rsidR="00C858A1" w:rsidRPr="00986F79">
              <w:rPr>
                <w:rFonts w:ascii="Times New Roman" w:hAnsi="Times New Roman" w:cs="Times New Roman"/>
                <w:sz w:val="26"/>
                <w:szCs w:val="26"/>
              </w:rPr>
              <w:t>Thực hành bố trí, sắp xếp quầy bar và các hệ thống khác trong quầy bar</w:t>
            </w:r>
            <w:r w:rsidR="00C858A1" w:rsidRPr="00986F79">
              <w:rPr>
                <w:rFonts w:ascii="Times New Roman" w:eastAsia="Calibri" w:hAnsi="Times New Roman" w:cs="Times New Roman"/>
                <w:color w:val="000000"/>
                <w:sz w:val="26"/>
                <w:szCs w:val="26"/>
              </w:rPr>
              <w:t xml:space="preserve"> </w:t>
            </w:r>
          </w:p>
          <w:p w14:paraId="5E352BE4" w14:textId="2CDD8FAD"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Học nhóm: Sinh viên thực hành theo nhóm dựa theo mẫu giảng viên đã hướng dẫn</w:t>
            </w:r>
          </w:p>
          <w:p w14:paraId="6A03D94C" w14:textId="72F19F9A"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 Bài tập về nhà: Tìm hiểu các nội dung </w:t>
            </w:r>
            <w:r w:rsidR="00C858A1" w:rsidRPr="00986F79">
              <w:rPr>
                <w:rFonts w:ascii="Times New Roman" w:eastAsia="Calibri" w:hAnsi="Times New Roman" w:cs="Times New Roman"/>
                <w:color w:val="000000"/>
                <w:sz w:val="26"/>
                <w:szCs w:val="26"/>
              </w:rPr>
              <w:t>về Cocktail</w:t>
            </w:r>
          </w:p>
        </w:tc>
      </w:tr>
      <w:tr w:rsidR="007D150F" w:rsidRPr="00986F79" w14:paraId="4CE10A63" w14:textId="77777777" w:rsidTr="000E74EB">
        <w:trPr>
          <w:trHeight w:val="310"/>
          <w:jc w:val="center"/>
        </w:trPr>
        <w:tc>
          <w:tcPr>
            <w:tcW w:w="654" w:type="dxa"/>
            <w:shd w:val="clear" w:color="auto" w:fill="auto"/>
            <w:tcMar>
              <w:left w:w="57" w:type="dxa"/>
              <w:right w:w="57" w:type="dxa"/>
            </w:tcMar>
            <w:vAlign w:val="center"/>
          </w:tcPr>
          <w:p w14:paraId="69841DBD" w14:textId="40F4DD92" w:rsidR="007D150F" w:rsidRPr="00986F79" w:rsidRDefault="007D150F" w:rsidP="003100E6">
            <w:pPr>
              <w:spacing w:line="312" w:lineRule="auto"/>
              <w:jc w:val="center"/>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lastRenderedPageBreak/>
              <w:t>3</w:t>
            </w:r>
          </w:p>
        </w:tc>
        <w:tc>
          <w:tcPr>
            <w:tcW w:w="1455" w:type="dxa"/>
            <w:shd w:val="clear" w:color="auto" w:fill="auto"/>
            <w:tcMar>
              <w:left w:w="57" w:type="dxa"/>
              <w:right w:w="57" w:type="dxa"/>
            </w:tcMar>
          </w:tcPr>
          <w:p w14:paraId="670E8627" w14:textId="0043B0F8"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Thuyết giảng;</w:t>
            </w:r>
          </w:p>
          <w:p w14:paraId="568A4806" w14:textId="2E40315F"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Giải quyết vấn đề</w:t>
            </w:r>
          </w:p>
          <w:p w14:paraId="160BA3C9" w14:textId="1332A9B7" w:rsidR="007D150F" w:rsidRPr="00986F79" w:rsidRDefault="00C858A1"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Thảo luận</w:t>
            </w:r>
          </w:p>
          <w:p w14:paraId="11F9F788" w14:textId="777777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Bài tập về nhà</w:t>
            </w:r>
          </w:p>
          <w:p w14:paraId="0C75DBB7" w14:textId="4DDE5FD0" w:rsidR="007D150F" w:rsidRPr="00986F79" w:rsidRDefault="007D150F" w:rsidP="003100E6">
            <w:pPr>
              <w:spacing w:line="312" w:lineRule="auto"/>
              <w:rPr>
                <w:rFonts w:ascii="Times New Roman" w:eastAsia="Calibri" w:hAnsi="Times New Roman" w:cs="Times New Roman"/>
                <w:color w:val="000000"/>
                <w:sz w:val="26"/>
                <w:szCs w:val="26"/>
              </w:rPr>
            </w:pPr>
          </w:p>
        </w:tc>
        <w:tc>
          <w:tcPr>
            <w:tcW w:w="2653" w:type="dxa"/>
            <w:shd w:val="clear" w:color="auto" w:fill="auto"/>
            <w:tcMar>
              <w:left w:w="57" w:type="dxa"/>
              <w:right w:w="57" w:type="dxa"/>
            </w:tcMar>
          </w:tcPr>
          <w:p w14:paraId="5886E910" w14:textId="77777777" w:rsidR="007D150F" w:rsidRPr="00986F79" w:rsidRDefault="007D150F" w:rsidP="003100E6">
            <w:pPr>
              <w:tabs>
                <w:tab w:val="left" w:pos="2620"/>
              </w:tabs>
              <w:spacing w:line="312" w:lineRule="auto"/>
              <w:rPr>
                <w:rFonts w:ascii="Times New Roman" w:hAnsi="Times New Roman" w:cs="Times New Roman"/>
                <w:b/>
                <w:bCs/>
                <w:sz w:val="26"/>
                <w:szCs w:val="26"/>
                <w:lang w:val="vi-VN"/>
              </w:rPr>
            </w:pPr>
            <w:r w:rsidRPr="00986F79">
              <w:rPr>
                <w:rFonts w:ascii="Times New Roman" w:hAnsi="Times New Roman" w:cs="Times New Roman"/>
                <w:b/>
                <w:bCs/>
                <w:sz w:val="26"/>
                <w:szCs w:val="26"/>
              </w:rPr>
              <w:t>Chủ đề</w:t>
            </w:r>
            <w:r w:rsidRPr="00986F79">
              <w:rPr>
                <w:rFonts w:ascii="Times New Roman" w:hAnsi="Times New Roman" w:cs="Times New Roman"/>
                <w:b/>
                <w:bCs/>
                <w:sz w:val="26"/>
                <w:szCs w:val="26"/>
                <w:lang w:val="vi-VN"/>
              </w:rPr>
              <w:t xml:space="preserve"> 3: </w:t>
            </w:r>
            <w:r w:rsidRPr="00986F79">
              <w:rPr>
                <w:rFonts w:ascii="Times New Roman" w:hAnsi="Times New Roman" w:cs="Times New Roman"/>
                <w:b/>
                <w:bCs/>
                <w:sz w:val="26"/>
                <w:szCs w:val="26"/>
              </w:rPr>
              <w:t>K</w:t>
            </w:r>
            <w:r w:rsidRPr="00986F79">
              <w:rPr>
                <w:rFonts w:ascii="Times New Roman" w:hAnsi="Times New Roman" w:cs="Times New Roman"/>
                <w:b/>
                <w:bCs/>
                <w:sz w:val="26"/>
                <w:szCs w:val="26"/>
                <w:lang w:val="vi-VN"/>
              </w:rPr>
              <w:t>iến thức cơ bản về cocktail</w:t>
            </w:r>
          </w:p>
          <w:p w14:paraId="4AA7E88C" w14:textId="474A5C70" w:rsidR="00E20AD5" w:rsidRPr="00986F79" w:rsidRDefault="00E20AD5" w:rsidP="003100E6">
            <w:pPr>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 xml:space="preserve">+ </w:t>
            </w:r>
            <w:r w:rsidRPr="00986F79">
              <w:rPr>
                <w:rFonts w:ascii="Times New Roman" w:hAnsi="Times New Roman" w:cs="Times New Roman"/>
                <w:sz w:val="26"/>
                <w:szCs w:val="26"/>
                <w:lang w:val="vi-VN"/>
              </w:rPr>
              <w:t xml:space="preserve"> Khái quát Cocktail</w:t>
            </w:r>
          </w:p>
          <w:p w14:paraId="2691259E" w14:textId="2B67C702" w:rsidR="00E20AD5" w:rsidRPr="00986F79" w:rsidRDefault="00E20AD5" w:rsidP="003100E6">
            <w:pPr>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 xml:space="preserve">+ </w:t>
            </w:r>
            <w:r w:rsidRPr="00986F79">
              <w:rPr>
                <w:rFonts w:ascii="Times New Roman" w:hAnsi="Times New Roman" w:cs="Times New Roman"/>
                <w:sz w:val="26"/>
                <w:szCs w:val="26"/>
                <w:lang w:val="vi-VN"/>
              </w:rPr>
              <w:t xml:space="preserve"> Ý nghĩa từ cocktail</w:t>
            </w:r>
          </w:p>
          <w:p w14:paraId="295CE150" w14:textId="77777777" w:rsidR="00E20AD5" w:rsidRPr="00986F79" w:rsidRDefault="00E20AD5" w:rsidP="003100E6">
            <w:pPr>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 xml:space="preserve">+ </w:t>
            </w:r>
            <w:r w:rsidRPr="00986F79">
              <w:rPr>
                <w:rFonts w:ascii="Times New Roman" w:hAnsi="Times New Roman" w:cs="Times New Roman"/>
                <w:sz w:val="26"/>
                <w:szCs w:val="26"/>
                <w:lang w:val="vi-VN"/>
              </w:rPr>
              <w:t xml:space="preserve"> Lịch sử cocktail</w:t>
            </w:r>
            <w:r w:rsidRPr="00986F79">
              <w:rPr>
                <w:rFonts w:ascii="Times New Roman" w:hAnsi="Times New Roman" w:cs="Times New Roman"/>
                <w:sz w:val="26"/>
                <w:szCs w:val="26"/>
                <w:lang w:val="vi-VN"/>
              </w:rPr>
              <w:tab/>
            </w:r>
          </w:p>
          <w:p w14:paraId="6B3C7567" w14:textId="77777777" w:rsidR="00E20AD5" w:rsidRPr="00986F79" w:rsidRDefault="00E20AD5" w:rsidP="003100E6">
            <w:pPr>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 xml:space="preserve">+ </w:t>
            </w:r>
            <w:r w:rsidRPr="00986F79">
              <w:rPr>
                <w:rFonts w:ascii="Times New Roman" w:hAnsi="Times New Roman" w:cs="Times New Roman"/>
                <w:sz w:val="26"/>
                <w:szCs w:val="26"/>
                <w:lang w:val="vi-VN"/>
              </w:rPr>
              <w:t xml:space="preserve"> Phân loại cocktail</w:t>
            </w:r>
          </w:p>
          <w:p w14:paraId="6C62D41A" w14:textId="0AC8FDD2" w:rsidR="00F54157" w:rsidRPr="00986F79" w:rsidRDefault="00050757" w:rsidP="003100E6">
            <w:pPr>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w:t>
            </w:r>
            <w:r w:rsidRPr="00986F79">
              <w:rPr>
                <w:rFonts w:ascii="Times New Roman" w:hAnsi="Times New Roman" w:cs="Times New Roman"/>
                <w:sz w:val="26"/>
                <w:szCs w:val="26"/>
                <w:lang w:val="vi-VN"/>
              </w:rPr>
              <w:t xml:space="preserve"> Cấu trúc công thức chung của cocktail</w:t>
            </w:r>
          </w:p>
          <w:p w14:paraId="337F0BD3" w14:textId="4F25842F" w:rsidR="00C858A1" w:rsidRPr="00986F79" w:rsidRDefault="00C858A1" w:rsidP="003100E6">
            <w:pPr>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 xml:space="preserve">+ </w:t>
            </w:r>
            <w:r w:rsidRPr="00986F79">
              <w:rPr>
                <w:rFonts w:ascii="Times New Roman" w:hAnsi="Times New Roman" w:cs="Times New Roman"/>
                <w:sz w:val="26"/>
                <w:szCs w:val="26"/>
                <w:lang w:val="vi-VN"/>
              </w:rPr>
              <w:t xml:space="preserve"> </w:t>
            </w:r>
            <w:r w:rsidRPr="00986F79">
              <w:rPr>
                <w:rFonts w:ascii="Times New Roman" w:hAnsi="Times New Roman" w:cs="Times New Roman"/>
                <w:sz w:val="26"/>
                <w:szCs w:val="26"/>
              </w:rPr>
              <w:t>Quy trình p</w:t>
            </w:r>
            <w:r w:rsidRPr="00986F79">
              <w:rPr>
                <w:rFonts w:ascii="Times New Roman" w:hAnsi="Times New Roman" w:cs="Times New Roman"/>
                <w:sz w:val="26"/>
                <w:szCs w:val="26"/>
                <w:lang w:val="vi-VN"/>
              </w:rPr>
              <w:t>hục vụ</w:t>
            </w:r>
            <w:r w:rsidRPr="00986F79">
              <w:rPr>
                <w:rFonts w:ascii="Times New Roman" w:hAnsi="Times New Roman" w:cs="Times New Roman"/>
                <w:sz w:val="26"/>
                <w:szCs w:val="26"/>
              </w:rPr>
              <w:t xml:space="preserve"> </w:t>
            </w:r>
            <w:r w:rsidRPr="00986F79">
              <w:rPr>
                <w:rFonts w:ascii="Times New Roman" w:hAnsi="Times New Roman" w:cs="Times New Roman"/>
                <w:sz w:val="26"/>
                <w:szCs w:val="26"/>
                <w:lang w:val="vi-VN"/>
              </w:rPr>
              <w:t>cocktail</w:t>
            </w:r>
          </w:p>
          <w:p w14:paraId="1A473C2E" w14:textId="7B5F9724" w:rsidR="00C858A1" w:rsidRPr="00986F79" w:rsidRDefault="00C858A1" w:rsidP="003100E6">
            <w:pPr>
              <w:spacing w:line="312" w:lineRule="auto"/>
              <w:rPr>
                <w:rFonts w:ascii="Times New Roman" w:hAnsi="Times New Roman" w:cs="Times New Roman"/>
                <w:sz w:val="26"/>
                <w:szCs w:val="26"/>
              </w:rPr>
            </w:pPr>
            <w:r w:rsidRPr="00986F79">
              <w:rPr>
                <w:rFonts w:ascii="Times New Roman" w:hAnsi="Times New Roman" w:cs="Times New Roman"/>
                <w:sz w:val="26"/>
                <w:szCs w:val="26"/>
              </w:rPr>
              <w:t xml:space="preserve">+ Kỹ thuật </w:t>
            </w:r>
            <w:r w:rsidRPr="00986F79">
              <w:rPr>
                <w:rFonts w:ascii="Times New Roman" w:hAnsi="Times New Roman" w:cs="Times New Roman"/>
                <w:sz w:val="26"/>
                <w:szCs w:val="26"/>
                <w:lang w:val="vi-VN"/>
              </w:rPr>
              <w:t>trang trí</w:t>
            </w:r>
          </w:p>
          <w:p w14:paraId="207ABF38" w14:textId="1E7AD807" w:rsidR="00050757" w:rsidRPr="00986F79" w:rsidRDefault="00050757" w:rsidP="003100E6">
            <w:pPr>
              <w:spacing w:line="312" w:lineRule="auto"/>
              <w:rPr>
                <w:rFonts w:ascii="Times New Roman" w:hAnsi="Times New Roman" w:cs="Times New Roman"/>
                <w:sz w:val="26"/>
                <w:szCs w:val="26"/>
                <w:lang w:val="vi-VN"/>
              </w:rPr>
            </w:pPr>
          </w:p>
        </w:tc>
        <w:tc>
          <w:tcPr>
            <w:tcW w:w="1241" w:type="dxa"/>
            <w:shd w:val="clear" w:color="auto" w:fill="auto"/>
            <w:tcMar>
              <w:left w:w="57" w:type="dxa"/>
              <w:right w:w="57" w:type="dxa"/>
            </w:tcMar>
          </w:tcPr>
          <w:p w14:paraId="553E97E4" w14:textId="62246549"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CĐRHP3</w:t>
            </w:r>
          </w:p>
          <w:p w14:paraId="5C085186" w14:textId="1A19DD67"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CĐRHP4</w:t>
            </w:r>
          </w:p>
          <w:p w14:paraId="432D4C63" w14:textId="77777777"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CĐRHP10 CĐRHP11</w:t>
            </w:r>
          </w:p>
          <w:p w14:paraId="2006829D" w14:textId="3BD84C07" w:rsidR="007D150F"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CĐRHP12</w:t>
            </w:r>
          </w:p>
        </w:tc>
        <w:tc>
          <w:tcPr>
            <w:tcW w:w="3503" w:type="dxa"/>
            <w:shd w:val="clear" w:color="auto" w:fill="auto"/>
            <w:tcMar>
              <w:left w:w="57" w:type="dxa"/>
              <w:right w:w="57" w:type="dxa"/>
            </w:tcMar>
          </w:tcPr>
          <w:p w14:paraId="383C606C" w14:textId="631BAC48" w:rsidR="00C858A1" w:rsidRPr="00986F79" w:rsidRDefault="00C858A1"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Câu hỏi gợi nhớ: Đặt câu hỏi cho sinh viên hệ thống lại bài cũ</w:t>
            </w:r>
          </w:p>
          <w:p w14:paraId="67D9E895" w14:textId="77777777" w:rsidR="00C858A1" w:rsidRPr="00986F79" w:rsidRDefault="00C858A1"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Thuyết giảng: Giảng giải dẫn dắt vấn đề, sinh viên ghi chú các nội dung cần thiết, phát biểu ý kiến.</w:t>
            </w:r>
          </w:p>
          <w:p w14:paraId="1417815A" w14:textId="777777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Giải quyết vấn đề: Đặt vấn đề tại sao phải thực hiện việc sơ chế trước khi chế biến cho sinh viên nghiên cứu trả lời</w:t>
            </w:r>
          </w:p>
          <w:p w14:paraId="1BD461C4" w14:textId="6ED541EA"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 </w:t>
            </w:r>
            <w:r w:rsidR="00C858A1" w:rsidRPr="00986F79">
              <w:rPr>
                <w:rFonts w:ascii="Times New Roman" w:eastAsia="Calibri" w:hAnsi="Times New Roman" w:cs="Times New Roman"/>
                <w:color w:val="000000"/>
                <w:sz w:val="26"/>
                <w:szCs w:val="26"/>
              </w:rPr>
              <w:t>Thảo luận</w:t>
            </w:r>
            <w:r w:rsidRPr="00986F79">
              <w:rPr>
                <w:rFonts w:ascii="Times New Roman" w:eastAsia="Calibri" w:hAnsi="Times New Roman" w:cs="Times New Roman"/>
                <w:color w:val="000000"/>
                <w:sz w:val="26"/>
                <w:szCs w:val="26"/>
              </w:rPr>
              <w:t xml:space="preserve">: Sinh viên </w:t>
            </w:r>
            <w:r w:rsidR="00C858A1" w:rsidRPr="00986F79">
              <w:rPr>
                <w:rFonts w:ascii="Times New Roman" w:eastAsia="Calibri" w:hAnsi="Times New Roman" w:cs="Times New Roman"/>
                <w:color w:val="000000"/>
                <w:sz w:val="26"/>
                <w:szCs w:val="26"/>
              </w:rPr>
              <w:t>thảo luận các nội dung bài học</w:t>
            </w:r>
          </w:p>
          <w:p w14:paraId="34CD8E83" w14:textId="4CB8F0D3"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 Bài tập về nhà: Tìm hiểu các nội dung </w:t>
            </w:r>
            <w:r w:rsidR="00C858A1" w:rsidRPr="00986F79">
              <w:rPr>
                <w:rFonts w:ascii="Times New Roman" w:eastAsia="Calibri" w:hAnsi="Times New Roman" w:cs="Times New Roman"/>
                <w:color w:val="000000"/>
                <w:sz w:val="26"/>
                <w:szCs w:val="26"/>
              </w:rPr>
              <w:t>các loại ly, dụng cụ trong pha chế</w:t>
            </w:r>
          </w:p>
        </w:tc>
      </w:tr>
      <w:tr w:rsidR="007D150F" w:rsidRPr="00986F79" w14:paraId="474B679E" w14:textId="77777777" w:rsidTr="000E74EB">
        <w:trPr>
          <w:trHeight w:val="310"/>
          <w:jc w:val="center"/>
        </w:trPr>
        <w:tc>
          <w:tcPr>
            <w:tcW w:w="654" w:type="dxa"/>
            <w:shd w:val="clear" w:color="auto" w:fill="auto"/>
            <w:tcMar>
              <w:left w:w="57" w:type="dxa"/>
              <w:right w:w="57" w:type="dxa"/>
            </w:tcMar>
            <w:vAlign w:val="center"/>
          </w:tcPr>
          <w:p w14:paraId="292966D3" w14:textId="024E075B" w:rsidR="007D150F" w:rsidRPr="00986F79" w:rsidRDefault="007D150F" w:rsidP="003100E6">
            <w:pPr>
              <w:spacing w:line="312" w:lineRule="auto"/>
              <w:jc w:val="center"/>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4</w:t>
            </w:r>
          </w:p>
        </w:tc>
        <w:tc>
          <w:tcPr>
            <w:tcW w:w="1455" w:type="dxa"/>
            <w:shd w:val="clear" w:color="auto" w:fill="auto"/>
            <w:tcMar>
              <w:left w:w="57" w:type="dxa"/>
              <w:right w:w="57" w:type="dxa"/>
            </w:tcMar>
          </w:tcPr>
          <w:p w14:paraId="23FA55DC" w14:textId="3FE8D1B1"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Thuyết giảng;</w:t>
            </w:r>
          </w:p>
          <w:p w14:paraId="55BC9636" w14:textId="777777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Giải quyết vấn đề</w:t>
            </w:r>
          </w:p>
          <w:p w14:paraId="3EDB85C9" w14:textId="777777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Làm mẫu;</w:t>
            </w:r>
          </w:p>
          <w:p w14:paraId="37ACE1A3" w14:textId="3753C664"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Học nhóm;</w:t>
            </w:r>
          </w:p>
          <w:p w14:paraId="06A846A4" w14:textId="777777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Bài tập về nhà</w:t>
            </w:r>
          </w:p>
          <w:p w14:paraId="345A7F99" w14:textId="522D03DF" w:rsidR="007D150F" w:rsidRPr="00986F79" w:rsidRDefault="007D150F" w:rsidP="003100E6">
            <w:pPr>
              <w:spacing w:line="312" w:lineRule="auto"/>
              <w:rPr>
                <w:rFonts w:ascii="Times New Roman" w:eastAsia="Calibri" w:hAnsi="Times New Roman" w:cs="Times New Roman"/>
                <w:color w:val="000000"/>
                <w:sz w:val="26"/>
                <w:szCs w:val="26"/>
              </w:rPr>
            </w:pPr>
          </w:p>
        </w:tc>
        <w:tc>
          <w:tcPr>
            <w:tcW w:w="2653" w:type="dxa"/>
            <w:shd w:val="clear" w:color="auto" w:fill="auto"/>
            <w:tcMar>
              <w:left w:w="57" w:type="dxa"/>
              <w:right w:w="57" w:type="dxa"/>
            </w:tcMar>
          </w:tcPr>
          <w:p w14:paraId="068588B9" w14:textId="77777777" w:rsidR="007D150F" w:rsidRPr="00986F79" w:rsidRDefault="007D150F" w:rsidP="003100E6">
            <w:pPr>
              <w:shd w:val="clear" w:color="auto" w:fill="FFFFFF"/>
              <w:spacing w:line="312" w:lineRule="auto"/>
              <w:rPr>
                <w:rFonts w:ascii="Times New Roman" w:hAnsi="Times New Roman" w:cs="Times New Roman"/>
                <w:b/>
                <w:bCs/>
                <w:sz w:val="26"/>
                <w:szCs w:val="26"/>
                <w:lang w:val="vi-VN"/>
              </w:rPr>
            </w:pPr>
            <w:r w:rsidRPr="00986F79">
              <w:rPr>
                <w:rFonts w:ascii="Times New Roman" w:hAnsi="Times New Roman" w:cs="Times New Roman"/>
                <w:b/>
                <w:bCs/>
                <w:sz w:val="26"/>
                <w:szCs w:val="26"/>
              </w:rPr>
              <w:t>Chủ đề</w:t>
            </w:r>
            <w:r w:rsidRPr="00986F79">
              <w:rPr>
                <w:rFonts w:ascii="Times New Roman" w:hAnsi="Times New Roman" w:cs="Times New Roman"/>
                <w:b/>
                <w:bCs/>
                <w:sz w:val="26"/>
                <w:szCs w:val="26"/>
                <w:lang w:val="vi-VN"/>
              </w:rPr>
              <w:t xml:space="preserve"> 4: </w:t>
            </w:r>
            <w:r w:rsidRPr="00986F79">
              <w:rPr>
                <w:rFonts w:ascii="Times New Roman" w:hAnsi="Times New Roman" w:cs="Times New Roman"/>
                <w:b/>
                <w:bCs/>
                <w:sz w:val="26"/>
                <w:szCs w:val="26"/>
              </w:rPr>
              <w:t>T</w:t>
            </w:r>
            <w:r w:rsidRPr="00986F79">
              <w:rPr>
                <w:rFonts w:ascii="Times New Roman" w:hAnsi="Times New Roman" w:cs="Times New Roman"/>
                <w:b/>
                <w:bCs/>
                <w:sz w:val="26"/>
                <w:szCs w:val="26"/>
                <w:lang w:val="vi-VN"/>
              </w:rPr>
              <w:t>ổng quan các loại ly, dụng cụ trong pha chế</w:t>
            </w:r>
          </w:p>
          <w:p w14:paraId="4BDAD728" w14:textId="186D3E70" w:rsidR="000E74EB" w:rsidRPr="00986F79" w:rsidRDefault="000E74EB" w:rsidP="003100E6">
            <w:pPr>
              <w:spacing w:line="312" w:lineRule="auto"/>
              <w:rPr>
                <w:rFonts w:ascii="Times New Roman" w:hAnsi="Times New Roman" w:cs="Times New Roman"/>
                <w:sz w:val="26"/>
                <w:szCs w:val="26"/>
                <w:lang w:val="vi-VN"/>
              </w:rPr>
            </w:pPr>
            <w:bookmarkStart w:id="20" w:name="OLE_LINK146"/>
            <w:bookmarkStart w:id="21" w:name="OLE_LINK147"/>
            <w:r w:rsidRPr="00986F79">
              <w:rPr>
                <w:rFonts w:ascii="Times New Roman" w:hAnsi="Times New Roman" w:cs="Times New Roman"/>
                <w:sz w:val="26"/>
                <w:szCs w:val="26"/>
              </w:rPr>
              <w:t>+</w:t>
            </w:r>
            <w:r w:rsidRPr="00986F79">
              <w:rPr>
                <w:rFonts w:ascii="Times New Roman" w:hAnsi="Times New Roman" w:cs="Times New Roman"/>
                <w:sz w:val="26"/>
                <w:szCs w:val="26"/>
                <w:lang w:val="vi-VN"/>
              </w:rPr>
              <w:t xml:space="preserve"> Các loại ly</w:t>
            </w:r>
          </w:p>
          <w:p w14:paraId="257CEAFB" w14:textId="6DFBBD10" w:rsidR="000E74EB" w:rsidRPr="00986F79" w:rsidRDefault="000E74EB" w:rsidP="003100E6">
            <w:pPr>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w:t>
            </w:r>
            <w:r w:rsidRPr="00986F79">
              <w:rPr>
                <w:rFonts w:ascii="Times New Roman" w:hAnsi="Times New Roman" w:cs="Times New Roman"/>
                <w:sz w:val="26"/>
                <w:szCs w:val="26"/>
                <w:lang w:val="vi-VN"/>
              </w:rPr>
              <w:t xml:space="preserve"> Các loại dụng cụ trong quầy bar</w:t>
            </w:r>
          </w:p>
          <w:bookmarkEnd w:id="20"/>
          <w:bookmarkEnd w:id="21"/>
          <w:p w14:paraId="3AAF0ACD" w14:textId="77777777" w:rsidR="00192A44" w:rsidRDefault="000E74EB" w:rsidP="003100E6">
            <w:pPr>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w:t>
            </w:r>
            <w:r w:rsidRPr="00986F79">
              <w:rPr>
                <w:rFonts w:ascii="Times New Roman" w:hAnsi="Times New Roman" w:cs="Times New Roman"/>
                <w:sz w:val="26"/>
                <w:szCs w:val="26"/>
                <w:lang w:val="vi-VN"/>
              </w:rPr>
              <w:t xml:space="preserve"> Nhóm gia v</w:t>
            </w:r>
            <w:r w:rsidRPr="00986F79">
              <w:rPr>
                <w:rFonts w:ascii="Times New Roman" w:hAnsi="Times New Roman" w:cs="Times New Roman"/>
                <w:sz w:val="26"/>
                <w:szCs w:val="26"/>
              </w:rPr>
              <w:t>ị</w:t>
            </w:r>
            <w:r w:rsidRPr="00986F79">
              <w:rPr>
                <w:rFonts w:ascii="Times New Roman" w:hAnsi="Times New Roman" w:cs="Times New Roman"/>
                <w:sz w:val="26"/>
                <w:szCs w:val="26"/>
                <w:lang w:val="vi-VN"/>
              </w:rPr>
              <w:t xml:space="preserve"> trong pha chế </w:t>
            </w:r>
          </w:p>
          <w:p w14:paraId="1AD7591E" w14:textId="67C63A14" w:rsidR="000E74EB" w:rsidRPr="00986F79" w:rsidRDefault="000E74EB" w:rsidP="003100E6">
            <w:pPr>
              <w:spacing w:line="312" w:lineRule="auto"/>
              <w:rPr>
                <w:rFonts w:ascii="Times New Roman" w:hAnsi="Times New Roman" w:cs="Times New Roman"/>
                <w:sz w:val="26"/>
                <w:szCs w:val="26"/>
              </w:rPr>
            </w:pPr>
            <w:r w:rsidRPr="00986F79">
              <w:rPr>
                <w:rFonts w:ascii="Times New Roman" w:hAnsi="Times New Roman" w:cs="Times New Roman"/>
                <w:sz w:val="26"/>
                <w:szCs w:val="26"/>
              </w:rPr>
              <w:t>+</w:t>
            </w:r>
            <w:r w:rsidRPr="00986F79">
              <w:rPr>
                <w:rFonts w:ascii="Times New Roman" w:hAnsi="Times New Roman" w:cs="Times New Roman"/>
                <w:sz w:val="26"/>
                <w:szCs w:val="26"/>
                <w:lang w:val="vi-VN"/>
              </w:rPr>
              <w:t xml:space="preserve"> Đơn vị đo lường</w:t>
            </w:r>
            <w:r w:rsidRPr="00986F79">
              <w:rPr>
                <w:rFonts w:ascii="Times New Roman" w:hAnsi="Times New Roman" w:cs="Times New Roman"/>
                <w:sz w:val="26"/>
                <w:szCs w:val="26"/>
              </w:rPr>
              <w:t xml:space="preserve"> trong ph</w:t>
            </w:r>
            <w:r w:rsidR="00A6115E" w:rsidRPr="00986F79">
              <w:rPr>
                <w:rFonts w:ascii="Times New Roman" w:hAnsi="Times New Roman" w:cs="Times New Roman"/>
                <w:sz w:val="26"/>
                <w:szCs w:val="26"/>
              </w:rPr>
              <w:t>a</w:t>
            </w:r>
            <w:r w:rsidRPr="00986F79">
              <w:rPr>
                <w:rFonts w:ascii="Times New Roman" w:hAnsi="Times New Roman" w:cs="Times New Roman"/>
                <w:sz w:val="26"/>
                <w:szCs w:val="26"/>
              </w:rPr>
              <w:t xml:space="preserve"> chế</w:t>
            </w:r>
          </w:p>
          <w:p w14:paraId="0EDDED59" w14:textId="30FAB3E3" w:rsidR="000E74EB" w:rsidRPr="00986F79" w:rsidRDefault="000E74EB" w:rsidP="003100E6">
            <w:pPr>
              <w:shd w:val="clear" w:color="auto" w:fill="FFFFFF"/>
              <w:spacing w:line="312" w:lineRule="auto"/>
              <w:rPr>
                <w:rFonts w:ascii="Times New Roman" w:eastAsia="Calibri" w:hAnsi="Times New Roman" w:cs="Times New Roman"/>
                <w:b/>
                <w:bCs/>
                <w:color w:val="000000"/>
                <w:sz w:val="26"/>
                <w:szCs w:val="26"/>
              </w:rPr>
            </w:pPr>
            <w:r w:rsidRPr="00986F79">
              <w:rPr>
                <w:rFonts w:ascii="Times New Roman" w:hAnsi="Times New Roman" w:cs="Times New Roman"/>
                <w:sz w:val="26"/>
                <w:szCs w:val="26"/>
              </w:rPr>
              <w:t>+</w:t>
            </w:r>
            <w:r w:rsidRPr="00986F79">
              <w:rPr>
                <w:rFonts w:ascii="Times New Roman" w:hAnsi="Times New Roman" w:cs="Times New Roman"/>
                <w:sz w:val="26"/>
                <w:szCs w:val="26"/>
                <w:lang w:val="vi-VN"/>
              </w:rPr>
              <w:t xml:space="preserve"> Thuật ngữ trong pha chế</w:t>
            </w:r>
          </w:p>
        </w:tc>
        <w:tc>
          <w:tcPr>
            <w:tcW w:w="1241" w:type="dxa"/>
            <w:shd w:val="clear" w:color="auto" w:fill="auto"/>
            <w:tcMar>
              <w:left w:w="57" w:type="dxa"/>
              <w:right w:w="57" w:type="dxa"/>
            </w:tcMar>
          </w:tcPr>
          <w:p w14:paraId="26BCF260" w14:textId="1B32DEA2"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CĐRHP6</w:t>
            </w:r>
          </w:p>
          <w:p w14:paraId="013AF404" w14:textId="31E051E4"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CĐRHP7</w:t>
            </w:r>
          </w:p>
          <w:p w14:paraId="39AB0DB0" w14:textId="77777777"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CĐRHP10 CĐRHP11</w:t>
            </w:r>
          </w:p>
          <w:p w14:paraId="72E71DDC" w14:textId="7238F758" w:rsidR="007D150F"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sz w:val="26"/>
                <w:szCs w:val="26"/>
              </w:rPr>
              <w:t>CĐRHP12</w:t>
            </w:r>
          </w:p>
        </w:tc>
        <w:tc>
          <w:tcPr>
            <w:tcW w:w="3503" w:type="dxa"/>
            <w:shd w:val="clear" w:color="auto" w:fill="auto"/>
            <w:tcMar>
              <w:left w:w="57" w:type="dxa"/>
              <w:right w:w="57" w:type="dxa"/>
            </w:tcMar>
          </w:tcPr>
          <w:p w14:paraId="0A569C60" w14:textId="77777777" w:rsidR="00C05F8C"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Câu hỏi gợi nhớ: Đặt câu hỏi cho sinh viên hệ thống lại bài cũ</w:t>
            </w:r>
          </w:p>
          <w:p w14:paraId="58146786" w14:textId="77777777" w:rsidR="003011CF" w:rsidRPr="00614E56" w:rsidRDefault="003011CF" w:rsidP="003011CF">
            <w:pPr>
              <w:spacing w:line="312" w:lineRule="auto"/>
              <w:rPr>
                <w:rFonts w:ascii="Roboto" w:hAnsi="Roboto"/>
                <w:color w:val="4D5156"/>
                <w:shd w:val="clear" w:color="auto" w:fill="FFFFFF"/>
              </w:rPr>
            </w:pPr>
            <w:r w:rsidRPr="00F05ECF">
              <w:rPr>
                <w:rFonts w:ascii="Times New Roman" w:eastAsia="Calibri" w:hAnsi="Times New Roman" w:cs="Times New Roman"/>
                <w:color w:val="000000"/>
                <w:sz w:val="26"/>
                <w:szCs w:val="26"/>
              </w:rPr>
              <w:t xml:space="preserve">+ Thuyết giảng: </w:t>
            </w:r>
            <w:r>
              <w:rPr>
                <w:rFonts w:ascii="Times New Roman" w:eastAsia="Calibri" w:hAnsi="Times New Roman" w:cs="Times New Roman"/>
                <w:color w:val="000000"/>
                <w:sz w:val="26"/>
                <w:szCs w:val="26"/>
              </w:rPr>
              <w:t>Giảng giải các nội dung bài học theo hệ thống giúp sinh viên tiếp thu bài.</w:t>
            </w:r>
          </w:p>
          <w:p w14:paraId="6C68A73D" w14:textId="567411A8" w:rsidR="00C05F8C" w:rsidRPr="00986F79" w:rsidRDefault="007D150F" w:rsidP="003100E6">
            <w:pPr>
              <w:spacing w:line="312" w:lineRule="auto"/>
              <w:rPr>
                <w:rFonts w:ascii="Times New Roman" w:hAnsi="Times New Roman" w:cs="Times New Roman"/>
                <w:sz w:val="26"/>
                <w:szCs w:val="26"/>
              </w:rPr>
            </w:pPr>
            <w:r w:rsidRPr="00986F79">
              <w:rPr>
                <w:rFonts w:ascii="Times New Roman" w:eastAsia="Calibri" w:hAnsi="Times New Roman" w:cs="Times New Roman"/>
                <w:color w:val="000000"/>
                <w:sz w:val="26"/>
                <w:szCs w:val="26"/>
              </w:rPr>
              <w:t xml:space="preserve">+ Làm mẫu: Thực hành hướng dẫn sinh viên kỹ thuật </w:t>
            </w:r>
            <w:r w:rsidR="00C05F8C" w:rsidRPr="00986F79">
              <w:rPr>
                <w:rFonts w:ascii="Times New Roman" w:eastAsia="Calibri" w:hAnsi="Times New Roman" w:cs="Times New Roman"/>
                <w:color w:val="000000"/>
                <w:sz w:val="26"/>
                <w:szCs w:val="26"/>
              </w:rPr>
              <w:t xml:space="preserve">nhận </w:t>
            </w:r>
            <w:r w:rsidR="00C05F8C" w:rsidRPr="00986F79">
              <w:rPr>
                <w:rFonts w:ascii="Times New Roman" w:hAnsi="Times New Roman" w:cs="Times New Roman"/>
                <w:sz w:val="26"/>
                <w:szCs w:val="26"/>
                <w:lang w:val="vi-VN"/>
              </w:rPr>
              <w:t xml:space="preserve">biết  </w:t>
            </w:r>
            <w:r w:rsidR="00C05F8C" w:rsidRPr="00986F79">
              <w:rPr>
                <w:rFonts w:ascii="Times New Roman" w:hAnsi="Times New Roman" w:cs="Times New Roman"/>
                <w:sz w:val="26"/>
                <w:szCs w:val="26"/>
              </w:rPr>
              <w:t xml:space="preserve">các nhóm </w:t>
            </w:r>
            <w:r w:rsidR="00C05F8C" w:rsidRPr="00986F79">
              <w:rPr>
                <w:rFonts w:ascii="Times New Roman" w:hAnsi="Times New Roman" w:cs="Times New Roman"/>
                <w:sz w:val="26"/>
                <w:szCs w:val="26"/>
                <w:lang w:val="vi-VN"/>
              </w:rPr>
              <w:t>dụng cụ, gia vị</w:t>
            </w:r>
            <w:r w:rsidR="00C05F8C" w:rsidRPr="00986F79">
              <w:rPr>
                <w:rFonts w:ascii="Times New Roman" w:hAnsi="Times New Roman" w:cs="Times New Roman"/>
                <w:sz w:val="26"/>
                <w:szCs w:val="26"/>
              </w:rPr>
              <w:t xml:space="preserve"> và đơn vị đo lường trong pha chế</w:t>
            </w:r>
          </w:p>
          <w:p w14:paraId="65083E1C" w14:textId="6E23BF24" w:rsidR="007D150F"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 </w:t>
            </w:r>
            <w:r w:rsidR="007D150F" w:rsidRPr="00986F79">
              <w:rPr>
                <w:rFonts w:ascii="Times New Roman" w:eastAsia="Calibri" w:hAnsi="Times New Roman" w:cs="Times New Roman"/>
                <w:color w:val="000000"/>
                <w:sz w:val="26"/>
                <w:szCs w:val="26"/>
              </w:rPr>
              <w:t>+ Học nhóm: Sinh viên thực hành theo nhóm dựa theo mẫu giảng viên đã hướng dẫn</w:t>
            </w:r>
          </w:p>
          <w:p w14:paraId="27717969" w14:textId="213C929C"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xml:space="preserve">+ Bài tập về nhà: </w:t>
            </w:r>
            <w:r w:rsidR="00C05F8C" w:rsidRPr="00986F79">
              <w:rPr>
                <w:rFonts w:ascii="Times New Roman" w:eastAsia="Calibri" w:hAnsi="Times New Roman" w:cs="Times New Roman"/>
                <w:color w:val="000000"/>
                <w:sz w:val="26"/>
                <w:szCs w:val="26"/>
              </w:rPr>
              <w:t>Thực hành lại các kỹ năng đã học</w:t>
            </w:r>
          </w:p>
        </w:tc>
      </w:tr>
      <w:tr w:rsidR="007D150F" w:rsidRPr="00986F79" w14:paraId="19CA121B" w14:textId="77777777" w:rsidTr="000E74EB">
        <w:trPr>
          <w:trHeight w:val="310"/>
          <w:jc w:val="center"/>
        </w:trPr>
        <w:tc>
          <w:tcPr>
            <w:tcW w:w="654" w:type="dxa"/>
            <w:shd w:val="clear" w:color="auto" w:fill="auto"/>
            <w:tcMar>
              <w:left w:w="57" w:type="dxa"/>
              <w:right w:w="57" w:type="dxa"/>
            </w:tcMar>
          </w:tcPr>
          <w:p w14:paraId="32D2F443" w14:textId="3820FCFD"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5</w:t>
            </w:r>
          </w:p>
        </w:tc>
        <w:tc>
          <w:tcPr>
            <w:tcW w:w="1455" w:type="dxa"/>
            <w:shd w:val="clear" w:color="auto" w:fill="auto"/>
            <w:tcMar>
              <w:left w:w="57" w:type="dxa"/>
              <w:right w:w="57" w:type="dxa"/>
            </w:tcMar>
          </w:tcPr>
          <w:p w14:paraId="2640C8DC" w14:textId="1E665D9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sz w:val="26"/>
                <w:szCs w:val="26"/>
              </w:rPr>
              <w:t>Câu hỏi gợi nhớ</w:t>
            </w:r>
          </w:p>
          <w:p w14:paraId="51C3DE53" w14:textId="753671C5"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Thuyết giảng;</w:t>
            </w:r>
          </w:p>
          <w:p w14:paraId="0F81B95B" w14:textId="571DC02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Thảo luận</w:t>
            </w:r>
          </w:p>
          <w:p w14:paraId="232FBD39" w14:textId="6D0B493A"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Làm mẫu;</w:t>
            </w:r>
          </w:p>
          <w:p w14:paraId="6B57EFFB" w14:textId="0386E083"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Học nhóm;</w:t>
            </w:r>
          </w:p>
          <w:p w14:paraId="797B084C" w14:textId="777777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lastRenderedPageBreak/>
              <w:t>Bài tập về nhà</w:t>
            </w:r>
          </w:p>
          <w:p w14:paraId="61F17C57" w14:textId="5DF95A30" w:rsidR="007D150F" w:rsidRPr="00986F79" w:rsidRDefault="007D150F" w:rsidP="003100E6">
            <w:pPr>
              <w:spacing w:line="312" w:lineRule="auto"/>
              <w:rPr>
                <w:rFonts w:ascii="Times New Roman" w:eastAsia="Calibri" w:hAnsi="Times New Roman" w:cs="Times New Roman"/>
                <w:color w:val="000000"/>
                <w:sz w:val="26"/>
                <w:szCs w:val="26"/>
              </w:rPr>
            </w:pPr>
          </w:p>
        </w:tc>
        <w:tc>
          <w:tcPr>
            <w:tcW w:w="2653" w:type="dxa"/>
            <w:shd w:val="clear" w:color="auto" w:fill="auto"/>
            <w:tcMar>
              <w:left w:w="57" w:type="dxa"/>
              <w:right w:w="57" w:type="dxa"/>
            </w:tcMar>
          </w:tcPr>
          <w:p w14:paraId="09108780" w14:textId="77777777" w:rsidR="007D150F" w:rsidRPr="00986F79" w:rsidRDefault="007D150F" w:rsidP="003100E6">
            <w:pPr>
              <w:shd w:val="clear" w:color="auto" w:fill="FFFFFF"/>
              <w:spacing w:line="312" w:lineRule="auto"/>
              <w:rPr>
                <w:rFonts w:ascii="Times New Roman" w:hAnsi="Times New Roman" w:cs="Times New Roman"/>
                <w:b/>
                <w:bCs/>
                <w:sz w:val="26"/>
                <w:szCs w:val="26"/>
                <w:lang w:val="vi-VN"/>
              </w:rPr>
            </w:pPr>
            <w:r w:rsidRPr="00986F79">
              <w:rPr>
                <w:rFonts w:ascii="Times New Roman" w:hAnsi="Times New Roman" w:cs="Times New Roman"/>
                <w:b/>
                <w:bCs/>
                <w:sz w:val="26"/>
                <w:szCs w:val="26"/>
              </w:rPr>
              <w:lastRenderedPageBreak/>
              <w:t>Chủ đề</w:t>
            </w:r>
            <w:r w:rsidRPr="00986F79">
              <w:rPr>
                <w:rFonts w:ascii="Times New Roman" w:hAnsi="Times New Roman" w:cs="Times New Roman"/>
                <w:b/>
                <w:bCs/>
                <w:sz w:val="26"/>
                <w:szCs w:val="26"/>
                <w:lang w:val="vi-VN"/>
              </w:rPr>
              <w:t xml:space="preserve"> 5: </w:t>
            </w:r>
            <w:r w:rsidRPr="00986F79">
              <w:rPr>
                <w:rFonts w:ascii="Times New Roman" w:hAnsi="Times New Roman" w:cs="Times New Roman"/>
                <w:b/>
                <w:bCs/>
                <w:sz w:val="26"/>
                <w:szCs w:val="26"/>
              </w:rPr>
              <w:t>T</w:t>
            </w:r>
            <w:r w:rsidRPr="00986F79">
              <w:rPr>
                <w:rFonts w:ascii="Times New Roman" w:hAnsi="Times New Roman" w:cs="Times New Roman"/>
                <w:b/>
                <w:bCs/>
                <w:sz w:val="26"/>
                <w:szCs w:val="26"/>
                <w:lang w:val="vi-VN"/>
              </w:rPr>
              <w:t xml:space="preserve">hực hành kỹ thuật </w:t>
            </w:r>
            <w:r w:rsidRPr="00986F79">
              <w:rPr>
                <w:rFonts w:ascii="Times New Roman" w:hAnsi="Times New Roman" w:cs="Times New Roman"/>
                <w:b/>
                <w:bCs/>
                <w:sz w:val="26"/>
                <w:szCs w:val="26"/>
              </w:rPr>
              <w:t xml:space="preserve">pha chế </w:t>
            </w:r>
            <w:r w:rsidRPr="00986F79">
              <w:rPr>
                <w:rFonts w:ascii="Times New Roman" w:hAnsi="Times New Roman" w:cs="Times New Roman"/>
                <w:b/>
                <w:bCs/>
                <w:sz w:val="26"/>
                <w:szCs w:val="26"/>
                <w:lang w:val="vi-VN"/>
              </w:rPr>
              <w:t>cơ bản</w:t>
            </w:r>
          </w:p>
          <w:p w14:paraId="19840F1A" w14:textId="79326D45" w:rsidR="00050757" w:rsidRPr="00986F79" w:rsidRDefault="00050757" w:rsidP="003100E6">
            <w:pPr>
              <w:tabs>
                <w:tab w:val="left" w:pos="900"/>
              </w:tabs>
              <w:spacing w:line="312" w:lineRule="auto"/>
              <w:rPr>
                <w:rFonts w:ascii="Times New Roman" w:hAnsi="Times New Roman" w:cs="Times New Roman"/>
                <w:sz w:val="26"/>
                <w:szCs w:val="26"/>
                <w:lang w:val="es-ES"/>
              </w:rPr>
            </w:pPr>
            <w:bookmarkStart w:id="22" w:name="OLE_LINK99"/>
            <w:bookmarkStart w:id="23" w:name="OLE_LINK100"/>
            <w:bookmarkStart w:id="24" w:name="OLE_LINK122"/>
            <w:r w:rsidRPr="00986F79">
              <w:rPr>
                <w:rFonts w:ascii="Times New Roman" w:hAnsi="Times New Roman" w:cs="Times New Roman"/>
                <w:sz w:val="26"/>
                <w:szCs w:val="26"/>
                <w:lang w:val="es-ES"/>
              </w:rPr>
              <w:t>+  Quy trình pha chế của bartender</w:t>
            </w:r>
            <w:bookmarkEnd w:id="22"/>
            <w:bookmarkEnd w:id="23"/>
            <w:bookmarkEnd w:id="24"/>
          </w:p>
          <w:p w14:paraId="7AE3866A" w14:textId="7B94E0E1" w:rsidR="000E74EB" w:rsidRPr="00986F79" w:rsidRDefault="000E74EB" w:rsidP="003100E6">
            <w:pPr>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w:t>
            </w:r>
            <w:r w:rsidRPr="00986F79">
              <w:rPr>
                <w:rFonts w:ascii="Times New Roman" w:hAnsi="Times New Roman" w:cs="Times New Roman"/>
                <w:sz w:val="26"/>
                <w:szCs w:val="26"/>
                <w:lang w:val="vi-VN"/>
              </w:rPr>
              <w:t xml:space="preserve"> Thực hành rót rượu bằng pourer</w:t>
            </w:r>
          </w:p>
          <w:p w14:paraId="2ABF7297" w14:textId="65C4AE04" w:rsidR="000E74EB" w:rsidRPr="00986F79" w:rsidRDefault="000E74EB" w:rsidP="003100E6">
            <w:pPr>
              <w:autoSpaceDE w:val="0"/>
              <w:autoSpaceDN w:val="0"/>
              <w:adjustRightInd w:val="0"/>
              <w:spacing w:line="312" w:lineRule="auto"/>
              <w:rPr>
                <w:rFonts w:ascii="Times New Roman" w:eastAsia="Calibri" w:hAnsi="Times New Roman" w:cs="Times New Roman"/>
                <w:sz w:val="26"/>
                <w:szCs w:val="26"/>
                <w:lang w:val="vi-VN"/>
              </w:rPr>
            </w:pPr>
            <w:r w:rsidRPr="00986F79">
              <w:rPr>
                <w:rFonts w:ascii="Times New Roman" w:eastAsia="Calibri" w:hAnsi="Times New Roman" w:cs="Times New Roman"/>
                <w:sz w:val="26"/>
                <w:szCs w:val="26"/>
              </w:rPr>
              <w:lastRenderedPageBreak/>
              <w:t xml:space="preserve">+ </w:t>
            </w:r>
            <w:r w:rsidRPr="00986F79">
              <w:rPr>
                <w:rFonts w:ascii="Times New Roman" w:eastAsia="Calibri" w:hAnsi="Times New Roman" w:cs="Times New Roman"/>
                <w:sz w:val="26"/>
                <w:szCs w:val="26"/>
                <w:lang w:val="vi-VN"/>
              </w:rPr>
              <w:t>Thực hành kỹ thuật lắc với shaker</w:t>
            </w:r>
          </w:p>
          <w:p w14:paraId="29833CC7" w14:textId="77777777" w:rsidR="000E74EB" w:rsidRPr="00986F79" w:rsidRDefault="000E74EB" w:rsidP="003100E6">
            <w:pPr>
              <w:spacing w:line="312" w:lineRule="auto"/>
              <w:rPr>
                <w:rFonts w:ascii="Times New Roman" w:hAnsi="Times New Roman" w:cs="Times New Roman"/>
                <w:sz w:val="26"/>
                <w:szCs w:val="26"/>
              </w:rPr>
            </w:pPr>
          </w:p>
          <w:p w14:paraId="083BF2D2" w14:textId="562A35A2" w:rsidR="000E74EB" w:rsidRPr="00986F79" w:rsidRDefault="000E74EB" w:rsidP="003100E6">
            <w:pPr>
              <w:shd w:val="clear" w:color="auto" w:fill="FFFFFF"/>
              <w:spacing w:line="312" w:lineRule="auto"/>
              <w:rPr>
                <w:rFonts w:ascii="Times New Roman" w:eastAsia="Calibri" w:hAnsi="Times New Roman" w:cs="Times New Roman"/>
                <w:b/>
                <w:bCs/>
                <w:color w:val="000000"/>
                <w:sz w:val="26"/>
                <w:szCs w:val="26"/>
              </w:rPr>
            </w:pPr>
          </w:p>
        </w:tc>
        <w:tc>
          <w:tcPr>
            <w:tcW w:w="1241" w:type="dxa"/>
            <w:shd w:val="clear" w:color="auto" w:fill="auto"/>
            <w:tcMar>
              <w:left w:w="57" w:type="dxa"/>
              <w:right w:w="57" w:type="dxa"/>
            </w:tcMar>
          </w:tcPr>
          <w:p w14:paraId="190BB6BE" w14:textId="3CBA61CC"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lastRenderedPageBreak/>
              <w:t>CĐRHP8</w:t>
            </w:r>
          </w:p>
          <w:p w14:paraId="716E4B2C" w14:textId="77777777"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CĐRHP10 CĐRHP11</w:t>
            </w:r>
          </w:p>
          <w:p w14:paraId="7EDF1443" w14:textId="2F46C102" w:rsidR="007D150F"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sz w:val="26"/>
                <w:szCs w:val="26"/>
              </w:rPr>
              <w:t>CĐRHP12</w:t>
            </w:r>
          </w:p>
        </w:tc>
        <w:tc>
          <w:tcPr>
            <w:tcW w:w="3503" w:type="dxa"/>
            <w:shd w:val="clear" w:color="auto" w:fill="auto"/>
            <w:tcMar>
              <w:left w:w="57" w:type="dxa"/>
              <w:right w:w="57" w:type="dxa"/>
            </w:tcMar>
          </w:tcPr>
          <w:p w14:paraId="5EA4B744" w14:textId="77777777" w:rsidR="00C05F8C"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Câu hỏi gợi nhớ: Đặt câu hỏi cho sinh viên hệ thống lại bài cũ</w:t>
            </w:r>
          </w:p>
          <w:p w14:paraId="71ACD578" w14:textId="380A2818" w:rsidR="00C05F8C"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Thuyết giảng: Giảng giải dẫn dắt vấn đề, sinh viên ghi chú các nội dung cần thiết, phát biểu ý kiến.</w:t>
            </w:r>
          </w:p>
          <w:p w14:paraId="36D14569" w14:textId="58F7BCDF" w:rsidR="00C05F8C"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lastRenderedPageBreak/>
              <w:t>+ Làm mẫu: Thực hành hướng dẫn sinh viên kỹ thuật pha chế cơ bản</w:t>
            </w:r>
          </w:p>
          <w:p w14:paraId="0B4D01EC" w14:textId="1491D2D2"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Học nhóm: Sinh viên thực hành theo nhóm dựa theo mẫu giảng viên đã hướng dẫn</w:t>
            </w:r>
          </w:p>
          <w:p w14:paraId="4F195476" w14:textId="1DCBAE88" w:rsidR="007D150F"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Bài tập về nhà: Thực hành lại các kỹ năng đã học cho thuần thục</w:t>
            </w:r>
          </w:p>
        </w:tc>
      </w:tr>
      <w:tr w:rsidR="007D150F" w:rsidRPr="00986F79" w14:paraId="520CB13F" w14:textId="77777777" w:rsidTr="00165381">
        <w:trPr>
          <w:trHeight w:val="1691"/>
          <w:jc w:val="center"/>
        </w:trPr>
        <w:tc>
          <w:tcPr>
            <w:tcW w:w="654" w:type="dxa"/>
            <w:shd w:val="clear" w:color="auto" w:fill="auto"/>
            <w:tcMar>
              <w:left w:w="57" w:type="dxa"/>
              <w:right w:w="57" w:type="dxa"/>
            </w:tcMar>
            <w:vAlign w:val="center"/>
          </w:tcPr>
          <w:p w14:paraId="7825441C" w14:textId="71C4835B" w:rsidR="007D150F" w:rsidRPr="00986F79" w:rsidRDefault="007D150F" w:rsidP="003100E6">
            <w:pPr>
              <w:spacing w:line="312" w:lineRule="auto"/>
              <w:jc w:val="center"/>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lastRenderedPageBreak/>
              <w:t>6</w:t>
            </w:r>
          </w:p>
        </w:tc>
        <w:tc>
          <w:tcPr>
            <w:tcW w:w="1455" w:type="dxa"/>
            <w:shd w:val="clear" w:color="auto" w:fill="auto"/>
            <w:tcMar>
              <w:left w:w="57" w:type="dxa"/>
              <w:right w:w="57" w:type="dxa"/>
            </w:tcMar>
          </w:tcPr>
          <w:p w14:paraId="2B1048E8" w14:textId="777777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sz w:val="26"/>
                <w:szCs w:val="26"/>
              </w:rPr>
              <w:t>Câu hỏi gợi nhớ</w:t>
            </w:r>
          </w:p>
          <w:p w14:paraId="2AC9B4AA" w14:textId="44B79132"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Thuyết giảng;</w:t>
            </w:r>
          </w:p>
          <w:p w14:paraId="73909DB0" w14:textId="414E4934"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Tham luận</w:t>
            </w:r>
          </w:p>
          <w:p w14:paraId="0DFE52F7" w14:textId="777777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Làm mẫu;</w:t>
            </w:r>
          </w:p>
          <w:p w14:paraId="2EFAFBAF" w14:textId="2CCC6E13"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Học nhóm;</w:t>
            </w:r>
          </w:p>
          <w:p w14:paraId="70C1821A" w14:textId="777777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Bài tập về nhà</w:t>
            </w:r>
          </w:p>
          <w:p w14:paraId="48B2F01D" w14:textId="575F5E88" w:rsidR="007D150F" w:rsidRPr="00986F79" w:rsidRDefault="007D150F" w:rsidP="003100E6">
            <w:pPr>
              <w:spacing w:line="312" w:lineRule="auto"/>
              <w:rPr>
                <w:rFonts w:ascii="Times New Roman" w:eastAsia="Calibri" w:hAnsi="Times New Roman" w:cs="Times New Roman"/>
                <w:color w:val="000000"/>
                <w:sz w:val="26"/>
                <w:szCs w:val="26"/>
              </w:rPr>
            </w:pPr>
          </w:p>
        </w:tc>
        <w:tc>
          <w:tcPr>
            <w:tcW w:w="2653" w:type="dxa"/>
            <w:shd w:val="clear" w:color="auto" w:fill="auto"/>
            <w:tcMar>
              <w:left w:w="57" w:type="dxa"/>
              <w:right w:w="57" w:type="dxa"/>
            </w:tcMar>
            <w:vAlign w:val="center"/>
          </w:tcPr>
          <w:p w14:paraId="47AC7248" w14:textId="77777777" w:rsidR="007D150F" w:rsidRPr="00986F79" w:rsidRDefault="007D150F" w:rsidP="003100E6">
            <w:pPr>
              <w:shd w:val="clear" w:color="auto" w:fill="FFFFFF"/>
              <w:spacing w:line="312" w:lineRule="auto"/>
              <w:rPr>
                <w:rFonts w:ascii="Times New Roman" w:hAnsi="Times New Roman" w:cs="Times New Roman"/>
                <w:b/>
                <w:bCs/>
                <w:sz w:val="26"/>
                <w:szCs w:val="26"/>
              </w:rPr>
            </w:pPr>
            <w:r w:rsidRPr="00986F79">
              <w:rPr>
                <w:rFonts w:ascii="Times New Roman" w:hAnsi="Times New Roman" w:cs="Times New Roman"/>
                <w:b/>
                <w:bCs/>
                <w:sz w:val="26"/>
                <w:szCs w:val="26"/>
              </w:rPr>
              <w:t xml:space="preserve">Chủ đề 6: Thực hành pha chế </w:t>
            </w:r>
            <w:r w:rsidR="000E74EB" w:rsidRPr="00986F79">
              <w:rPr>
                <w:rFonts w:ascii="Times New Roman" w:hAnsi="Times New Roman" w:cs="Times New Roman"/>
                <w:b/>
                <w:bCs/>
                <w:sz w:val="26"/>
                <w:szCs w:val="26"/>
              </w:rPr>
              <w:t>C</w:t>
            </w:r>
            <w:r w:rsidRPr="00986F79">
              <w:rPr>
                <w:rFonts w:ascii="Times New Roman" w:hAnsi="Times New Roman" w:cs="Times New Roman"/>
                <w:b/>
                <w:bCs/>
                <w:sz w:val="26"/>
                <w:szCs w:val="26"/>
              </w:rPr>
              <w:t>ocktail</w:t>
            </w:r>
          </w:p>
          <w:p w14:paraId="5A0C1E01" w14:textId="77777777" w:rsidR="000E74EB" w:rsidRPr="00986F79" w:rsidRDefault="000E74EB" w:rsidP="003100E6">
            <w:pPr>
              <w:tabs>
                <w:tab w:val="left" w:pos="900"/>
              </w:tabs>
              <w:spacing w:line="312" w:lineRule="auto"/>
              <w:rPr>
                <w:rFonts w:ascii="Times New Roman" w:hAnsi="Times New Roman" w:cs="Times New Roman"/>
                <w:sz w:val="26"/>
                <w:szCs w:val="26"/>
              </w:rPr>
            </w:pPr>
            <w:r w:rsidRPr="00986F79">
              <w:rPr>
                <w:rFonts w:ascii="Times New Roman" w:eastAsia="Calibri" w:hAnsi="Times New Roman" w:cs="Times New Roman"/>
                <w:b/>
                <w:bCs/>
                <w:color w:val="000000"/>
                <w:sz w:val="26"/>
                <w:szCs w:val="26"/>
              </w:rPr>
              <w:t xml:space="preserve">+ </w:t>
            </w:r>
            <w:r w:rsidRPr="00986F79">
              <w:rPr>
                <w:rFonts w:ascii="Times New Roman" w:hAnsi="Times New Roman" w:cs="Times New Roman"/>
                <w:sz w:val="26"/>
                <w:szCs w:val="26"/>
              </w:rPr>
              <w:t>Công thức từ rượu GIN</w:t>
            </w:r>
          </w:p>
          <w:p w14:paraId="3D27CE2D" w14:textId="71B4496E" w:rsidR="000E74EB" w:rsidRPr="00986F79" w:rsidRDefault="000E74EB" w:rsidP="003100E6">
            <w:pPr>
              <w:pStyle w:val="ListParagraph"/>
              <w:numPr>
                <w:ilvl w:val="0"/>
                <w:numId w:val="12"/>
              </w:numPr>
              <w:tabs>
                <w:tab w:val="left" w:pos="900"/>
              </w:tabs>
              <w:spacing w:after="0" w:line="312" w:lineRule="auto"/>
              <w:ind w:left="378"/>
              <w:rPr>
                <w:sz w:val="26"/>
                <w:szCs w:val="26"/>
              </w:rPr>
            </w:pPr>
            <w:r w:rsidRPr="00986F79">
              <w:rPr>
                <w:sz w:val="26"/>
                <w:szCs w:val="26"/>
              </w:rPr>
              <w:t>Around the world</w:t>
            </w:r>
          </w:p>
          <w:p w14:paraId="3B1D5DDA" w14:textId="2C2D9F62" w:rsidR="000E74EB" w:rsidRPr="00986F79" w:rsidRDefault="000E74EB" w:rsidP="003100E6">
            <w:pPr>
              <w:pStyle w:val="ListParagraph"/>
              <w:numPr>
                <w:ilvl w:val="0"/>
                <w:numId w:val="12"/>
              </w:numPr>
              <w:tabs>
                <w:tab w:val="left" w:pos="900"/>
              </w:tabs>
              <w:spacing w:after="0" w:line="312" w:lineRule="auto"/>
              <w:ind w:left="378"/>
              <w:rPr>
                <w:sz w:val="26"/>
                <w:szCs w:val="26"/>
              </w:rPr>
            </w:pPr>
            <w:r w:rsidRPr="00986F79">
              <w:rPr>
                <w:sz w:val="26"/>
                <w:szCs w:val="26"/>
              </w:rPr>
              <w:t>Pinky lady</w:t>
            </w:r>
          </w:p>
          <w:p w14:paraId="70A6554D" w14:textId="08420CE4" w:rsidR="000E74EB" w:rsidRPr="00986F79" w:rsidRDefault="000E74EB" w:rsidP="003100E6">
            <w:pPr>
              <w:pStyle w:val="ListParagraph"/>
              <w:numPr>
                <w:ilvl w:val="0"/>
                <w:numId w:val="12"/>
              </w:numPr>
              <w:tabs>
                <w:tab w:val="left" w:pos="900"/>
              </w:tabs>
              <w:spacing w:after="0" w:line="312" w:lineRule="auto"/>
              <w:ind w:left="378"/>
              <w:rPr>
                <w:sz w:val="26"/>
                <w:szCs w:val="26"/>
              </w:rPr>
            </w:pPr>
            <w:r w:rsidRPr="00986F79">
              <w:rPr>
                <w:sz w:val="26"/>
                <w:szCs w:val="26"/>
              </w:rPr>
              <w:t>Paradise</w:t>
            </w:r>
          </w:p>
          <w:p w14:paraId="60531292" w14:textId="2531B856" w:rsidR="000E74EB" w:rsidRPr="00986F79" w:rsidRDefault="000E74EB" w:rsidP="003100E6">
            <w:pPr>
              <w:pStyle w:val="ListParagraph"/>
              <w:numPr>
                <w:ilvl w:val="0"/>
                <w:numId w:val="12"/>
              </w:numPr>
              <w:shd w:val="clear" w:color="auto" w:fill="FFFFFF"/>
              <w:spacing w:after="0" w:line="312" w:lineRule="auto"/>
              <w:ind w:left="378"/>
              <w:rPr>
                <w:sz w:val="26"/>
                <w:szCs w:val="26"/>
              </w:rPr>
            </w:pPr>
            <w:r w:rsidRPr="00986F79">
              <w:rPr>
                <w:sz w:val="26"/>
                <w:szCs w:val="26"/>
              </w:rPr>
              <w:t>South pacific</w:t>
            </w:r>
          </w:p>
          <w:p w14:paraId="290EB366" w14:textId="11D3C367" w:rsidR="000E74EB" w:rsidRPr="00986F79" w:rsidRDefault="000E74EB" w:rsidP="003100E6">
            <w:pPr>
              <w:tabs>
                <w:tab w:val="left" w:pos="900"/>
              </w:tabs>
              <w:spacing w:line="312" w:lineRule="auto"/>
              <w:rPr>
                <w:rFonts w:ascii="Times New Roman" w:hAnsi="Times New Roman" w:cs="Times New Roman"/>
                <w:sz w:val="26"/>
                <w:szCs w:val="26"/>
                <w:lang w:val="vi-VN"/>
              </w:rPr>
            </w:pPr>
            <w:r w:rsidRPr="00986F79">
              <w:rPr>
                <w:rFonts w:ascii="Times New Roman" w:hAnsi="Times New Roman" w:cs="Times New Roman"/>
                <w:sz w:val="26"/>
                <w:szCs w:val="26"/>
              </w:rPr>
              <w:t xml:space="preserve">+ </w:t>
            </w:r>
            <w:r w:rsidRPr="00986F79">
              <w:rPr>
                <w:rFonts w:ascii="Times New Roman" w:hAnsi="Times New Roman" w:cs="Times New Roman"/>
                <w:sz w:val="26"/>
                <w:szCs w:val="26"/>
                <w:lang w:val="vi-VN"/>
              </w:rPr>
              <w:t>Công thức từ rượu VODKA</w:t>
            </w:r>
          </w:p>
          <w:p w14:paraId="34052014" w14:textId="07A4CAE6" w:rsidR="000E74EB" w:rsidRPr="00986F79" w:rsidRDefault="000E74EB" w:rsidP="003100E6">
            <w:pPr>
              <w:pStyle w:val="ListParagraph"/>
              <w:numPr>
                <w:ilvl w:val="0"/>
                <w:numId w:val="13"/>
              </w:numPr>
              <w:tabs>
                <w:tab w:val="left" w:pos="900"/>
              </w:tabs>
              <w:spacing w:after="0" w:line="312" w:lineRule="auto"/>
              <w:ind w:left="378"/>
              <w:rPr>
                <w:sz w:val="26"/>
                <w:szCs w:val="26"/>
                <w:lang w:val="vi-VN"/>
              </w:rPr>
            </w:pPr>
            <w:r w:rsidRPr="00986F79">
              <w:rPr>
                <w:sz w:val="26"/>
                <w:szCs w:val="26"/>
                <w:lang w:val="vi-VN"/>
              </w:rPr>
              <w:t>Kamikaze</w:t>
            </w:r>
          </w:p>
          <w:p w14:paraId="43AC78CE" w14:textId="5D05A755" w:rsidR="000E74EB" w:rsidRPr="00986F79" w:rsidRDefault="000E74EB" w:rsidP="003100E6">
            <w:pPr>
              <w:pStyle w:val="ListParagraph"/>
              <w:numPr>
                <w:ilvl w:val="0"/>
                <w:numId w:val="13"/>
              </w:numPr>
              <w:tabs>
                <w:tab w:val="left" w:pos="900"/>
              </w:tabs>
              <w:spacing w:after="0" w:line="312" w:lineRule="auto"/>
              <w:ind w:left="378"/>
              <w:rPr>
                <w:sz w:val="26"/>
                <w:szCs w:val="26"/>
                <w:lang w:val="vi-VN"/>
              </w:rPr>
            </w:pPr>
            <w:r w:rsidRPr="00986F79">
              <w:rPr>
                <w:sz w:val="26"/>
                <w:szCs w:val="26"/>
                <w:lang w:val="vi-VN"/>
              </w:rPr>
              <w:t>Blue lagoon</w:t>
            </w:r>
          </w:p>
          <w:p w14:paraId="4AA352FF" w14:textId="11641FA3" w:rsidR="000E74EB" w:rsidRPr="00986F79" w:rsidRDefault="000E74EB" w:rsidP="003100E6">
            <w:pPr>
              <w:pStyle w:val="ListParagraph"/>
              <w:numPr>
                <w:ilvl w:val="0"/>
                <w:numId w:val="13"/>
              </w:numPr>
              <w:tabs>
                <w:tab w:val="left" w:pos="900"/>
              </w:tabs>
              <w:spacing w:after="0" w:line="312" w:lineRule="auto"/>
              <w:ind w:left="378"/>
              <w:rPr>
                <w:sz w:val="26"/>
                <w:szCs w:val="26"/>
                <w:lang w:val="vi-VN"/>
              </w:rPr>
            </w:pPr>
            <w:r w:rsidRPr="00986F79">
              <w:rPr>
                <w:sz w:val="26"/>
                <w:szCs w:val="26"/>
                <w:lang w:val="vi-VN"/>
              </w:rPr>
              <w:t>Black russian</w:t>
            </w:r>
          </w:p>
          <w:p w14:paraId="76B3EA82" w14:textId="2CFD5952" w:rsidR="000E74EB" w:rsidRPr="00986F79" w:rsidRDefault="000E74EB" w:rsidP="003100E6">
            <w:pPr>
              <w:pStyle w:val="ListParagraph"/>
              <w:numPr>
                <w:ilvl w:val="0"/>
                <w:numId w:val="13"/>
              </w:numPr>
              <w:tabs>
                <w:tab w:val="left" w:pos="900"/>
              </w:tabs>
              <w:spacing w:after="0" w:line="312" w:lineRule="auto"/>
              <w:ind w:left="378"/>
              <w:rPr>
                <w:sz w:val="26"/>
                <w:szCs w:val="26"/>
                <w:lang w:val="vi-VN"/>
              </w:rPr>
            </w:pPr>
            <w:r w:rsidRPr="00986F79">
              <w:rPr>
                <w:sz w:val="26"/>
                <w:szCs w:val="26"/>
                <w:lang w:val="vi-VN"/>
              </w:rPr>
              <w:t>Harvey wall banger</w:t>
            </w:r>
          </w:p>
          <w:p w14:paraId="3EDF5226" w14:textId="4035A85B" w:rsidR="000E74EB" w:rsidRPr="00986F79" w:rsidRDefault="000E74EB" w:rsidP="003100E6">
            <w:pPr>
              <w:autoSpaceDE w:val="0"/>
              <w:autoSpaceDN w:val="0"/>
              <w:adjustRightInd w:val="0"/>
              <w:spacing w:line="312" w:lineRule="auto"/>
              <w:rPr>
                <w:rFonts w:ascii="Times New Roman" w:eastAsia="Calibri" w:hAnsi="Times New Roman" w:cs="Times New Roman"/>
                <w:sz w:val="26"/>
                <w:szCs w:val="26"/>
                <w:lang w:val="vi-VN"/>
              </w:rPr>
            </w:pPr>
            <w:r w:rsidRPr="00986F79">
              <w:rPr>
                <w:rFonts w:ascii="Times New Roman" w:eastAsia="Calibri" w:hAnsi="Times New Roman" w:cs="Times New Roman"/>
                <w:sz w:val="26"/>
                <w:szCs w:val="26"/>
              </w:rPr>
              <w:t xml:space="preserve">+ </w:t>
            </w:r>
            <w:r w:rsidRPr="00986F79">
              <w:rPr>
                <w:rFonts w:ascii="Times New Roman" w:eastAsia="Calibri" w:hAnsi="Times New Roman" w:cs="Times New Roman"/>
                <w:sz w:val="26"/>
                <w:szCs w:val="26"/>
                <w:lang w:val="vi-VN"/>
              </w:rPr>
              <w:t>Công thức từ rượu RUM</w:t>
            </w:r>
          </w:p>
          <w:p w14:paraId="185F52CD" w14:textId="0A63D8E3" w:rsidR="000E74EB" w:rsidRPr="00986F79" w:rsidRDefault="000E74EB" w:rsidP="003100E6">
            <w:pPr>
              <w:pStyle w:val="ListParagraph"/>
              <w:numPr>
                <w:ilvl w:val="0"/>
                <w:numId w:val="14"/>
              </w:numPr>
              <w:autoSpaceDE w:val="0"/>
              <w:autoSpaceDN w:val="0"/>
              <w:adjustRightInd w:val="0"/>
              <w:spacing w:after="0" w:line="312" w:lineRule="auto"/>
              <w:ind w:left="393"/>
              <w:rPr>
                <w:sz w:val="26"/>
                <w:szCs w:val="26"/>
              </w:rPr>
            </w:pPr>
            <w:r w:rsidRPr="00986F79">
              <w:rPr>
                <w:sz w:val="26"/>
                <w:szCs w:val="26"/>
              </w:rPr>
              <w:t>Blue hawai</w:t>
            </w:r>
          </w:p>
          <w:p w14:paraId="1BF83188" w14:textId="71B9FC03" w:rsidR="000E74EB" w:rsidRPr="00986F79" w:rsidRDefault="000E74EB" w:rsidP="003100E6">
            <w:pPr>
              <w:pStyle w:val="ListParagraph"/>
              <w:numPr>
                <w:ilvl w:val="0"/>
                <w:numId w:val="14"/>
              </w:numPr>
              <w:autoSpaceDE w:val="0"/>
              <w:autoSpaceDN w:val="0"/>
              <w:adjustRightInd w:val="0"/>
              <w:spacing w:after="0" w:line="312" w:lineRule="auto"/>
              <w:ind w:left="393"/>
              <w:rPr>
                <w:sz w:val="26"/>
                <w:szCs w:val="26"/>
              </w:rPr>
            </w:pPr>
            <w:r w:rsidRPr="00986F79">
              <w:rPr>
                <w:sz w:val="26"/>
                <w:szCs w:val="26"/>
              </w:rPr>
              <w:t>Daiquiry</w:t>
            </w:r>
          </w:p>
          <w:p w14:paraId="1B90E495" w14:textId="0B287D1E" w:rsidR="000E74EB" w:rsidRPr="00986F79" w:rsidRDefault="000E74EB" w:rsidP="003100E6">
            <w:pPr>
              <w:pStyle w:val="ListParagraph"/>
              <w:numPr>
                <w:ilvl w:val="0"/>
                <w:numId w:val="14"/>
              </w:numPr>
              <w:autoSpaceDE w:val="0"/>
              <w:autoSpaceDN w:val="0"/>
              <w:adjustRightInd w:val="0"/>
              <w:spacing w:after="0" w:line="312" w:lineRule="auto"/>
              <w:ind w:left="393"/>
              <w:rPr>
                <w:sz w:val="26"/>
                <w:szCs w:val="26"/>
              </w:rPr>
            </w:pPr>
            <w:r w:rsidRPr="00986F79">
              <w:rPr>
                <w:sz w:val="26"/>
                <w:szCs w:val="26"/>
              </w:rPr>
              <w:t>Mojito</w:t>
            </w:r>
          </w:p>
          <w:p w14:paraId="209DE81F" w14:textId="6A324884" w:rsidR="000E74EB" w:rsidRPr="00986F79" w:rsidRDefault="000E74EB" w:rsidP="003100E6">
            <w:pPr>
              <w:pStyle w:val="ListParagraph"/>
              <w:numPr>
                <w:ilvl w:val="0"/>
                <w:numId w:val="14"/>
              </w:numPr>
              <w:autoSpaceDE w:val="0"/>
              <w:autoSpaceDN w:val="0"/>
              <w:adjustRightInd w:val="0"/>
              <w:spacing w:after="0" w:line="312" w:lineRule="auto"/>
              <w:ind w:left="393"/>
              <w:rPr>
                <w:sz w:val="26"/>
                <w:szCs w:val="26"/>
              </w:rPr>
            </w:pPr>
            <w:r w:rsidRPr="00986F79">
              <w:rPr>
                <w:sz w:val="26"/>
                <w:szCs w:val="26"/>
              </w:rPr>
              <w:t>Mojito strawberry</w:t>
            </w:r>
          </w:p>
          <w:p w14:paraId="64DEA562" w14:textId="09A4BEDB" w:rsidR="000E74EB" w:rsidRPr="00986F79" w:rsidRDefault="000E74EB" w:rsidP="003100E6">
            <w:pPr>
              <w:pStyle w:val="ListParagraph"/>
              <w:numPr>
                <w:ilvl w:val="0"/>
                <w:numId w:val="14"/>
              </w:numPr>
              <w:autoSpaceDE w:val="0"/>
              <w:autoSpaceDN w:val="0"/>
              <w:adjustRightInd w:val="0"/>
              <w:spacing w:after="0" w:line="312" w:lineRule="auto"/>
              <w:ind w:left="393"/>
              <w:rPr>
                <w:sz w:val="26"/>
                <w:szCs w:val="26"/>
              </w:rPr>
            </w:pPr>
            <w:r w:rsidRPr="00986F79">
              <w:rPr>
                <w:sz w:val="26"/>
                <w:szCs w:val="26"/>
              </w:rPr>
              <w:t>Matcha mojito</w:t>
            </w:r>
          </w:p>
          <w:p w14:paraId="6E1F391F" w14:textId="3386EC54" w:rsidR="000E74EB" w:rsidRPr="00986F79" w:rsidRDefault="000E74EB" w:rsidP="003100E6">
            <w:pPr>
              <w:pStyle w:val="ListParagraph"/>
              <w:numPr>
                <w:ilvl w:val="0"/>
                <w:numId w:val="14"/>
              </w:numPr>
              <w:tabs>
                <w:tab w:val="left" w:pos="900"/>
              </w:tabs>
              <w:spacing w:after="0" w:line="312" w:lineRule="auto"/>
              <w:ind w:left="393"/>
              <w:rPr>
                <w:sz w:val="26"/>
                <w:szCs w:val="26"/>
              </w:rPr>
            </w:pPr>
            <w:r w:rsidRPr="00986F79">
              <w:rPr>
                <w:sz w:val="26"/>
                <w:szCs w:val="26"/>
              </w:rPr>
              <w:t>Pinacolada</w:t>
            </w:r>
          </w:p>
          <w:p w14:paraId="0FF092BD" w14:textId="5723B637" w:rsidR="000E74EB" w:rsidRPr="00986F79" w:rsidRDefault="000E74EB" w:rsidP="003100E6">
            <w:pPr>
              <w:spacing w:line="312" w:lineRule="auto"/>
              <w:rPr>
                <w:rFonts w:ascii="Times New Roman" w:hAnsi="Times New Roman" w:cs="Times New Roman"/>
                <w:sz w:val="26"/>
                <w:szCs w:val="26"/>
              </w:rPr>
            </w:pPr>
            <w:bookmarkStart w:id="25" w:name="OLE_LINK63"/>
            <w:bookmarkStart w:id="26" w:name="OLE_LINK64"/>
            <w:bookmarkStart w:id="27" w:name="OLE_LINK165"/>
            <w:r w:rsidRPr="00986F79">
              <w:rPr>
                <w:rFonts w:ascii="Times New Roman" w:hAnsi="Times New Roman" w:cs="Times New Roman"/>
                <w:sz w:val="26"/>
                <w:szCs w:val="26"/>
              </w:rPr>
              <w:t>+Công thức từ rượu mùi</w:t>
            </w:r>
          </w:p>
          <w:p w14:paraId="1B3A068C" w14:textId="7AE82181" w:rsidR="000E74EB" w:rsidRPr="00986F79" w:rsidRDefault="000E74EB" w:rsidP="003100E6">
            <w:pPr>
              <w:pStyle w:val="ListParagraph"/>
              <w:numPr>
                <w:ilvl w:val="0"/>
                <w:numId w:val="15"/>
              </w:numPr>
              <w:spacing w:after="0" w:line="312" w:lineRule="auto"/>
              <w:ind w:left="378"/>
              <w:rPr>
                <w:sz w:val="26"/>
                <w:szCs w:val="26"/>
              </w:rPr>
            </w:pPr>
            <w:r w:rsidRPr="00986F79">
              <w:rPr>
                <w:sz w:val="26"/>
                <w:szCs w:val="26"/>
              </w:rPr>
              <w:t>Margarita</w:t>
            </w:r>
          </w:p>
          <w:p w14:paraId="1C19F0F1" w14:textId="40C096B8" w:rsidR="000E74EB" w:rsidRPr="00986F79" w:rsidRDefault="000E74EB" w:rsidP="003100E6">
            <w:pPr>
              <w:pStyle w:val="ListParagraph"/>
              <w:numPr>
                <w:ilvl w:val="0"/>
                <w:numId w:val="15"/>
              </w:numPr>
              <w:spacing w:after="0" w:line="312" w:lineRule="auto"/>
              <w:ind w:left="378"/>
              <w:rPr>
                <w:sz w:val="26"/>
                <w:szCs w:val="26"/>
              </w:rPr>
            </w:pPr>
            <w:r w:rsidRPr="00986F79">
              <w:rPr>
                <w:sz w:val="26"/>
                <w:szCs w:val="26"/>
              </w:rPr>
              <w:t>Tequila sunrise</w:t>
            </w:r>
          </w:p>
          <w:p w14:paraId="2A3D1D5A" w14:textId="6AC9169D" w:rsidR="000E74EB" w:rsidRPr="00986F79" w:rsidRDefault="000E74EB" w:rsidP="003100E6">
            <w:pPr>
              <w:pStyle w:val="ListParagraph"/>
              <w:numPr>
                <w:ilvl w:val="0"/>
                <w:numId w:val="15"/>
              </w:numPr>
              <w:spacing w:after="0" w:line="312" w:lineRule="auto"/>
              <w:ind w:left="378"/>
              <w:rPr>
                <w:sz w:val="26"/>
                <w:szCs w:val="26"/>
              </w:rPr>
            </w:pPr>
            <w:r w:rsidRPr="00986F79">
              <w:rPr>
                <w:sz w:val="26"/>
                <w:szCs w:val="26"/>
              </w:rPr>
              <w:t>B52</w:t>
            </w:r>
          </w:p>
          <w:p w14:paraId="13B271D0" w14:textId="07CB7B32" w:rsidR="000E74EB" w:rsidRPr="00986F79" w:rsidRDefault="000E74EB" w:rsidP="003100E6">
            <w:pPr>
              <w:pStyle w:val="ListParagraph"/>
              <w:numPr>
                <w:ilvl w:val="0"/>
                <w:numId w:val="15"/>
              </w:numPr>
              <w:spacing w:after="0" w:line="312" w:lineRule="auto"/>
              <w:ind w:left="378"/>
              <w:rPr>
                <w:sz w:val="26"/>
                <w:szCs w:val="26"/>
              </w:rPr>
            </w:pPr>
            <w:r w:rsidRPr="00986F79">
              <w:rPr>
                <w:sz w:val="26"/>
                <w:szCs w:val="26"/>
              </w:rPr>
              <w:t>B54</w:t>
            </w:r>
            <w:bookmarkEnd w:id="25"/>
            <w:bookmarkEnd w:id="26"/>
            <w:bookmarkEnd w:id="27"/>
          </w:p>
        </w:tc>
        <w:tc>
          <w:tcPr>
            <w:tcW w:w="1241" w:type="dxa"/>
            <w:shd w:val="clear" w:color="auto" w:fill="auto"/>
            <w:tcMar>
              <w:left w:w="57" w:type="dxa"/>
              <w:right w:w="57" w:type="dxa"/>
            </w:tcMar>
          </w:tcPr>
          <w:p w14:paraId="2E84521F" w14:textId="58339FED"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CĐRHP9</w:t>
            </w:r>
          </w:p>
          <w:p w14:paraId="254F33F9" w14:textId="77777777" w:rsidR="00C05F8C" w:rsidRPr="00986F79" w:rsidRDefault="00C05F8C"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CĐRHP10 CĐRHP11</w:t>
            </w:r>
          </w:p>
          <w:p w14:paraId="3FC4F3E8" w14:textId="6A89A096" w:rsidR="007D150F"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sz w:val="26"/>
                <w:szCs w:val="26"/>
              </w:rPr>
              <w:t>CĐRHP12</w:t>
            </w:r>
          </w:p>
        </w:tc>
        <w:tc>
          <w:tcPr>
            <w:tcW w:w="3503" w:type="dxa"/>
            <w:shd w:val="clear" w:color="auto" w:fill="auto"/>
            <w:tcMar>
              <w:left w:w="57" w:type="dxa"/>
              <w:right w:w="57" w:type="dxa"/>
            </w:tcMar>
          </w:tcPr>
          <w:p w14:paraId="16776704" w14:textId="77777777" w:rsidR="007D150F" w:rsidRPr="00986F79" w:rsidRDefault="007D150F"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Câu hỏi gợi nhớ: Đưa ra các câu hỏi của nội dung bài học trước giúp sinh viên ôn tập lại bài</w:t>
            </w:r>
          </w:p>
          <w:p w14:paraId="741FA8F6" w14:textId="77777777" w:rsidR="003011CF" w:rsidRPr="00614E56" w:rsidRDefault="003011CF" w:rsidP="003011CF">
            <w:pPr>
              <w:spacing w:line="312" w:lineRule="auto"/>
              <w:rPr>
                <w:rFonts w:ascii="Roboto" w:hAnsi="Roboto"/>
                <w:color w:val="4D5156"/>
                <w:shd w:val="clear" w:color="auto" w:fill="FFFFFF"/>
              </w:rPr>
            </w:pPr>
            <w:r w:rsidRPr="00F05ECF">
              <w:rPr>
                <w:rFonts w:ascii="Times New Roman" w:eastAsia="Calibri" w:hAnsi="Times New Roman" w:cs="Times New Roman"/>
                <w:color w:val="000000"/>
                <w:sz w:val="26"/>
                <w:szCs w:val="26"/>
              </w:rPr>
              <w:t xml:space="preserve">+ Thuyết giảng: </w:t>
            </w:r>
            <w:r>
              <w:rPr>
                <w:rFonts w:ascii="Times New Roman" w:eastAsia="Calibri" w:hAnsi="Times New Roman" w:cs="Times New Roman"/>
                <w:color w:val="000000"/>
                <w:sz w:val="26"/>
                <w:szCs w:val="26"/>
              </w:rPr>
              <w:t>Giảng giải các nội dung bài học theo hệ thống giúp sinh viên tiếp thu bài.</w:t>
            </w:r>
          </w:p>
          <w:p w14:paraId="6EBB5606" w14:textId="72D023DF" w:rsidR="00C05F8C" w:rsidRPr="003264A9" w:rsidRDefault="007D150F" w:rsidP="003100E6">
            <w:pPr>
              <w:shd w:val="clear" w:color="auto" w:fill="FFFFFF"/>
              <w:spacing w:line="312" w:lineRule="auto"/>
              <w:rPr>
                <w:rFonts w:ascii="Times New Roman" w:hAnsi="Times New Roman" w:cs="Times New Roman"/>
                <w:sz w:val="26"/>
                <w:szCs w:val="26"/>
              </w:rPr>
            </w:pPr>
            <w:r w:rsidRPr="00986F79">
              <w:rPr>
                <w:rFonts w:ascii="Times New Roman" w:eastAsia="Calibri" w:hAnsi="Times New Roman" w:cs="Times New Roman"/>
                <w:color w:val="000000"/>
                <w:sz w:val="26"/>
                <w:szCs w:val="26"/>
              </w:rPr>
              <w:t>+ Th</w:t>
            </w:r>
            <w:r w:rsidR="00C05F8C" w:rsidRPr="00986F79">
              <w:rPr>
                <w:rFonts w:ascii="Times New Roman" w:eastAsia="Calibri" w:hAnsi="Times New Roman" w:cs="Times New Roman"/>
                <w:color w:val="000000"/>
                <w:sz w:val="26"/>
                <w:szCs w:val="26"/>
              </w:rPr>
              <w:t>am</w:t>
            </w:r>
            <w:r w:rsidRPr="00986F79">
              <w:rPr>
                <w:rFonts w:ascii="Times New Roman" w:eastAsia="Calibri" w:hAnsi="Times New Roman" w:cs="Times New Roman"/>
                <w:color w:val="000000"/>
                <w:sz w:val="26"/>
                <w:szCs w:val="26"/>
              </w:rPr>
              <w:t xml:space="preserve"> luận: Giao các chủ đề cho sinh viên tìm hiểu </w:t>
            </w:r>
            <w:r w:rsidR="00C05F8C" w:rsidRPr="00986F79">
              <w:rPr>
                <w:rFonts w:ascii="Times New Roman" w:eastAsia="Calibri" w:hAnsi="Times New Roman" w:cs="Times New Roman"/>
                <w:color w:val="000000"/>
                <w:sz w:val="26"/>
                <w:szCs w:val="26"/>
              </w:rPr>
              <w:t xml:space="preserve">kỹ thuật pha chế </w:t>
            </w:r>
            <w:r w:rsidR="00C05F8C" w:rsidRPr="003264A9">
              <w:rPr>
                <w:rFonts w:ascii="Times New Roman" w:hAnsi="Times New Roman" w:cs="Times New Roman"/>
                <w:sz w:val="26"/>
                <w:szCs w:val="26"/>
              </w:rPr>
              <w:t>Cocktail</w:t>
            </w:r>
          </w:p>
          <w:p w14:paraId="47FAFD84" w14:textId="23E0048A" w:rsidR="00C05F8C" w:rsidRPr="003264A9" w:rsidRDefault="00C05F8C" w:rsidP="003100E6">
            <w:pPr>
              <w:shd w:val="clear" w:color="auto" w:fill="FFFFFF"/>
              <w:spacing w:line="312" w:lineRule="auto"/>
              <w:rPr>
                <w:rFonts w:ascii="Times New Roman" w:hAnsi="Times New Roman" w:cs="Times New Roman"/>
                <w:sz w:val="26"/>
                <w:szCs w:val="26"/>
              </w:rPr>
            </w:pPr>
            <w:r w:rsidRPr="003264A9">
              <w:rPr>
                <w:rFonts w:ascii="Times New Roman" w:eastAsia="Calibri" w:hAnsi="Times New Roman" w:cs="Times New Roman"/>
                <w:color w:val="000000"/>
                <w:sz w:val="26"/>
                <w:szCs w:val="26"/>
              </w:rPr>
              <w:t xml:space="preserve">+ Làm mẫu: Thực hành hướng dẫn sinh viên kỹ thuật pha chế </w:t>
            </w:r>
            <w:r w:rsidRPr="003264A9">
              <w:rPr>
                <w:rFonts w:ascii="Times New Roman" w:hAnsi="Times New Roman" w:cs="Times New Roman"/>
                <w:sz w:val="26"/>
                <w:szCs w:val="26"/>
              </w:rPr>
              <w:t>Cocktail</w:t>
            </w:r>
          </w:p>
          <w:p w14:paraId="106DF399" w14:textId="77777777" w:rsidR="00C05F8C"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Học nhóm: Sinh viên thực hành theo nhóm dựa theo mẫu giảng viên đã hướng dẫn</w:t>
            </w:r>
          </w:p>
          <w:p w14:paraId="01CDDFBB" w14:textId="6526E8A8" w:rsidR="007D150F" w:rsidRPr="00986F79" w:rsidRDefault="00C05F8C" w:rsidP="003100E6">
            <w:pPr>
              <w:spacing w:line="312" w:lineRule="auto"/>
              <w:rPr>
                <w:rFonts w:ascii="Times New Roman" w:eastAsia="Calibri" w:hAnsi="Times New Roman" w:cs="Times New Roman"/>
                <w:color w:val="000000"/>
                <w:sz w:val="26"/>
                <w:szCs w:val="26"/>
              </w:rPr>
            </w:pPr>
            <w:r w:rsidRPr="00986F79">
              <w:rPr>
                <w:rFonts w:ascii="Times New Roman" w:eastAsia="Calibri" w:hAnsi="Times New Roman" w:cs="Times New Roman"/>
                <w:color w:val="000000"/>
                <w:sz w:val="26"/>
                <w:szCs w:val="26"/>
              </w:rPr>
              <w:t>+ Bài tập về nhà: Thực hành lại các kỹ năng đã học cho thuần thục</w:t>
            </w:r>
          </w:p>
        </w:tc>
      </w:tr>
    </w:tbl>
    <w:p w14:paraId="4BF88D16" w14:textId="54771F3B" w:rsidR="00611BE5" w:rsidRPr="00986F79" w:rsidRDefault="00611BE5" w:rsidP="003100E6">
      <w:pPr>
        <w:spacing w:line="312" w:lineRule="auto"/>
        <w:ind w:firstLine="720"/>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lastRenderedPageBreak/>
        <w:t>9.  Đánh giá kết quả học tập</w:t>
      </w:r>
    </w:p>
    <w:p w14:paraId="1949759D" w14:textId="77777777" w:rsidR="00611BE5" w:rsidRPr="00986F79" w:rsidRDefault="00611BE5" w:rsidP="003100E6">
      <w:pPr>
        <w:spacing w:line="312" w:lineRule="auto"/>
        <w:ind w:firstLine="720"/>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9.1. Đánh giá điểm quá trình</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220"/>
        <w:gridCol w:w="1225"/>
        <w:gridCol w:w="1480"/>
        <w:gridCol w:w="1259"/>
        <w:gridCol w:w="1088"/>
        <w:gridCol w:w="1343"/>
        <w:gridCol w:w="910"/>
      </w:tblGrid>
      <w:tr w:rsidR="005E4F84" w:rsidRPr="00986F79" w14:paraId="2B229FC1" w14:textId="77777777" w:rsidTr="00500A19">
        <w:trPr>
          <w:trHeight w:val="290"/>
          <w:jc w:val="center"/>
        </w:trPr>
        <w:tc>
          <w:tcPr>
            <w:tcW w:w="1116" w:type="dxa"/>
            <w:vMerge w:val="restart"/>
            <w:shd w:val="clear" w:color="auto" w:fill="auto"/>
            <w:vAlign w:val="center"/>
          </w:tcPr>
          <w:p w14:paraId="3231BBBD"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Tiêu chí đánh giá</w:t>
            </w:r>
          </w:p>
        </w:tc>
        <w:tc>
          <w:tcPr>
            <w:tcW w:w="6352" w:type="dxa"/>
            <w:gridSpan w:val="5"/>
            <w:shd w:val="clear" w:color="auto" w:fill="auto"/>
          </w:tcPr>
          <w:p w14:paraId="38FC01E0"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Mức độ đạt chuẩn quy định</w:t>
            </w:r>
          </w:p>
        </w:tc>
        <w:tc>
          <w:tcPr>
            <w:tcW w:w="1257" w:type="dxa"/>
            <w:vMerge w:val="restart"/>
            <w:vAlign w:val="center"/>
          </w:tcPr>
          <w:p w14:paraId="36E0BB67"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66822DC4"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Trọng số (%)</w:t>
            </w:r>
          </w:p>
        </w:tc>
      </w:tr>
      <w:tr w:rsidR="005E4F84" w:rsidRPr="00986F79" w14:paraId="125CD992" w14:textId="77777777" w:rsidTr="00500A19">
        <w:trPr>
          <w:trHeight w:val="549"/>
          <w:jc w:val="center"/>
        </w:trPr>
        <w:tc>
          <w:tcPr>
            <w:tcW w:w="1116" w:type="dxa"/>
            <w:vMerge/>
            <w:shd w:val="clear" w:color="auto" w:fill="auto"/>
          </w:tcPr>
          <w:p w14:paraId="6A578A00"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1234" w:type="dxa"/>
            <w:shd w:val="clear" w:color="auto" w:fill="auto"/>
          </w:tcPr>
          <w:p w14:paraId="3B560881"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Xuất sắc, giỏi</w:t>
            </w:r>
          </w:p>
        </w:tc>
        <w:tc>
          <w:tcPr>
            <w:tcW w:w="1238" w:type="dxa"/>
            <w:shd w:val="clear" w:color="auto" w:fill="auto"/>
          </w:tcPr>
          <w:p w14:paraId="6E9102EB"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Khá, tốt</w:t>
            </w:r>
          </w:p>
        </w:tc>
        <w:tc>
          <w:tcPr>
            <w:tcW w:w="1510" w:type="dxa"/>
            <w:shd w:val="clear" w:color="auto" w:fill="auto"/>
          </w:tcPr>
          <w:p w14:paraId="4C29EB34"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Đạt</w:t>
            </w:r>
          </w:p>
        </w:tc>
        <w:tc>
          <w:tcPr>
            <w:tcW w:w="1276" w:type="dxa"/>
            <w:shd w:val="clear" w:color="auto" w:fill="auto"/>
          </w:tcPr>
          <w:p w14:paraId="7F311137"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Yếu</w:t>
            </w:r>
          </w:p>
        </w:tc>
        <w:tc>
          <w:tcPr>
            <w:tcW w:w="1094" w:type="dxa"/>
            <w:shd w:val="clear" w:color="auto" w:fill="auto"/>
          </w:tcPr>
          <w:p w14:paraId="186E5754"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Kém</w:t>
            </w:r>
          </w:p>
        </w:tc>
        <w:tc>
          <w:tcPr>
            <w:tcW w:w="1257" w:type="dxa"/>
            <w:vMerge/>
          </w:tcPr>
          <w:p w14:paraId="5C18FE2A" w14:textId="77777777" w:rsidR="00611BE5" w:rsidRPr="00986F79" w:rsidRDefault="00611BE5" w:rsidP="003100E6">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986F79" w:rsidRDefault="00611BE5" w:rsidP="003100E6">
            <w:pPr>
              <w:spacing w:line="312" w:lineRule="auto"/>
              <w:jc w:val="both"/>
              <w:rPr>
                <w:rFonts w:ascii="Times New Roman" w:eastAsia="Calibri" w:hAnsi="Times New Roman" w:cs="Times New Roman"/>
                <w:b/>
                <w:sz w:val="26"/>
                <w:szCs w:val="26"/>
              </w:rPr>
            </w:pPr>
          </w:p>
        </w:tc>
      </w:tr>
      <w:tr w:rsidR="005E4F84" w:rsidRPr="00986F79" w14:paraId="79FA2679" w14:textId="77777777" w:rsidTr="00500A19">
        <w:trPr>
          <w:jc w:val="center"/>
        </w:trPr>
        <w:tc>
          <w:tcPr>
            <w:tcW w:w="1116" w:type="dxa"/>
            <w:vMerge/>
            <w:shd w:val="clear" w:color="auto" w:fill="auto"/>
          </w:tcPr>
          <w:p w14:paraId="0F1368B2"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1234" w:type="dxa"/>
            <w:shd w:val="clear" w:color="auto" w:fill="auto"/>
          </w:tcPr>
          <w:p w14:paraId="76A4200B"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9 -10</w:t>
            </w:r>
          </w:p>
        </w:tc>
        <w:tc>
          <w:tcPr>
            <w:tcW w:w="1238" w:type="dxa"/>
            <w:shd w:val="clear" w:color="auto" w:fill="auto"/>
          </w:tcPr>
          <w:p w14:paraId="116E4CB8"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7 - 8</w:t>
            </w:r>
          </w:p>
        </w:tc>
        <w:tc>
          <w:tcPr>
            <w:tcW w:w="1510" w:type="dxa"/>
            <w:shd w:val="clear" w:color="auto" w:fill="auto"/>
          </w:tcPr>
          <w:p w14:paraId="4F81F919"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5 - 6</w:t>
            </w:r>
          </w:p>
        </w:tc>
        <w:tc>
          <w:tcPr>
            <w:tcW w:w="1276" w:type="dxa"/>
            <w:shd w:val="clear" w:color="auto" w:fill="auto"/>
          </w:tcPr>
          <w:p w14:paraId="483E0E25"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3 – 4</w:t>
            </w:r>
          </w:p>
        </w:tc>
        <w:tc>
          <w:tcPr>
            <w:tcW w:w="1094" w:type="dxa"/>
            <w:shd w:val="clear" w:color="auto" w:fill="auto"/>
          </w:tcPr>
          <w:p w14:paraId="0FB18806" w14:textId="23014B31"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 xml:space="preserve">0 </w:t>
            </w:r>
            <w:r w:rsidR="00A23958" w:rsidRPr="00986F79">
              <w:rPr>
                <w:rFonts w:ascii="Times New Roman" w:eastAsia="Calibri" w:hAnsi="Times New Roman" w:cs="Times New Roman"/>
                <w:b/>
                <w:sz w:val="26"/>
                <w:szCs w:val="26"/>
              </w:rPr>
              <w:t>–</w:t>
            </w:r>
            <w:r w:rsidRPr="00986F79">
              <w:rPr>
                <w:rFonts w:ascii="Times New Roman" w:eastAsia="Calibri" w:hAnsi="Times New Roman" w:cs="Times New Roman"/>
                <w:b/>
                <w:sz w:val="26"/>
                <w:szCs w:val="26"/>
              </w:rPr>
              <w:t xml:space="preserve"> 2</w:t>
            </w:r>
          </w:p>
        </w:tc>
        <w:tc>
          <w:tcPr>
            <w:tcW w:w="1257" w:type="dxa"/>
            <w:vMerge/>
          </w:tcPr>
          <w:p w14:paraId="28BBF4D8" w14:textId="77777777" w:rsidR="00611BE5" w:rsidRPr="00986F79" w:rsidRDefault="00611BE5" w:rsidP="003100E6">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986F79" w:rsidRDefault="00611BE5" w:rsidP="003100E6">
            <w:pPr>
              <w:spacing w:line="312" w:lineRule="auto"/>
              <w:jc w:val="both"/>
              <w:rPr>
                <w:rFonts w:ascii="Times New Roman" w:eastAsia="Calibri" w:hAnsi="Times New Roman" w:cs="Times New Roman"/>
                <w:b/>
                <w:sz w:val="26"/>
                <w:szCs w:val="26"/>
              </w:rPr>
            </w:pPr>
          </w:p>
        </w:tc>
      </w:tr>
      <w:tr w:rsidR="00500A19" w:rsidRPr="00986F79" w14:paraId="5B39C121" w14:textId="77777777" w:rsidTr="00500A19">
        <w:trPr>
          <w:jc w:val="center"/>
        </w:trPr>
        <w:tc>
          <w:tcPr>
            <w:tcW w:w="7468" w:type="dxa"/>
            <w:gridSpan w:val="6"/>
            <w:shd w:val="clear" w:color="auto" w:fill="auto"/>
          </w:tcPr>
          <w:p w14:paraId="0CA2F136" w14:textId="77777777" w:rsidR="00611BE5" w:rsidRPr="00986F79" w:rsidRDefault="00611BE5" w:rsidP="003100E6">
            <w:pPr>
              <w:spacing w:line="312" w:lineRule="auto"/>
              <w:jc w:val="both"/>
              <w:rPr>
                <w:rFonts w:ascii="Times New Roman" w:eastAsia="Calibri" w:hAnsi="Times New Roman" w:cs="Times New Roman"/>
                <w:sz w:val="26"/>
                <w:szCs w:val="26"/>
              </w:rPr>
            </w:pPr>
            <w:r w:rsidRPr="00986F79">
              <w:rPr>
                <w:rFonts w:ascii="Times New Roman" w:eastAsia="Calibri" w:hAnsi="Times New Roman" w:cs="Times New Roman"/>
                <w:b/>
                <w:sz w:val="26"/>
                <w:szCs w:val="26"/>
              </w:rPr>
              <w:t>1. Chuyên cần</w:t>
            </w:r>
          </w:p>
        </w:tc>
        <w:tc>
          <w:tcPr>
            <w:tcW w:w="1257" w:type="dxa"/>
          </w:tcPr>
          <w:p w14:paraId="620C64D4"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10</w:t>
            </w:r>
          </w:p>
        </w:tc>
      </w:tr>
      <w:tr w:rsidR="005E4F84" w:rsidRPr="00986F79" w14:paraId="3A64C0A5" w14:textId="77777777" w:rsidTr="00E402A6">
        <w:trPr>
          <w:jc w:val="center"/>
        </w:trPr>
        <w:tc>
          <w:tcPr>
            <w:tcW w:w="1116" w:type="dxa"/>
            <w:shd w:val="clear" w:color="auto" w:fill="auto"/>
            <w:vAlign w:val="center"/>
          </w:tcPr>
          <w:p w14:paraId="51B2F68A" w14:textId="77777777" w:rsidR="00466239" w:rsidRPr="00986F79" w:rsidRDefault="00466239" w:rsidP="008F6FDA">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Chuyên cần</w:t>
            </w:r>
          </w:p>
        </w:tc>
        <w:tc>
          <w:tcPr>
            <w:tcW w:w="1234" w:type="dxa"/>
            <w:shd w:val="clear" w:color="auto" w:fill="auto"/>
          </w:tcPr>
          <w:p w14:paraId="1D0D4C42" w14:textId="68B6FF74"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Vắng mặt</w:t>
            </w:r>
          </w:p>
          <w:p w14:paraId="223349A2" w14:textId="4F72E8DF"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trên lớp</w:t>
            </w:r>
          </w:p>
          <w:p w14:paraId="5BB72B84" w14:textId="249C9489"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từ 0-10%</w:t>
            </w:r>
          </w:p>
          <w:p w14:paraId="59A8E705" w14:textId="17E37C4C" w:rsidR="00466239" w:rsidRPr="00986F79" w:rsidRDefault="00466239" w:rsidP="003100E6">
            <w:pPr>
              <w:spacing w:line="312" w:lineRule="auto"/>
              <w:rPr>
                <w:rFonts w:ascii="Times New Roman" w:eastAsia="Calibri" w:hAnsi="Times New Roman" w:cs="Times New Roman"/>
                <w:sz w:val="26"/>
                <w:szCs w:val="26"/>
              </w:rPr>
            </w:pPr>
          </w:p>
        </w:tc>
        <w:tc>
          <w:tcPr>
            <w:tcW w:w="1238" w:type="dxa"/>
            <w:shd w:val="clear" w:color="auto" w:fill="auto"/>
          </w:tcPr>
          <w:p w14:paraId="5846B8D9" w14:textId="065C83CA"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Vắng mặt</w:t>
            </w:r>
          </w:p>
          <w:p w14:paraId="2C2E3673" w14:textId="77777777"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trên lớp</w:t>
            </w:r>
          </w:p>
          <w:p w14:paraId="03EB968C" w14:textId="61DA0944"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từ trên</w:t>
            </w:r>
          </w:p>
          <w:p w14:paraId="69E652E4" w14:textId="7FFB383F"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10-20%</w:t>
            </w:r>
          </w:p>
          <w:p w14:paraId="4406E9DE" w14:textId="77777777"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p>
          <w:p w14:paraId="3FB39152" w14:textId="4C04E4F1" w:rsidR="00466239" w:rsidRPr="00986F79" w:rsidRDefault="00466239" w:rsidP="003100E6">
            <w:pPr>
              <w:spacing w:line="312" w:lineRule="auto"/>
              <w:rPr>
                <w:rFonts w:ascii="Times New Roman" w:eastAsia="Calibri" w:hAnsi="Times New Roman" w:cs="Times New Roman"/>
                <w:sz w:val="26"/>
                <w:szCs w:val="26"/>
              </w:rPr>
            </w:pPr>
          </w:p>
        </w:tc>
        <w:tc>
          <w:tcPr>
            <w:tcW w:w="1510" w:type="dxa"/>
            <w:shd w:val="clear" w:color="auto" w:fill="auto"/>
          </w:tcPr>
          <w:p w14:paraId="06B69373" w14:textId="04A26354" w:rsidR="00466239" w:rsidRPr="00986F79" w:rsidRDefault="00466239"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Vắng mặt</w:t>
            </w:r>
          </w:p>
          <w:p w14:paraId="25435BA6" w14:textId="77777777" w:rsidR="00466239" w:rsidRPr="00986F79" w:rsidRDefault="00466239"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trên lớp</w:t>
            </w:r>
          </w:p>
          <w:p w14:paraId="241FC3FA" w14:textId="77777777" w:rsidR="00466239" w:rsidRPr="00986F79" w:rsidRDefault="00466239"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từ trên</w:t>
            </w:r>
          </w:p>
          <w:p w14:paraId="66DABCD8" w14:textId="64C93706" w:rsidR="00466239" w:rsidRPr="00986F79" w:rsidRDefault="00466239" w:rsidP="003100E6">
            <w:pPr>
              <w:spacing w:line="312" w:lineRule="auto"/>
              <w:rPr>
                <w:rFonts w:ascii="Times New Roman" w:eastAsia="Calibri" w:hAnsi="Times New Roman" w:cs="Times New Roman"/>
                <w:sz w:val="26"/>
                <w:szCs w:val="26"/>
              </w:rPr>
            </w:pPr>
            <w:r w:rsidRPr="00986F79">
              <w:rPr>
                <w:rFonts w:ascii="Times New Roman" w:eastAsia="Times New Roman" w:hAnsi="Times New Roman" w:cs="Times New Roman"/>
                <w:spacing w:val="-6"/>
                <w:sz w:val="26"/>
                <w:szCs w:val="26"/>
              </w:rPr>
              <w:t>20-30%</w:t>
            </w:r>
          </w:p>
        </w:tc>
        <w:tc>
          <w:tcPr>
            <w:tcW w:w="1276" w:type="dxa"/>
            <w:shd w:val="clear" w:color="auto" w:fill="auto"/>
          </w:tcPr>
          <w:p w14:paraId="72CFE071" w14:textId="1650D326"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Vắng mặt</w:t>
            </w:r>
          </w:p>
          <w:p w14:paraId="2BE248A9" w14:textId="35C116D9"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trên lớp</w:t>
            </w:r>
          </w:p>
          <w:p w14:paraId="230A4DBE" w14:textId="77777777"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từ trên</w:t>
            </w:r>
          </w:p>
          <w:p w14:paraId="708BA44D" w14:textId="4B964598" w:rsidR="00466239" w:rsidRPr="00986F79" w:rsidRDefault="00F8186D" w:rsidP="003100E6">
            <w:pPr>
              <w:spacing w:line="312" w:lineRule="auto"/>
              <w:rPr>
                <w:rFonts w:ascii="Times New Roman" w:eastAsia="Calibri" w:hAnsi="Times New Roman" w:cs="Times New Roman"/>
                <w:sz w:val="26"/>
                <w:szCs w:val="26"/>
              </w:rPr>
            </w:pPr>
            <w:r w:rsidRPr="00986F79">
              <w:rPr>
                <w:rFonts w:ascii="Times New Roman" w:eastAsia="Times New Roman" w:hAnsi="Times New Roman" w:cs="Times New Roman"/>
                <w:spacing w:val="-6"/>
                <w:sz w:val="26"/>
                <w:szCs w:val="26"/>
              </w:rPr>
              <w:t>30-40%</w:t>
            </w:r>
          </w:p>
        </w:tc>
        <w:tc>
          <w:tcPr>
            <w:tcW w:w="1094" w:type="dxa"/>
            <w:shd w:val="clear" w:color="auto" w:fill="auto"/>
          </w:tcPr>
          <w:p w14:paraId="0D24232A" w14:textId="5EF8ABFD"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rPr>
            </w:pPr>
            <w:r w:rsidRPr="00986F79">
              <w:rPr>
                <w:rFonts w:ascii="Times New Roman" w:eastAsia="Times New Roman" w:hAnsi="Times New Roman" w:cs="Times New Roman"/>
                <w:spacing w:val="-6"/>
                <w:sz w:val="26"/>
                <w:szCs w:val="26"/>
              </w:rPr>
              <w:t>Vắng mặt</w:t>
            </w:r>
          </w:p>
          <w:p w14:paraId="3E65B489" w14:textId="77777777"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lang w:val="en-GB"/>
              </w:rPr>
            </w:pPr>
            <w:r w:rsidRPr="00986F79">
              <w:rPr>
                <w:rFonts w:ascii="Times New Roman" w:eastAsia="Times New Roman" w:hAnsi="Times New Roman" w:cs="Times New Roman"/>
                <w:spacing w:val="-6"/>
                <w:sz w:val="26"/>
                <w:szCs w:val="26"/>
              </w:rPr>
              <w:t>trên lớp</w:t>
            </w:r>
          </w:p>
          <w:p w14:paraId="382B0526" w14:textId="5ECBC109" w:rsidR="00466239" w:rsidRPr="00986F79" w:rsidRDefault="00F8186D" w:rsidP="003100E6">
            <w:pPr>
              <w:spacing w:line="312" w:lineRule="auto"/>
              <w:rPr>
                <w:rFonts w:ascii="Times New Roman" w:eastAsia="Calibri" w:hAnsi="Times New Roman" w:cs="Times New Roman"/>
                <w:sz w:val="26"/>
                <w:szCs w:val="26"/>
              </w:rPr>
            </w:pPr>
            <w:r w:rsidRPr="00986F79">
              <w:rPr>
                <w:rFonts w:ascii="Times New Roman" w:eastAsia="Times New Roman" w:hAnsi="Times New Roman" w:cs="Times New Roman"/>
                <w:spacing w:val="-6"/>
                <w:sz w:val="26"/>
                <w:szCs w:val="26"/>
              </w:rPr>
              <w:t>trên 40%</w:t>
            </w:r>
          </w:p>
        </w:tc>
        <w:tc>
          <w:tcPr>
            <w:tcW w:w="1257" w:type="dxa"/>
          </w:tcPr>
          <w:p w14:paraId="302B4ED9" w14:textId="77777777"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 CĐRHP2 CĐRHP3</w:t>
            </w:r>
          </w:p>
          <w:p w14:paraId="087CA278" w14:textId="77777777"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CĐRHP4</w:t>
            </w:r>
          </w:p>
          <w:p w14:paraId="30717B95" w14:textId="77777777"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CĐRHP5</w:t>
            </w:r>
          </w:p>
          <w:p w14:paraId="7956E880" w14:textId="0C9EE07E"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CĐRHP6</w:t>
            </w:r>
          </w:p>
          <w:p w14:paraId="4802BADA" w14:textId="276F7136" w:rsidR="0092006F" w:rsidRPr="00986F79" w:rsidRDefault="0092006F"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CĐRHP7</w:t>
            </w:r>
          </w:p>
          <w:p w14:paraId="45F655D7" w14:textId="57CEB494" w:rsidR="0092006F" w:rsidRPr="00986F79" w:rsidRDefault="0092006F"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CĐRHP8 CĐRHP9 CĐRHP10</w:t>
            </w:r>
          </w:p>
          <w:p w14:paraId="6571614A" w14:textId="599CA03A" w:rsidR="00466239" w:rsidRPr="00986F79" w:rsidRDefault="0092006F"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CĐRHP11</w:t>
            </w:r>
          </w:p>
        </w:tc>
        <w:tc>
          <w:tcPr>
            <w:tcW w:w="910" w:type="dxa"/>
            <w:shd w:val="clear" w:color="auto" w:fill="auto"/>
            <w:vAlign w:val="center"/>
          </w:tcPr>
          <w:p w14:paraId="49AE2F98" w14:textId="657A11F5" w:rsidR="00466239" w:rsidRPr="00986F79" w:rsidRDefault="00E402A6" w:rsidP="00E402A6">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5E4F84" w:rsidRPr="00986F79" w14:paraId="29FA0F1C" w14:textId="77777777" w:rsidTr="008F6FDA">
        <w:trPr>
          <w:trHeight w:val="5149"/>
          <w:jc w:val="center"/>
        </w:trPr>
        <w:tc>
          <w:tcPr>
            <w:tcW w:w="1116" w:type="dxa"/>
            <w:shd w:val="clear" w:color="auto" w:fill="auto"/>
            <w:vAlign w:val="center"/>
          </w:tcPr>
          <w:p w14:paraId="463F5F65" w14:textId="77777777" w:rsidR="00466239" w:rsidRPr="00986F79" w:rsidRDefault="00466239" w:rsidP="008F6FDA">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Thái độ học tập</w:t>
            </w:r>
          </w:p>
        </w:tc>
        <w:tc>
          <w:tcPr>
            <w:tcW w:w="1234" w:type="dxa"/>
            <w:shd w:val="clear" w:color="auto" w:fill="auto"/>
          </w:tcPr>
          <w:p w14:paraId="11073B61" w14:textId="77777777" w:rsidR="00F8186D" w:rsidRPr="00986F79" w:rsidRDefault="00F8186D" w:rsidP="003100E6">
            <w:pPr>
              <w:widowControl w:val="0"/>
              <w:tabs>
                <w:tab w:val="num" w:pos="1142"/>
              </w:tabs>
              <w:spacing w:line="312" w:lineRule="auto"/>
              <w:rPr>
                <w:rFonts w:ascii="Times New Roman" w:eastAsia="Times New Roman" w:hAnsi="Times New Roman" w:cs="Times New Roman"/>
                <w:spacing w:val="-6"/>
                <w:sz w:val="26"/>
                <w:szCs w:val="26"/>
                <w:lang w:val="en-GB"/>
              </w:rPr>
            </w:pPr>
            <w:r w:rsidRPr="00986F79">
              <w:rPr>
                <w:rFonts w:ascii="Times New Roman" w:eastAsia="Times New Roman" w:hAnsi="Times New Roman" w:cs="Times New Roman"/>
                <w:spacing w:val="-6"/>
                <w:sz w:val="26"/>
                <w:szCs w:val="26"/>
              </w:rPr>
              <w:t>Tích cực phát biểu, trao đổi ý kiến cho bài học, các đóng góp rất hiệu quả; không vi phạm kỷ luật</w:t>
            </w:r>
          </w:p>
          <w:p w14:paraId="083B7D49" w14:textId="3C113C0C" w:rsidR="00466239" w:rsidRPr="00986F79" w:rsidRDefault="00466239" w:rsidP="003100E6">
            <w:pPr>
              <w:spacing w:line="312" w:lineRule="auto"/>
              <w:rPr>
                <w:rFonts w:ascii="Times New Roman" w:eastAsia="Calibri" w:hAnsi="Times New Roman" w:cs="Times New Roman"/>
                <w:sz w:val="26"/>
                <w:szCs w:val="26"/>
              </w:rPr>
            </w:pPr>
          </w:p>
        </w:tc>
        <w:tc>
          <w:tcPr>
            <w:tcW w:w="1238" w:type="dxa"/>
            <w:shd w:val="clear" w:color="auto" w:fill="auto"/>
          </w:tcPr>
          <w:p w14:paraId="6D4219F5" w14:textId="02E50145" w:rsidR="00466239" w:rsidRPr="00986F79" w:rsidRDefault="00697B79" w:rsidP="003100E6">
            <w:pPr>
              <w:spacing w:line="312" w:lineRule="auto"/>
              <w:rPr>
                <w:rFonts w:ascii="Times New Roman" w:eastAsia="Calibri" w:hAnsi="Times New Roman" w:cs="Times New Roman"/>
                <w:sz w:val="26"/>
                <w:szCs w:val="26"/>
              </w:rPr>
            </w:pPr>
            <w:r w:rsidRPr="00986F79">
              <w:rPr>
                <w:rFonts w:ascii="Times New Roman" w:eastAsia="Times New Roman" w:hAnsi="Times New Roman" w:cs="Times New Roman"/>
                <w:spacing w:val="-6"/>
                <w:sz w:val="26"/>
                <w:szCs w:val="26"/>
              </w:rPr>
              <w:t>Thường xuyên phát biểu và trao đổi ý kiến cho bài học, các đóng góp hiệu quả; hiếm khi vi phạm kỷ luật</w:t>
            </w:r>
          </w:p>
        </w:tc>
        <w:tc>
          <w:tcPr>
            <w:tcW w:w="1510" w:type="dxa"/>
            <w:shd w:val="clear" w:color="auto" w:fill="auto"/>
          </w:tcPr>
          <w:p w14:paraId="1BEAADF0" w14:textId="0B3D0FA3" w:rsidR="00466239" w:rsidRPr="00986F79" w:rsidRDefault="00466239" w:rsidP="003100E6">
            <w:pPr>
              <w:spacing w:line="312" w:lineRule="auto"/>
              <w:rPr>
                <w:rFonts w:ascii="Times New Roman" w:eastAsia="Calibri" w:hAnsi="Times New Roman" w:cs="Times New Roman"/>
                <w:sz w:val="26"/>
                <w:szCs w:val="26"/>
              </w:rPr>
            </w:pPr>
            <w:r w:rsidRPr="00986F79">
              <w:rPr>
                <w:rFonts w:ascii="Times New Roman" w:eastAsia="Times New Roman" w:hAnsi="Times New Roman" w:cs="Times New Roman"/>
                <w:spacing w:val="-6"/>
                <w:sz w:val="26"/>
                <w:szCs w:val="26"/>
              </w:rPr>
              <w:t xml:space="preserve">Thỉnh thoảng phát biểu, trao đổi ý kiến cho bài học, các đóng góp ít khi hiệu quả; thỉnh thoảng vi phạm kỷ luật </w:t>
            </w:r>
          </w:p>
        </w:tc>
        <w:tc>
          <w:tcPr>
            <w:tcW w:w="1276" w:type="dxa"/>
            <w:shd w:val="clear" w:color="auto" w:fill="auto"/>
          </w:tcPr>
          <w:p w14:paraId="151F9340" w14:textId="266E5C9B" w:rsidR="00466239" w:rsidRPr="00986F79" w:rsidRDefault="00697B79" w:rsidP="003100E6">
            <w:pPr>
              <w:spacing w:line="312" w:lineRule="auto"/>
              <w:rPr>
                <w:rFonts w:ascii="Times New Roman" w:eastAsia="Calibri" w:hAnsi="Times New Roman" w:cs="Times New Roman"/>
                <w:sz w:val="26"/>
                <w:szCs w:val="26"/>
              </w:rPr>
            </w:pPr>
            <w:r w:rsidRPr="00986F79">
              <w:rPr>
                <w:rFonts w:ascii="Times New Roman" w:eastAsia="Times New Roman" w:hAnsi="Times New Roman" w:cs="Times New Roman"/>
                <w:spacing w:val="-6"/>
                <w:sz w:val="26"/>
                <w:szCs w:val="26"/>
              </w:rPr>
              <w:t>Hiếm khi phát biểu, trao đổi ý kiến cho bài học, các đóng góp không hiệu quả; có nhiều vi phạm kỷ luật</w:t>
            </w:r>
          </w:p>
        </w:tc>
        <w:tc>
          <w:tcPr>
            <w:tcW w:w="1094" w:type="dxa"/>
            <w:shd w:val="clear" w:color="auto" w:fill="auto"/>
          </w:tcPr>
          <w:p w14:paraId="7760C787" w14:textId="7C395E90" w:rsidR="00466239" w:rsidRPr="00986F79" w:rsidRDefault="00F8186D" w:rsidP="003100E6">
            <w:pPr>
              <w:widowControl w:val="0"/>
              <w:tabs>
                <w:tab w:val="num" w:pos="1142"/>
              </w:tabs>
              <w:spacing w:line="312" w:lineRule="auto"/>
              <w:rPr>
                <w:rFonts w:ascii="Times New Roman" w:eastAsia="Calibri" w:hAnsi="Times New Roman" w:cs="Times New Roman"/>
                <w:sz w:val="26"/>
                <w:szCs w:val="26"/>
              </w:rPr>
            </w:pPr>
            <w:r w:rsidRPr="00986F79">
              <w:rPr>
                <w:rFonts w:ascii="Times New Roman" w:eastAsia="Times New Roman" w:hAnsi="Times New Roman" w:cs="Times New Roman"/>
                <w:spacing w:val="-6"/>
                <w:sz w:val="26"/>
                <w:szCs w:val="26"/>
              </w:rPr>
              <w:t>Không phát biểu, trao đổi ý kiến cho bài học; có rất nhiều vi phạm kỷ luật</w:t>
            </w:r>
          </w:p>
        </w:tc>
        <w:tc>
          <w:tcPr>
            <w:tcW w:w="1257" w:type="dxa"/>
            <w:vAlign w:val="center"/>
          </w:tcPr>
          <w:p w14:paraId="31AA26C7" w14:textId="77777777"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 CĐRHP2 CĐRHP3</w:t>
            </w:r>
          </w:p>
          <w:p w14:paraId="679E5B69" w14:textId="77777777"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CĐRHP4</w:t>
            </w:r>
          </w:p>
          <w:p w14:paraId="4125B10C" w14:textId="77777777"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CĐRHP5</w:t>
            </w:r>
          </w:p>
          <w:p w14:paraId="5E05F465" w14:textId="77777777"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CĐRHP6</w:t>
            </w:r>
          </w:p>
          <w:p w14:paraId="257DBB22" w14:textId="77777777"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CĐRHP7</w:t>
            </w:r>
          </w:p>
          <w:p w14:paraId="6380C52A" w14:textId="77777777"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CĐRHP8 CĐRHP9 CĐRHP10</w:t>
            </w:r>
          </w:p>
          <w:p w14:paraId="5E18D6D7" w14:textId="77777777"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CĐRHP11</w:t>
            </w:r>
          </w:p>
          <w:p w14:paraId="56D3789B" w14:textId="68BBB639" w:rsidR="00310702" w:rsidRPr="00986F79" w:rsidRDefault="005E4F84"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CĐRHP12</w:t>
            </w:r>
          </w:p>
        </w:tc>
        <w:tc>
          <w:tcPr>
            <w:tcW w:w="910" w:type="dxa"/>
            <w:shd w:val="clear" w:color="auto" w:fill="auto"/>
            <w:vAlign w:val="center"/>
          </w:tcPr>
          <w:p w14:paraId="09C6C82D" w14:textId="170FC198" w:rsidR="00466239" w:rsidRPr="00986F79" w:rsidRDefault="00E402A6" w:rsidP="003100E6">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500A19" w:rsidRPr="00986F79" w14:paraId="4A80477B" w14:textId="77777777" w:rsidTr="00500A19">
        <w:trPr>
          <w:jc w:val="center"/>
        </w:trPr>
        <w:tc>
          <w:tcPr>
            <w:tcW w:w="7468" w:type="dxa"/>
            <w:gridSpan w:val="6"/>
            <w:shd w:val="clear" w:color="auto" w:fill="auto"/>
            <w:vAlign w:val="center"/>
          </w:tcPr>
          <w:p w14:paraId="5573CD59" w14:textId="77777777" w:rsidR="00611BE5" w:rsidRPr="00986F79" w:rsidRDefault="00611BE5"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b/>
                <w:sz w:val="26"/>
                <w:szCs w:val="26"/>
              </w:rPr>
              <w:t>2. Kiểm tra thường xuyên, bài tập, thảo luận, ...</w:t>
            </w:r>
          </w:p>
        </w:tc>
        <w:tc>
          <w:tcPr>
            <w:tcW w:w="1257" w:type="dxa"/>
          </w:tcPr>
          <w:p w14:paraId="5699A712" w14:textId="34568BDD" w:rsidR="00611BE5" w:rsidRPr="00986F79" w:rsidRDefault="00611BE5" w:rsidP="003100E6">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10</w:t>
            </w:r>
          </w:p>
        </w:tc>
      </w:tr>
      <w:tr w:rsidR="005E4F84" w:rsidRPr="00986F79" w14:paraId="5107E5D3" w14:textId="77777777" w:rsidTr="008F6FDA">
        <w:trPr>
          <w:jc w:val="center"/>
        </w:trPr>
        <w:tc>
          <w:tcPr>
            <w:tcW w:w="1116" w:type="dxa"/>
            <w:shd w:val="clear" w:color="auto" w:fill="auto"/>
            <w:vAlign w:val="center"/>
          </w:tcPr>
          <w:p w14:paraId="364323C8" w14:textId="64333540" w:rsidR="004F7743" w:rsidRPr="00986F79" w:rsidRDefault="0068752E" w:rsidP="008F6FDA">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Kiểm tra thường xuyên, bài tập, </w:t>
            </w:r>
            <w:r w:rsidRPr="00986F79">
              <w:rPr>
                <w:rFonts w:ascii="Times New Roman" w:eastAsia="Calibri" w:hAnsi="Times New Roman" w:cs="Times New Roman"/>
                <w:sz w:val="26"/>
                <w:szCs w:val="26"/>
              </w:rPr>
              <w:lastRenderedPageBreak/>
              <w:t>thảo luận, ...</w:t>
            </w:r>
          </w:p>
        </w:tc>
        <w:tc>
          <w:tcPr>
            <w:tcW w:w="1234" w:type="dxa"/>
            <w:shd w:val="clear" w:color="auto" w:fill="auto"/>
          </w:tcPr>
          <w:p w14:paraId="66043CD1" w14:textId="4B9E0554" w:rsidR="004770FE" w:rsidRPr="00986F79" w:rsidRDefault="004770FE" w:rsidP="003100E6">
            <w:pPr>
              <w:widowControl w:val="0"/>
              <w:tabs>
                <w:tab w:val="num" w:pos="1142"/>
              </w:tabs>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lastRenderedPageBreak/>
              <w:t xml:space="preserve">Đúng qui định, đủ dung lượng, trình bày </w:t>
            </w:r>
            <w:r w:rsidRPr="00986F79">
              <w:rPr>
                <w:rFonts w:ascii="Times New Roman" w:eastAsia="Calibri" w:hAnsi="Times New Roman" w:cs="Times New Roman"/>
                <w:sz w:val="26"/>
                <w:szCs w:val="26"/>
              </w:rPr>
              <w:lastRenderedPageBreak/>
              <w:t>rất đẹp</w:t>
            </w:r>
          </w:p>
          <w:p w14:paraId="48C0914A" w14:textId="5533B793" w:rsidR="004F7743" w:rsidRPr="00986F79" w:rsidRDefault="004F7743" w:rsidP="003100E6">
            <w:pPr>
              <w:spacing w:line="312" w:lineRule="auto"/>
              <w:rPr>
                <w:rFonts w:ascii="Times New Roman" w:eastAsia="Calibri" w:hAnsi="Times New Roman" w:cs="Times New Roman"/>
                <w:sz w:val="26"/>
                <w:szCs w:val="26"/>
              </w:rPr>
            </w:pPr>
          </w:p>
        </w:tc>
        <w:tc>
          <w:tcPr>
            <w:tcW w:w="1238" w:type="dxa"/>
            <w:shd w:val="clear" w:color="auto" w:fill="auto"/>
          </w:tcPr>
          <w:p w14:paraId="1702F9A9" w14:textId="144B1A2F" w:rsidR="004770FE" w:rsidRPr="00986F79" w:rsidRDefault="004770FE"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lastRenderedPageBreak/>
              <w:t xml:space="preserve">Đúng qui định, đủ dung lượng, </w:t>
            </w:r>
            <w:r w:rsidRPr="00986F79">
              <w:rPr>
                <w:rFonts w:ascii="Times New Roman" w:eastAsia="Calibri" w:hAnsi="Times New Roman" w:cs="Times New Roman"/>
                <w:sz w:val="26"/>
                <w:szCs w:val="26"/>
              </w:rPr>
              <w:lastRenderedPageBreak/>
              <w:t>trình bày đẹp</w:t>
            </w:r>
          </w:p>
          <w:p w14:paraId="1E92915C" w14:textId="2B21CA54" w:rsidR="004F7743" w:rsidRPr="00986F79" w:rsidRDefault="004F7743" w:rsidP="003100E6">
            <w:pPr>
              <w:spacing w:line="312" w:lineRule="auto"/>
              <w:rPr>
                <w:rFonts w:ascii="Times New Roman" w:eastAsia="Calibri" w:hAnsi="Times New Roman" w:cs="Times New Roman"/>
                <w:sz w:val="26"/>
                <w:szCs w:val="26"/>
              </w:rPr>
            </w:pPr>
          </w:p>
        </w:tc>
        <w:tc>
          <w:tcPr>
            <w:tcW w:w="1510" w:type="dxa"/>
            <w:shd w:val="clear" w:color="auto" w:fill="auto"/>
          </w:tcPr>
          <w:p w14:paraId="77DF4937" w14:textId="4A0B24EB" w:rsidR="004F7743" w:rsidRPr="00986F79" w:rsidRDefault="004F7743"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lastRenderedPageBreak/>
              <w:t>Đúng qui định, đủ dung lượng</w:t>
            </w:r>
          </w:p>
        </w:tc>
        <w:tc>
          <w:tcPr>
            <w:tcW w:w="1276" w:type="dxa"/>
            <w:shd w:val="clear" w:color="auto" w:fill="auto"/>
          </w:tcPr>
          <w:p w14:paraId="4C08B82B" w14:textId="4A5BC22B" w:rsidR="004F7743" w:rsidRPr="00986F79" w:rsidRDefault="004770FE"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Một số nội dung không đúng qui định, </w:t>
            </w:r>
            <w:r w:rsidRPr="00986F79">
              <w:rPr>
                <w:rFonts w:ascii="Times New Roman" w:eastAsia="Calibri" w:hAnsi="Times New Roman" w:cs="Times New Roman"/>
                <w:sz w:val="26"/>
                <w:szCs w:val="26"/>
              </w:rPr>
              <w:lastRenderedPageBreak/>
              <w:t>không đủ  dung lượng</w:t>
            </w:r>
          </w:p>
        </w:tc>
        <w:tc>
          <w:tcPr>
            <w:tcW w:w="1094" w:type="dxa"/>
            <w:shd w:val="clear" w:color="auto" w:fill="auto"/>
          </w:tcPr>
          <w:p w14:paraId="3C167378" w14:textId="77777777" w:rsidR="004770FE" w:rsidRPr="00986F79" w:rsidRDefault="004770FE" w:rsidP="003100E6">
            <w:pPr>
              <w:widowControl w:val="0"/>
              <w:tabs>
                <w:tab w:val="num" w:pos="1142"/>
              </w:tabs>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lastRenderedPageBreak/>
              <w:t xml:space="preserve">Không đúng qui định, không </w:t>
            </w:r>
            <w:r w:rsidRPr="00986F79">
              <w:rPr>
                <w:rFonts w:ascii="Times New Roman" w:eastAsia="Calibri" w:hAnsi="Times New Roman" w:cs="Times New Roman"/>
                <w:sz w:val="26"/>
                <w:szCs w:val="26"/>
              </w:rPr>
              <w:lastRenderedPageBreak/>
              <w:t xml:space="preserve">đủ </w:t>
            </w:r>
          </w:p>
          <w:p w14:paraId="058E26C3" w14:textId="4458A01B" w:rsidR="004F7743" w:rsidRPr="00986F79" w:rsidRDefault="004770FE"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dung lượng</w:t>
            </w:r>
          </w:p>
        </w:tc>
        <w:tc>
          <w:tcPr>
            <w:tcW w:w="1257" w:type="dxa"/>
            <w:vAlign w:val="center"/>
          </w:tcPr>
          <w:p w14:paraId="7200C438" w14:textId="77777777"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lastRenderedPageBreak/>
              <w:t>CĐRHP1 CĐRHP2 CĐRHP3</w:t>
            </w:r>
          </w:p>
          <w:p w14:paraId="22749E18" w14:textId="77777777"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CĐRHP4</w:t>
            </w:r>
          </w:p>
          <w:p w14:paraId="6EE1BB09" w14:textId="77777777"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CĐRHP5</w:t>
            </w:r>
          </w:p>
          <w:p w14:paraId="548CD1E2" w14:textId="3FEEF75A"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lastRenderedPageBreak/>
              <w:t>CĐRHP6</w:t>
            </w:r>
          </w:p>
          <w:p w14:paraId="395CB114" w14:textId="77777777"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CĐRHP7</w:t>
            </w:r>
          </w:p>
          <w:p w14:paraId="34022E46" w14:textId="77777777" w:rsidR="0092006F"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CĐRHP8 CĐRHP9 CĐRHP10 CĐRHP11</w:t>
            </w:r>
          </w:p>
          <w:p w14:paraId="3971B1D9" w14:textId="3ABB384E" w:rsidR="00962CE8" w:rsidRPr="00986F79" w:rsidRDefault="0092006F"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CĐRHP12</w:t>
            </w:r>
          </w:p>
        </w:tc>
        <w:tc>
          <w:tcPr>
            <w:tcW w:w="910" w:type="dxa"/>
            <w:shd w:val="clear" w:color="auto" w:fill="auto"/>
            <w:vAlign w:val="center"/>
          </w:tcPr>
          <w:p w14:paraId="59C0B5B6" w14:textId="7641C1FF" w:rsidR="004F7743" w:rsidRPr="00986F79" w:rsidRDefault="00E402A6" w:rsidP="003100E6">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10</w:t>
            </w:r>
          </w:p>
        </w:tc>
      </w:tr>
      <w:tr w:rsidR="00500A19" w:rsidRPr="00986F79" w14:paraId="333C38B4" w14:textId="77777777" w:rsidTr="00500A19">
        <w:trPr>
          <w:jc w:val="center"/>
        </w:trPr>
        <w:tc>
          <w:tcPr>
            <w:tcW w:w="7468" w:type="dxa"/>
            <w:gridSpan w:val="6"/>
            <w:shd w:val="clear" w:color="auto" w:fill="auto"/>
            <w:vAlign w:val="center"/>
          </w:tcPr>
          <w:p w14:paraId="3708C045" w14:textId="062D9372" w:rsidR="00611BE5" w:rsidRPr="00986F79" w:rsidRDefault="00611BE5"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b/>
                <w:sz w:val="26"/>
                <w:szCs w:val="26"/>
              </w:rPr>
              <w:lastRenderedPageBreak/>
              <w:t>3. Kiểm tra giữa kỳ</w:t>
            </w:r>
            <w:r w:rsidR="00310702" w:rsidRPr="00986F79">
              <w:rPr>
                <w:rFonts w:ascii="Times New Roman" w:eastAsia="Calibri" w:hAnsi="Times New Roman" w:cs="Times New Roman"/>
                <w:b/>
                <w:sz w:val="26"/>
                <w:szCs w:val="26"/>
              </w:rPr>
              <w:t xml:space="preserve"> (Thực hành)</w:t>
            </w:r>
          </w:p>
        </w:tc>
        <w:tc>
          <w:tcPr>
            <w:tcW w:w="1257" w:type="dxa"/>
          </w:tcPr>
          <w:p w14:paraId="65C4F121" w14:textId="71480668" w:rsidR="00611BE5" w:rsidRPr="00986F79" w:rsidRDefault="00611BE5" w:rsidP="003100E6">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20</w:t>
            </w:r>
          </w:p>
        </w:tc>
      </w:tr>
      <w:tr w:rsidR="005E4F84" w:rsidRPr="00986F79" w14:paraId="46EEEB7F" w14:textId="77777777" w:rsidTr="008F6FDA">
        <w:trPr>
          <w:jc w:val="center"/>
        </w:trPr>
        <w:tc>
          <w:tcPr>
            <w:tcW w:w="1116" w:type="dxa"/>
            <w:shd w:val="clear" w:color="auto" w:fill="auto"/>
            <w:vAlign w:val="center"/>
          </w:tcPr>
          <w:p w14:paraId="591EBC2D" w14:textId="2737360C" w:rsidR="005E4F84" w:rsidRPr="00986F79" w:rsidRDefault="005E4F84" w:rsidP="008F6FDA">
            <w:pPr>
              <w:spacing w:line="312" w:lineRule="auto"/>
              <w:jc w:val="center"/>
              <w:rPr>
                <w:rFonts w:ascii="Times New Roman" w:eastAsia="Calibri" w:hAnsi="Times New Roman" w:cs="Times New Roman"/>
                <w:sz w:val="26"/>
                <w:szCs w:val="26"/>
                <w:highlight w:val="yellow"/>
              </w:rPr>
            </w:pPr>
            <w:r w:rsidRPr="00986F79">
              <w:rPr>
                <w:rFonts w:ascii="Times New Roman" w:eastAsia="Calibri" w:hAnsi="Times New Roman" w:cs="Times New Roman"/>
                <w:sz w:val="26"/>
                <w:szCs w:val="26"/>
              </w:rPr>
              <w:t>Hình thức</w:t>
            </w:r>
            <w:r w:rsidR="00E402A6">
              <w:rPr>
                <w:rFonts w:ascii="Times New Roman" w:eastAsia="Calibri" w:hAnsi="Times New Roman" w:cs="Times New Roman"/>
                <w:sz w:val="26"/>
                <w:szCs w:val="26"/>
              </w:rPr>
              <w:t xml:space="preserve"> trình bày</w:t>
            </w:r>
          </w:p>
        </w:tc>
        <w:tc>
          <w:tcPr>
            <w:tcW w:w="1234" w:type="dxa"/>
            <w:shd w:val="clear" w:color="auto" w:fill="auto"/>
          </w:tcPr>
          <w:p w14:paraId="0B25E5FD" w14:textId="4FEBC59E" w:rsidR="005E4F84" w:rsidRPr="00986F79" w:rsidRDefault="005E4F84" w:rsidP="003100E6">
            <w:pPr>
              <w:widowControl w:val="0"/>
              <w:tabs>
                <w:tab w:val="num" w:pos="1142"/>
              </w:tabs>
              <w:spacing w:line="312" w:lineRule="auto"/>
              <w:rPr>
                <w:rFonts w:ascii="Times New Roman" w:eastAsia="Times New Roman" w:hAnsi="Times New Roman" w:cs="Times New Roman"/>
                <w:spacing w:val="-6"/>
                <w:sz w:val="26"/>
                <w:szCs w:val="26"/>
                <w:highlight w:val="yellow"/>
              </w:rPr>
            </w:pPr>
            <w:r w:rsidRPr="00986F79">
              <w:rPr>
                <w:rFonts w:ascii="Times New Roman" w:eastAsia="Calibri" w:hAnsi="Times New Roman" w:cs="Times New Roman"/>
                <w:sz w:val="26"/>
                <w:szCs w:val="26"/>
              </w:rPr>
              <w:t>Trình bày sản phẩm rất rõ ràng, đẹp, có sự sáng tạo</w:t>
            </w:r>
          </w:p>
        </w:tc>
        <w:tc>
          <w:tcPr>
            <w:tcW w:w="1238" w:type="dxa"/>
            <w:shd w:val="clear" w:color="auto" w:fill="auto"/>
          </w:tcPr>
          <w:p w14:paraId="47F4D401" w14:textId="2309207B" w:rsidR="005E4F84" w:rsidRPr="00986F79" w:rsidRDefault="005E4F84" w:rsidP="003100E6">
            <w:pPr>
              <w:widowControl w:val="0"/>
              <w:tabs>
                <w:tab w:val="num" w:pos="1142"/>
              </w:tabs>
              <w:spacing w:line="312" w:lineRule="auto"/>
              <w:rPr>
                <w:rFonts w:ascii="Times New Roman" w:eastAsia="Times New Roman" w:hAnsi="Times New Roman" w:cs="Times New Roman"/>
                <w:spacing w:val="-6"/>
                <w:sz w:val="26"/>
                <w:szCs w:val="26"/>
                <w:highlight w:val="yellow"/>
              </w:rPr>
            </w:pPr>
            <w:r w:rsidRPr="00986F79">
              <w:rPr>
                <w:rFonts w:ascii="Times New Roman" w:eastAsia="Calibri" w:hAnsi="Times New Roman" w:cs="Times New Roman"/>
                <w:sz w:val="26"/>
                <w:szCs w:val="26"/>
              </w:rPr>
              <w:t>Trình bày sản phẩm tương đối rõ ràng</w:t>
            </w:r>
          </w:p>
        </w:tc>
        <w:tc>
          <w:tcPr>
            <w:tcW w:w="1510" w:type="dxa"/>
            <w:shd w:val="clear" w:color="auto" w:fill="auto"/>
          </w:tcPr>
          <w:p w14:paraId="5ACA55B0" w14:textId="41D32CA5" w:rsidR="00500A19" w:rsidRPr="00986F79" w:rsidRDefault="00500A19" w:rsidP="003100E6">
            <w:pPr>
              <w:widowControl w:val="0"/>
              <w:tabs>
                <w:tab w:val="num" w:pos="1142"/>
              </w:tabs>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Trình bày sản phẩm tương đối rõ ràng, tuy nhiên</w:t>
            </w:r>
          </w:p>
          <w:p w14:paraId="167613F1" w14:textId="34831D1E" w:rsidR="005E4F84" w:rsidRPr="00986F79" w:rsidRDefault="005E4F84" w:rsidP="003100E6">
            <w:pPr>
              <w:widowControl w:val="0"/>
              <w:tabs>
                <w:tab w:val="num" w:pos="1142"/>
              </w:tabs>
              <w:spacing w:line="312" w:lineRule="auto"/>
              <w:rPr>
                <w:rFonts w:ascii="Times New Roman" w:eastAsia="Times New Roman" w:hAnsi="Times New Roman" w:cs="Times New Roman"/>
                <w:spacing w:val="-6"/>
                <w:sz w:val="26"/>
                <w:szCs w:val="26"/>
                <w:highlight w:val="yellow"/>
              </w:rPr>
            </w:pPr>
            <w:r w:rsidRPr="00986F79">
              <w:rPr>
                <w:rFonts w:ascii="Times New Roman" w:eastAsia="Calibri" w:hAnsi="Times New Roman" w:cs="Times New Roman"/>
                <w:sz w:val="26"/>
                <w:szCs w:val="26"/>
              </w:rPr>
              <w:t xml:space="preserve">Một số  nội dung  còn </w:t>
            </w:r>
            <w:r w:rsidR="00500A19" w:rsidRPr="00986F79">
              <w:rPr>
                <w:rFonts w:ascii="Times New Roman" w:eastAsia="Calibri" w:hAnsi="Times New Roman" w:cs="Times New Roman"/>
                <w:sz w:val="26"/>
                <w:szCs w:val="26"/>
              </w:rPr>
              <w:t>chưa đạt</w:t>
            </w:r>
          </w:p>
        </w:tc>
        <w:tc>
          <w:tcPr>
            <w:tcW w:w="1276" w:type="dxa"/>
            <w:shd w:val="clear" w:color="auto" w:fill="auto"/>
          </w:tcPr>
          <w:p w14:paraId="4AE7B567" w14:textId="02B52C3E" w:rsidR="005E4F84" w:rsidRPr="00986F79" w:rsidRDefault="005E4F84" w:rsidP="003100E6">
            <w:pPr>
              <w:widowControl w:val="0"/>
              <w:tabs>
                <w:tab w:val="num" w:pos="1142"/>
              </w:tabs>
              <w:spacing w:line="312" w:lineRule="auto"/>
              <w:rPr>
                <w:rFonts w:ascii="Times New Roman" w:eastAsia="Times New Roman" w:hAnsi="Times New Roman" w:cs="Times New Roman"/>
                <w:spacing w:val="-6"/>
                <w:sz w:val="26"/>
                <w:szCs w:val="26"/>
                <w:highlight w:val="yellow"/>
              </w:rPr>
            </w:pPr>
            <w:r w:rsidRPr="00986F79">
              <w:rPr>
                <w:rFonts w:ascii="Times New Roman" w:eastAsia="Calibri" w:hAnsi="Times New Roman" w:cs="Times New Roman"/>
                <w:sz w:val="26"/>
                <w:szCs w:val="26"/>
              </w:rPr>
              <w:t>Nhiều nội dung trình bày không rõ</w:t>
            </w:r>
            <w:r w:rsidR="00500A19" w:rsidRPr="00986F79">
              <w:rPr>
                <w:rFonts w:ascii="Times New Roman" w:eastAsia="Calibri" w:hAnsi="Times New Roman" w:cs="Times New Roman"/>
                <w:sz w:val="26"/>
                <w:szCs w:val="26"/>
              </w:rPr>
              <w:t>, không đạt</w:t>
            </w:r>
          </w:p>
        </w:tc>
        <w:tc>
          <w:tcPr>
            <w:tcW w:w="1094" w:type="dxa"/>
            <w:shd w:val="clear" w:color="auto" w:fill="auto"/>
          </w:tcPr>
          <w:p w14:paraId="36271ABE" w14:textId="615BD318" w:rsidR="005E4F84" w:rsidRPr="00986F79" w:rsidRDefault="005E4F84" w:rsidP="003100E6">
            <w:pPr>
              <w:widowControl w:val="0"/>
              <w:tabs>
                <w:tab w:val="num" w:pos="1142"/>
              </w:tabs>
              <w:spacing w:line="312" w:lineRule="auto"/>
              <w:rPr>
                <w:rFonts w:ascii="Times New Roman" w:eastAsia="Times New Roman" w:hAnsi="Times New Roman" w:cs="Times New Roman"/>
                <w:spacing w:val="-6"/>
                <w:sz w:val="26"/>
                <w:szCs w:val="26"/>
                <w:highlight w:val="yellow"/>
              </w:rPr>
            </w:pPr>
            <w:r w:rsidRPr="00986F79">
              <w:rPr>
                <w:rFonts w:ascii="Times New Roman" w:eastAsia="Calibri" w:hAnsi="Times New Roman" w:cs="Times New Roman"/>
                <w:sz w:val="26"/>
                <w:szCs w:val="26"/>
              </w:rPr>
              <w:t>Trình bày lộn xộn, không đạt yêu cầu</w:t>
            </w:r>
          </w:p>
        </w:tc>
        <w:tc>
          <w:tcPr>
            <w:tcW w:w="1257" w:type="dxa"/>
          </w:tcPr>
          <w:p w14:paraId="2B3ED41A" w14:textId="1C0B7341"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w:t>
            </w:r>
            <w:r w:rsidR="00921DA2" w:rsidRPr="00986F79">
              <w:rPr>
                <w:rFonts w:ascii="Times New Roman" w:eastAsia="Calibri" w:hAnsi="Times New Roman" w:cs="Times New Roman"/>
                <w:sz w:val="26"/>
                <w:szCs w:val="26"/>
              </w:rPr>
              <w:t>5</w:t>
            </w:r>
          </w:p>
          <w:p w14:paraId="245BB679" w14:textId="0C8E4563"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w:t>
            </w:r>
            <w:r w:rsidR="00921DA2" w:rsidRPr="00986F79">
              <w:rPr>
                <w:rFonts w:ascii="Times New Roman" w:eastAsia="Calibri" w:hAnsi="Times New Roman" w:cs="Times New Roman"/>
                <w:sz w:val="26"/>
                <w:szCs w:val="26"/>
              </w:rPr>
              <w:t>6</w:t>
            </w:r>
            <w:r w:rsidRPr="00986F79">
              <w:rPr>
                <w:rFonts w:ascii="Times New Roman" w:eastAsia="Calibri" w:hAnsi="Times New Roman" w:cs="Times New Roman"/>
                <w:sz w:val="26"/>
                <w:szCs w:val="26"/>
              </w:rPr>
              <w:t xml:space="preserve"> CĐRHP</w:t>
            </w:r>
            <w:r w:rsidR="00921DA2" w:rsidRPr="00986F79">
              <w:rPr>
                <w:rFonts w:ascii="Times New Roman" w:eastAsia="Calibri" w:hAnsi="Times New Roman" w:cs="Times New Roman"/>
                <w:sz w:val="26"/>
                <w:szCs w:val="26"/>
              </w:rPr>
              <w:t>7</w:t>
            </w:r>
            <w:r w:rsidRPr="00986F79">
              <w:rPr>
                <w:rFonts w:ascii="Times New Roman" w:eastAsia="Calibri" w:hAnsi="Times New Roman" w:cs="Times New Roman"/>
                <w:sz w:val="26"/>
                <w:szCs w:val="26"/>
              </w:rPr>
              <w:t xml:space="preserve"> CĐRHP</w:t>
            </w:r>
            <w:r w:rsidR="00921DA2" w:rsidRPr="00986F79">
              <w:rPr>
                <w:rFonts w:ascii="Times New Roman" w:eastAsia="Calibri" w:hAnsi="Times New Roman" w:cs="Times New Roman"/>
                <w:sz w:val="26"/>
                <w:szCs w:val="26"/>
              </w:rPr>
              <w:t>8</w:t>
            </w:r>
          </w:p>
          <w:p w14:paraId="1539BB33" w14:textId="697AE30A" w:rsidR="005E4F84" w:rsidRPr="00986F79" w:rsidRDefault="005E4F84"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w:t>
            </w:r>
            <w:r w:rsidR="00921DA2" w:rsidRPr="00986F79">
              <w:rPr>
                <w:rFonts w:ascii="Times New Roman" w:eastAsia="Calibri" w:hAnsi="Times New Roman" w:cs="Times New Roman"/>
                <w:sz w:val="26"/>
                <w:szCs w:val="26"/>
              </w:rPr>
              <w:t>9</w:t>
            </w:r>
          </w:p>
        </w:tc>
        <w:tc>
          <w:tcPr>
            <w:tcW w:w="910" w:type="dxa"/>
            <w:shd w:val="clear" w:color="auto" w:fill="auto"/>
            <w:vAlign w:val="center"/>
          </w:tcPr>
          <w:p w14:paraId="62CF54A3" w14:textId="21BBC72D" w:rsidR="005E4F84" w:rsidRPr="00986F79" w:rsidRDefault="005E4F84"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5</w:t>
            </w:r>
          </w:p>
        </w:tc>
      </w:tr>
      <w:tr w:rsidR="005E4F84" w:rsidRPr="00986F79" w14:paraId="7E79C779" w14:textId="77777777" w:rsidTr="008F6FDA">
        <w:trPr>
          <w:jc w:val="center"/>
        </w:trPr>
        <w:tc>
          <w:tcPr>
            <w:tcW w:w="1116" w:type="dxa"/>
            <w:shd w:val="clear" w:color="auto" w:fill="auto"/>
            <w:vAlign w:val="center"/>
          </w:tcPr>
          <w:p w14:paraId="6854A055" w14:textId="7E065520" w:rsidR="005E4F84" w:rsidRPr="00986F79" w:rsidRDefault="00500A19" w:rsidP="008F6FDA">
            <w:pPr>
              <w:spacing w:line="312" w:lineRule="auto"/>
              <w:jc w:val="center"/>
              <w:rPr>
                <w:rFonts w:ascii="Times New Roman" w:eastAsia="Calibri" w:hAnsi="Times New Roman" w:cs="Times New Roman"/>
                <w:bCs/>
                <w:sz w:val="26"/>
                <w:szCs w:val="26"/>
                <w:highlight w:val="yellow"/>
              </w:rPr>
            </w:pPr>
            <w:r w:rsidRPr="00986F79">
              <w:rPr>
                <w:rFonts w:ascii="Times New Roman" w:eastAsia="Calibri" w:hAnsi="Times New Roman" w:cs="Times New Roman"/>
                <w:bCs/>
                <w:sz w:val="26"/>
                <w:szCs w:val="26"/>
              </w:rPr>
              <w:t>Nội dụng thực hành</w:t>
            </w:r>
          </w:p>
        </w:tc>
        <w:tc>
          <w:tcPr>
            <w:tcW w:w="1234" w:type="dxa"/>
            <w:shd w:val="clear" w:color="auto" w:fill="auto"/>
          </w:tcPr>
          <w:p w14:paraId="1197D0F2" w14:textId="0CFAF130" w:rsidR="005E4F84" w:rsidRPr="00986F79" w:rsidRDefault="005E4F84" w:rsidP="003100E6">
            <w:pPr>
              <w:widowControl w:val="0"/>
              <w:tabs>
                <w:tab w:val="num" w:pos="1142"/>
              </w:tabs>
              <w:spacing w:line="312" w:lineRule="auto"/>
              <w:rPr>
                <w:rFonts w:ascii="Times New Roman" w:eastAsia="Times New Roman" w:hAnsi="Times New Roman" w:cs="Times New Roman"/>
                <w:spacing w:val="-6"/>
                <w:sz w:val="26"/>
                <w:szCs w:val="26"/>
                <w:highlight w:val="yellow"/>
              </w:rPr>
            </w:pPr>
            <w:r w:rsidRPr="00986F79">
              <w:rPr>
                <w:rFonts w:ascii="Times New Roman" w:eastAsia="Calibri" w:hAnsi="Times New Roman" w:cs="Times New Roman"/>
                <w:sz w:val="26"/>
                <w:szCs w:val="26"/>
              </w:rPr>
              <w:t>Chuẩn bị chính xác, đầy đủ các nguyên liệu, dụng cụ. Thực hành các kỹ năng một cách linh hoạt, chính xác và sáng tạo</w:t>
            </w:r>
          </w:p>
        </w:tc>
        <w:tc>
          <w:tcPr>
            <w:tcW w:w="1238" w:type="dxa"/>
            <w:shd w:val="clear" w:color="auto" w:fill="auto"/>
          </w:tcPr>
          <w:p w14:paraId="08379541" w14:textId="12038732" w:rsidR="005E4F84" w:rsidRPr="00986F79" w:rsidRDefault="005E4F84" w:rsidP="003100E6">
            <w:pPr>
              <w:widowControl w:val="0"/>
              <w:tabs>
                <w:tab w:val="num" w:pos="1142"/>
              </w:tabs>
              <w:spacing w:line="312" w:lineRule="auto"/>
              <w:rPr>
                <w:rFonts w:ascii="Times New Roman" w:eastAsia="Times New Roman" w:hAnsi="Times New Roman" w:cs="Times New Roman"/>
                <w:spacing w:val="-6"/>
                <w:sz w:val="26"/>
                <w:szCs w:val="26"/>
                <w:highlight w:val="yellow"/>
              </w:rPr>
            </w:pPr>
            <w:r w:rsidRPr="00986F79">
              <w:rPr>
                <w:rFonts w:ascii="Times New Roman" w:eastAsia="Calibri" w:hAnsi="Times New Roman" w:cs="Times New Roman"/>
                <w:sz w:val="26"/>
                <w:szCs w:val="26"/>
              </w:rPr>
              <w:t xml:space="preserve">Chuẩn bị đầy đủ các nguyên liệu, dụng cụ. Thực hành các kỹ năng một cách linh hoạt, chính xác </w:t>
            </w:r>
          </w:p>
        </w:tc>
        <w:tc>
          <w:tcPr>
            <w:tcW w:w="1510" w:type="dxa"/>
            <w:shd w:val="clear" w:color="auto" w:fill="auto"/>
          </w:tcPr>
          <w:p w14:paraId="5765A113" w14:textId="2C664AF4" w:rsidR="005E4F84" w:rsidRPr="00986F79" w:rsidRDefault="005E4F84" w:rsidP="003100E6">
            <w:pPr>
              <w:widowControl w:val="0"/>
              <w:tabs>
                <w:tab w:val="num" w:pos="1142"/>
              </w:tabs>
              <w:spacing w:line="312" w:lineRule="auto"/>
              <w:rPr>
                <w:rFonts w:ascii="Times New Roman" w:eastAsia="Times New Roman" w:hAnsi="Times New Roman" w:cs="Times New Roman"/>
                <w:spacing w:val="-6"/>
                <w:sz w:val="26"/>
                <w:szCs w:val="26"/>
                <w:highlight w:val="yellow"/>
              </w:rPr>
            </w:pPr>
            <w:r w:rsidRPr="00986F79">
              <w:rPr>
                <w:rFonts w:ascii="Times New Roman" w:eastAsia="Calibri" w:hAnsi="Times New Roman" w:cs="Times New Roman"/>
                <w:sz w:val="26"/>
                <w:szCs w:val="26"/>
              </w:rPr>
              <w:t>Có chuẩn bị các nguyên liệu, dụng cụ nhưng chưa đầy đủ. Thực hành các kỹ năng theo quy trình nhưng chưa chính xác</w:t>
            </w:r>
          </w:p>
        </w:tc>
        <w:tc>
          <w:tcPr>
            <w:tcW w:w="1276" w:type="dxa"/>
            <w:shd w:val="clear" w:color="auto" w:fill="auto"/>
          </w:tcPr>
          <w:p w14:paraId="70E13429" w14:textId="6AF5D7D1" w:rsidR="005E4F84" w:rsidRPr="00986F79" w:rsidRDefault="005E4F84" w:rsidP="003100E6">
            <w:pPr>
              <w:widowControl w:val="0"/>
              <w:tabs>
                <w:tab w:val="num" w:pos="1142"/>
              </w:tabs>
              <w:spacing w:line="312" w:lineRule="auto"/>
              <w:rPr>
                <w:rFonts w:ascii="Times New Roman" w:eastAsia="Times New Roman" w:hAnsi="Times New Roman" w:cs="Times New Roman"/>
                <w:spacing w:val="-6"/>
                <w:sz w:val="26"/>
                <w:szCs w:val="26"/>
                <w:highlight w:val="yellow"/>
              </w:rPr>
            </w:pPr>
            <w:r w:rsidRPr="00986F79">
              <w:rPr>
                <w:rFonts w:ascii="Times New Roman" w:eastAsia="Calibri" w:hAnsi="Times New Roman" w:cs="Times New Roman"/>
                <w:sz w:val="26"/>
                <w:szCs w:val="26"/>
              </w:rPr>
              <w:t>Có chuẩn bị nguyên liệu, dụng cụ nhưng chưa đầy đủ. Thực hành các kỹ năng theo quy trình nhưng chưa chính xác</w:t>
            </w:r>
          </w:p>
        </w:tc>
        <w:tc>
          <w:tcPr>
            <w:tcW w:w="1094" w:type="dxa"/>
            <w:shd w:val="clear" w:color="auto" w:fill="auto"/>
          </w:tcPr>
          <w:p w14:paraId="0A9AF612" w14:textId="1B71777A" w:rsidR="005E4F84" w:rsidRPr="00986F79" w:rsidRDefault="005E4F84" w:rsidP="003100E6">
            <w:pPr>
              <w:widowControl w:val="0"/>
              <w:tabs>
                <w:tab w:val="num" w:pos="1142"/>
              </w:tabs>
              <w:spacing w:line="312" w:lineRule="auto"/>
              <w:rPr>
                <w:rFonts w:ascii="Times New Roman" w:eastAsia="Times New Roman" w:hAnsi="Times New Roman" w:cs="Times New Roman"/>
                <w:spacing w:val="-6"/>
                <w:sz w:val="26"/>
                <w:szCs w:val="26"/>
                <w:highlight w:val="yellow"/>
              </w:rPr>
            </w:pPr>
            <w:r w:rsidRPr="00986F79">
              <w:rPr>
                <w:rFonts w:ascii="Times New Roman" w:eastAsia="Calibri" w:hAnsi="Times New Roman" w:cs="Times New Roman"/>
                <w:sz w:val="26"/>
                <w:szCs w:val="26"/>
              </w:rPr>
              <w:t xml:space="preserve">Không chuẩn bị nguyên vật liệu, dụng cụ. Không thực hành </w:t>
            </w:r>
          </w:p>
        </w:tc>
        <w:tc>
          <w:tcPr>
            <w:tcW w:w="1257" w:type="dxa"/>
          </w:tcPr>
          <w:p w14:paraId="2BB29079" w14:textId="77777777" w:rsidR="00921DA2" w:rsidRPr="00986F79" w:rsidRDefault="00921DA2"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CĐRHP5</w:t>
            </w:r>
          </w:p>
          <w:p w14:paraId="7C5D46EC" w14:textId="77777777" w:rsidR="00921DA2" w:rsidRPr="00986F79" w:rsidRDefault="00921DA2"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CĐRHP6 CĐRHP7 CĐRHP8</w:t>
            </w:r>
          </w:p>
          <w:p w14:paraId="75DEB6AD" w14:textId="2176CB31" w:rsidR="005E4F84" w:rsidRPr="00986F79" w:rsidRDefault="00921DA2" w:rsidP="003100E6">
            <w:pPr>
              <w:spacing w:line="312" w:lineRule="auto"/>
              <w:rPr>
                <w:rFonts w:ascii="Times New Roman" w:eastAsia="Calibri" w:hAnsi="Times New Roman" w:cs="Times New Roman"/>
                <w:sz w:val="26"/>
                <w:szCs w:val="26"/>
                <w:highlight w:val="yellow"/>
              </w:rPr>
            </w:pPr>
            <w:r w:rsidRPr="00986F79">
              <w:rPr>
                <w:rFonts w:ascii="Times New Roman" w:eastAsia="Calibri" w:hAnsi="Times New Roman" w:cs="Times New Roman"/>
                <w:sz w:val="26"/>
                <w:szCs w:val="26"/>
              </w:rPr>
              <w:t>CĐRHP9</w:t>
            </w:r>
          </w:p>
        </w:tc>
        <w:tc>
          <w:tcPr>
            <w:tcW w:w="910" w:type="dxa"/>
            <w:shd w:val="clear" w:color="auto" w:fill="auto"/>
            <w:vAlign w:val="center"/>
          </w:tcPr>
          <w:p w14:paraId="7C12F624" w14:textId="6B14DF8E" w:rsidR="005E4F84" w:rsidRPr="00986F79" w:rsidRDefault="005E4F84"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15</w:t>
            </w:r>
          </w:p>
        </w:tc>
      </w:tr>
      <w:tr w:rsidR="00500A19" w:rsidRPr="00986F79" w14:paraId="04A64339" w14:textId="77777777" w:rsidTr="00500A19">
        <w:trPr>
          <w:jc w:val="center"/>
        </w:trPr>
        <w:tc>
          <w:tcPr>
            <w:tcW w:w="7468" w:type="dxa"/>
            <w:gridSpan w:val="6"/>
            <w:shd w:val="clear" w:color="auto" w:fill="auto"/>
          </w:tcPr>
          <w:p w14:paraId="10044656" w14:textId="77777777" w:rsidR="005E4F84" w:rsidRPr="00986F79" w:rsidRDefault="005E4F84"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Tổng cộng</w:t>
            </w:r>
          </w:p>
        </w:tc>
        <w:tc>
          <w:tcPr>
            <w:tcW w:w="1257" w:type="dxa"/>
          </w:tcPr>
          <w:p w14:paraId="0F0B08EB" w14:textId="77777777" w:rsidR="005E4F84" w:rsidRPr="00986F79" w:rsidRDefault="005E4F84" w:rsidP="003100E6">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5E4F84" w:rsidRPr="00986F79" w:rsidRDefault="005E4F84" w:rsidP="003100E6">
            <w:pPr>
              <w:spacing w:line="312" w:lineRule="auto"/>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40%</w:t>
            </w:r>
          </w:p>
        </w:tc>
      </w:tr>
    </w:tbl>
    <w:p w14:paraId="096D908C" w14:textId="77777777" w:rsidR="00AF5AB5" w:rsidRDefault="00AF5AB5" w:rsidP="003100E6">
      <w:pPr>
        <w:spacing w:line="312" w:lineRule="auto"/>
        <w:ind w:firstLine="720"/>
        <w:rPr>
          <w:rFonts w:ascii="Times New Roman" w:eastAsia="Calibri" w:hAnsi="Times New Roman" w:cs="Times New Roman"/>
          <w:b/>
          <w:sz w:val="26"/>
          <w:szCs w:val="26"/>
        </w:rPr>
      </w:pPr>
    </w:p>
    <w:p w14:paraId="307A3B2D" w14:textId="77777777" w:rsidR="00AF5AB5" w:rsidRDefault="00AF5AB5" w:rsidP="003100E6">
      <w:pPr>
        <w:spacing w:line="312" w:lineRule="auto"/>
        <w:ind w:firstLine="720"/>
        <w:rPr>
          <w:rFonts w:ascii="Times New Roman" w:eastAsia="Calibri" w:hAnsi="Times New Roman" w:cs="Times New Roman"/>
          <w:b/>
          <w:sz w:val="26"/>
          <w:szCs w:val="26"/>
        </w:rPr>
      </w:pPr>
    </w:p>
    <w:p w14:paraId="27B4C2E0" w14:textId="77777777" w:rsidR="00AF5AB5" w:rsidRDefault="00AF5AB5" w:rsidP="003100E6">
      <w:pPr>
        <w:spacing w:line="312" w:lineRule="auto"/>
        <w:ind w:firstLine="720"/>
        <w:rPr>
          <w:rFonts w:ascii="Times New Roman" w:eastAsia="Calibri" w:hAnsi="Times New Roman" w:cs="Times New Roman"/>
          <w:b/>
          <w:sz w:val="26"/>
          <w:szCs w:val="26"/>
        </w:rPr>
      </w:pPr>
    </w:p>
    <w:p w14:paraId="3BEC0CCF" w14:textId="77777777" w:rsidR="00AF5AB5" w:rsidRDefault="00AF5AB5" w:rsidP="003100E6">
      <w:pPr>
        <w:spacing w:line="312" w:lineRule="auto"/>
        <w:ind w:firstLine="720"/>
        <w:rPr>
          <w:rFonts w:ascii="Times New Roman" w:eastAsia="Calibri" w:hAnsi="Times New Roman" w:cs="Times New Roman"/>
          <w:b/>
          <w:sz w:val="26"/>
          <w:szCs w:val="26"/>
        </w:rPr>
      </w:pPr>
    </w:p>
    <w:p w14:paraId="5B4551BE" w14:textId="77777777" w:rsidR="003729DC" w:rsidRDefault="003729DC">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796D9E8C" w14:textId="755865C6" w:rsidR="00611BE5" w:rsidRPr="00986F79" w:rsidRDefault="00611BE5" w:rsidP="003100E6">
      <w:pPr>
        <w:spacing w:line="312" w:lineRule="auto"/>
        <w:ind w:firstLine="720"/>
        <w:rPr>
          <w:rFonts w:ascii="Times New Roman" w:eastAsia="Calibri" w:hAnsi="Times New Roman" w:cs="Times New Roman"/>
          <w:b/>
          <w:sz w:val="26"/>
          <w:szCs w:val="26"/>
        </w:rPr>
      </w:pPr>
      <w:r w:rsidRPr="00986F79">
        <w:rPr>
          <w:rFonts w:ascii="Times New Roman" w:eastAsia="Calibri" w:hAnsi="Times New Roman" w:cs="Times New Roman"/>
          <w:b/>
          <w:sz w:val="26"/>
          <w:szCs w:val="26"/>
        </w:rPr>
        <w:lastRenderedPageBreak/>
        <w:t>9.2. Thi kết thúc học phần</w:t>
      </w:r>
      <w:r w:rsidR="00AF5AB5">
        <w:rPr>
          <w:rFonts w:ascii="Times New Roman" w:eastAsia="Calibri" w:hAnsi="Times New Roman" w:cs="Times New Roman"/>
          <w:b/>
          <w:sz w:val="26"/>
          <w:szCs w:val="26"/>
        </w:rPr>
        <w:t xml:space="preserve"> (Thực hành)</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329"/>
        <w:gridCol w:w="1168"/>
        <w:gridCol w:w="1423"/>
        <w:gridCol w:w="1276"/>
        <w:gridCol w:w="944"/>
        <w:gridCol w:w="1343"/>
        <w:gridCol w:w="910"/>
      </w:tblGrid>
      <w:tr w:rsidR="00611BE5" w:rsidRPr="00986F79" w14:paraId="61D0FAEA" w14:textId="77777777" w:rsidTr="00500A19">
        <w:trPr>
          <w:trHeight w:val="488"/>
        </w:trPr>
        <w:tc>
          <w:tcPr>
            <w:tcW w:w="1178" w:type="dxa"/>
            <w:vMerge w:val="restart"/>
            <w:shd w:val="clear" w:color="auto" w:fill="auto"/>
            <w:vAlign w:val="center"/>
          </w:tcPr>
          <w:p w14:paraId="7D684D94"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Tiêu chí đánh giá</w:t>
            </w:r>
          </w:p>
        </w:tc>
        <w:tc>
          <w:tcPr>
            <w:tcW w:w="6140" w:type="dxa"/>
            <w:gridSpan w:val="5"/>
            <w:shd w:val="clear" w:color="auto" w:fill="auto"/>
          </w:tcPr>
          <w:p w14:paraId="25751630" w14:textId="77777777" w:rsidR="00611BE5" w:rsidRPr="00986F79" w:rsidRDefault="00611BE5" w:rsidP="003100E6">
            <w:pPr>
              <w:tabs>
                <w:tab w:val="center" w:pos="3137"/>
                <w:tab w:val="right" w:pos="6275"/>
              </w:tabs>
              <w:spacing w:line="312" w:lineRule="auto"/>
              <w:rPr>
                <w:rFonts w:ascii="Times New Roman" w:eastAsia="Calibri" w:hAnsi="Times New Roman" w:cs="Times New Roman"/>
                <w:b/>
                <w:sz w:val="26"/>
                <w:szCs w:val="26"/>
              </w:rPr>
            </w:pPr>
            <w:r w:rsidRPr="00986F79">
              <w:rPr>
                <w:rFonts w:ascii="Times New Roman" w:eastAsia="Calibri" w:hAnsi="Times New Roman" w:cs="Times New Roman"/>
                <w:b/>
                <w:sz w:val="26"/>
                <w:szCs w:val="26"/>
              </w:rPr>
              <w:tab/>
              <w:t>Mức độ đạt chuẩn quy định</w:t>
            </w:r>
          </w:p>
        </w:tc>
        <w:tc>
          <w:tcPr>
            <w:tcW w:w="1343" w:type="dxa"/>
            <w:vMerge w:val="restart"/>
            <w:vAlign w:val="center"/>
          </w:tcPr>
          <w:p w14:paraId="17E0E6D0"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2A0375F5"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Trọng số (%)</w:t>
            </w:r>
          </w:p>
        </w:tc>
      </w:tr>
      <w:tr w:rsidR="003B03B7" w:rsidRPr="00986F79" w14:paraId="7BFAB909" w14:textId="77777777" w:rsidTr="00500A19">
        <w:trPr>
          <w:trHeight w:val="512"/>
        </w:trPr>
        <w:tc>
          <w:tcPr>
            <w:tcW w:w="1178" w:type="dxa"/>
            <w:vMerge/>
            <w:shd w:val="clear" w:color="auto" w:fill="auto"/>
          </w:tcPr>
          <w:p w14:paraId="2936C4B7"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1329" w:type="dxa"/>
            <w:shd w:val="clear" w:color="auto" w:fill="auto"/>
          </w:tcPr>
          <w:p w14:paraId="352574ED"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Xuất sắc, giỏi</w:t>
            </w:r>
          </w:p>
        </w:tc>
        <w:tc>
          <w:tcPr>
            <w:tcW w:w="1168" w:type="dxa"/>
            <w:shd w:val="clear" w:color="auto" w:fill="auto"/>
          </w:tcPr>
          <w:p w14:paraId="790376C5"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Khá, tốt</w:t>
            </w:r>
          </w:p>
        </w:tc>
        <w:tc>
          <w:tcPr>
            <w:tcW w:w="1423" w:type="dxa"/>
            <w:shd w:val="clear" w:color="auto" w:fill="auto"/>
          </w:tcPr>
          <w:p w14:paraId="14F05922"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Đạt</w:t>
            </w:r>
          </w:p>
        </w:tc>
        <w:tc>
          <w:tcPr>
            <w:tcW w:w="1276" w:type="dxa"/>
            <w:shd w:val="clear" w:color="auto" w:fill="auto"/>
          </w:tcPr>
          <w:p w14:paraId="639820AD"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Yếu</w:t>
            </w:r>
          </w:p>
        </w:tc>
        <w:tc>
          <w:tcPr>
            <w:tcW w:w="944" w:type="dxa"/>
            <w:shd w:val="clear" w:color="auto" w:fill="auto"/>
          </w:tcPr>
          <w:p w14:paraId="5E2A76F2"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Kém</w:t>
            </w:r>
          </w:p>
        </w:tc>
        <w:tc>
          <w:tcPr>
            <w:tcW w:w="1343" w:type="dxa"/>
            <w:vMerge/>
          </w:tcPr>
          <w:p w14:paraId="1E22038C" w14:textId="77777777" w:rsidR="00611BE5" w:rsidRPr="00986F79" w:rsidRDefault="00611BE5" w:rsidP="003100E6">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986F79" w:rsidRDefault="00611BE5" w:rsidP="003100E6">
            <w:pPr>
              <w:spacing w:line="312" w:lineRule="auto"/>
              <w:jc w:val="both"/>
              <w:rPr>
                <w:rFonts w:ascii="Times New Roman" w:eastAsia="Calibri" w:hAnsi="Times New Roman" w:cs="Times New Roman"/>
                <w:b/>
                <w:sz w:val="26"/>
                <w:szCs w:val="26"/>
              </w:rPr>
            </w:pPr>
          </w:p>
        </w:tc>
      </w:tr>
      <w:tr w:rsidR="003B03B7" w:rsidRPr="00986F79" w14:paraId="6C8C823D" w14:textId="77777777" w:rsidTr="00500A19">
        <w:tc>
          <w:tcPr>
            <w:tcW w:w="1178" w:type="dxa"/>
            <w:vMerge/>
            <w:shd w:val="clear" w:color="auto" w:fill="auto"/>
          </w:tcPr>
          <w:p w14:paraId="5C998375" w14:textId="77777777" w:rsidR="00611BE5" w:rsidRPr="00986F79" w:rsidRDefault="00611BE5" w:rsidP="003100E6">
            <w:pPr>
              <w:spacing w:line="312" w:lineRule="auto"/>
              <w:jc w:val="center"/>
              <w:rPr>
                <w:rFonts w:ascii="Times New Roman" w:eastAsia="Calibri" w:hAnsi="Times New Roman" w:cs="Times New Roman"/>
                <w:b/>
                <w:sz w:val="26"/>
                <w:szCs w:val="26"/>
              </w:rPr>
            </w:pPr>
          </w:p>
        </w:tc>
        <w:tc>
          <w:tcPr>
            <w:tcW w:w="1329" w:type="dxa"/>
            <w:shd w:val="clear" w:color="auto" w:fill="auto"/>
          </w:tcPr>
          <w:p w14:paraId="0854FCA5"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9 -10</w:t>
            </w:r>
          </w:p>
        </w:tc>
        <w:tc>
          <w:tcPr>
            <w:tcW w:w="1168" w:type="dxa"/>
            <w:shd w:val="clear" w:color="auto" w:fill="auto"/>
          </w:tcPr>
          <w:p w14:paraId="3F6CF0F3" w14:textId="4F269ED3"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 xml:space="preserve">7 </w:t>
            </w:r>
            <w:r w:rsidR="00291B53" w:rsidRPr="00986F79">
              <w:rPr>
                <w:rFonts w:ascii="Times New Roman" w:eastAsia="Calibri" w:hAnsi="Times New Roman" w:cs="Times New Roman"/>
                <w:b/>
                <w:sz w:val="26"/>
                <w:szCs w:val="26"/>
              </w:rPr>
              <w:t>–</w:t>
            </w:r>
            <w:r w:rsidRPr="00986F79">
              <w:rPr>
                <w:rFonts w:ascii="Times New Roman" w:eastAsia="Calibri" w:hAnsi="Times New Roman" w:cs="Times New Roman"/>
                <w:b/>
                <w:sz w:val="26"/>
                <w:szCs w:val="26"/>
              </w:rPr>
              <w:t xml:space="preserve"> 8</w:t>
            </w:r>
          </w:p>
        </w:tc>
        <w:tc>
          <w:tcPr>
            <w:tcW w:w="1423" w:type="dxa"/>
            <w:shd w:val="clear" w:color="auto" w:fill="auto"/>
          </w:tcPr>
          <w:p w14:paraId="51647E28"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5 - 6</w:t>
            </w:r>
          </w:p>
        </w:tc>
        <w:tc>
          <w:tcPr>
            <w:tcW w:w="1276" w:type="dxa"/>
            <w:shd w:val="clear" w:color="auto" w:fill="auto"/>
          </w:tcPr>
          <w:p w14:paraId="1748A33E"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3 – 4</w:t>
            </w:r>
          </w:p>
        </w:tc>
        <w:tc>
          <w:tcPr>
            <w:tcW w:w="944" w:type="dxa"/>
            <w:shd w:val="clear" w:color="auto" w:fill="auto"/>
          </w:tcPr>
          <w:p w14:paraId="58AB4BC7" w14:textId="53557595"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 xml:space="preserve">0 </w:t>
            </w:r>
            <w:r w:rsidR="00A23958" w:rsidRPr="00986F79">
              <w:rPr>
                <w:rFonts w:ascii="Times New Roman" w:eastAsia="Calibri" w:hAnsi="Times New Roman" w:cs="Times New Roman"/>
                <w:b/>
                <w:sz w:val="26"/>
                <w:szCs w:val="26"/>
              </w:rPr>
              <w:t>–</w:t>
            </w:r>
            <w:r w:rsidRPr="00986F79">
              <w:rPr>
                <w:rFonts w:ascii="Times New Roman" w:eastAsia="Calibri" w:hAnsi="Times New Roman" w:cs="Times New Roman"/>
                <w:b/>
                <w:sz w:val="26"/>
                <w:szCs w:val="26"/>
              </w:rPr>
              <w:t xml:space="preserve"> 2</w:t>
            </w:r>
          </w:p>
        </w:tc>
        <w:tc>
          <w:tcPr>
            <w:tcW w:w="1343" w:type="dxa"/>
            <w:vMerge/>
          </w:tcPr>
          <w:p w14:paraId="3E86EB5B" w14:textId="77777777" w:rsidR="00611BE5" w:rsidRPr="00986F79" w:rsidRDefault="00611BE5" w:rsidP="003100E6">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986F79" w:rsidRDefault="00611BE5" w:rsidP="003100E6">
            <w:pPr>
              <w:spacing w:line="312" w:lineRule="auto"/>
              <w:jc w:val="both"/>
              <w:rPr>
                <w:rFonts w:ascii="Times New Roman" w:eastAsia="Calibri" w:hAnsi="Times New Roman" w:cs="Times New Roman"/>
                <w:b/>
                <w:sz w:val="26"/>
                <w:szCs w:val="26"/>
              </w:rPr>
            </w:pPr>
          </w:p>
        </w:tc>
      </w:tr>
      <w:tr w:rsidR="003B03B7" w:rsidRPr="00986F79" w14:paraId="09089625" w14:textId="77777777" w:rsidTr="008F6FDA">
        <w:tc>
          <w:tcPr>
            <w:tcW w:w="1178" w:type="dxa"/>
            <w:shd w:val="clear" w:color="auto" w:fill="auto"/>
            <w:vAlign w:val="center"/>
          </w:tcPr>
          <w:p w14:paraId="1A4961BE" w14:textId="635752F6" w:rsidR="00962CE8" w:rsidRPr="00986F79" w:rsidRDefault="00962CE8" w:rsidP="008F6FDA">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Năng lực tự chủ &amp; trách nhiệm</w:t>
            </w:r>
          </w:p>
          <w:p w14:paraId="656D53DF" w14:textId="44555FCF" w:rsidR="00962CE8" w:rsidRPr="00986F79" w:rsidRDefault="00962CE8" w:rsidP="008F6FDA">
            <w:pPr>
              <w:spacing w:line="312" w:lineRule="auto"/>
              <w:jc w:val="center"/>
              <w:rPr>
                <w:rFonts w:ascii="Times New Roman" w:eastAsia="Calibri" w:hAnsi="Times New Roman" w:cs="Times New Roman"/>
                <w:sz w:val="26"/>
                <w:szCs w:val="26"/>
              </w:rPr>
            </w:pPr>
          </w:p>
        </w:tc>
        <w:tc>
          <w:tcPr>
            <w:tcW w:w="1329" w:type="dxa"/>
            <w:shd w:val="clear" w:color="auto" w:fill="auto"/>
          </w:tcPr>
          <w:p w14:paraId="2E3779A4" w14:textId="4436BB34" w:rsidR="00962CE8" w:rsidRPr="00986F79" w:rsidRDefault="00962CE8"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Tích cực tham gia thực hành, chủ động tương tác với bạn học. Sáng tạo trong quá trình thực hành</w:t>
            </w:r>
          </w:p>
        </w:tc>
        <w:tc>
          <w:tcPr>
            <w:tcW w:w="1168" w:type="dxa"/>
            <w:shd w:val="clear" w:color="auto" w:fill="auto"/>
          </w:tcPr>
          <w:p w14:paraId="21424413" w14:textId="21C419F6" w:rsidR="00962CE8" w:rsidRPr="00986F79" w:rsidRDefault="00962CE8"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Tích cực tham gia thực hành. Đưa ra các tình huống phù hợp</w:t>
            </w:r>
          </w:p>
        </w:tc>
        <w:tc>
          <w:tcPr>
            <w:tcW w:w="1423" w:type="dxa"/>
            <w:shd w:val="clear" w:color="auto" w:fill="auto"/>
          </w:tcPr>
          <w:p w14:paraId="063A48EC" w14:textId="16929651" w:rsidR="00962CE8" w:rsidRPr="00986F79" w:rsidRDefault="00962CE8"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Phối hợp thực hàn. Hoàn thành quy trình ở mức cơ bản</w:t>
            </w:r>
          </w:p>
        </w:tc>
        <w:tc>
          <w:tcPr>
            <w:tcW w:w="1276" w:type="dxa"/>
            <w:shd w:val="clear" w:color="auto" w:fill="auto"/>
          </w:tcPr>
          <w:p w14:paraId="050C4C2C" w14:textId="7E16FBDD" w:rsidR="00962CE8" w:rsidRPr="00986F79" w:rsidRDefault="00962CE8"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Chưa có sự phối hợp thực hàn. Hoàn thành quy trình ở mức yếu</w:t>
            </w:r>
          </w:p>
        </w:tc>
        <w:tc>
          <w:tcPr>
            <w:tcW w:w="944" w:type="dxa"/>
            <w:shd w:val="clear" w:color="auto" w:fill="auto"/>
          </w:tcPr>
          <w:p w14:paraId="43D2DD92" w14:textId="35537800" w:rsidR="00962CE8" w:rsidRPr="00986F79" w:rsidRDefault="00962CE8"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Không phối hợp, không thực hành</w:t>
            </w:r>
          </w:p>
        </w:tc>
        <w:tc>
          <w:tcPr>
            <w:tcW w:w="1343" w:type="dxa"/>
          </w:tcPr>
          <w:p w14:paraId="655DC93A" w14:textId="77777777" w:rsidR="00921DA2" w:rsidRPr="00986F79" w:rsidRDefault="00921DA2"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CĐRHP5</w:t>
            </w:r>
          </w:p>
          <w:p w14:paraId="59FD9946" w14:textId="77777777" w:rsidR="00921DA2" w:rsidRPr="00986F79" w:rsidRDefault="00921DA2"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CĐRHP6 CĐRHP7 CĐRHP8</w:t>
            </w:r>
          </w:p>
          <w:p w14:paraId="55DD3CA5" w14:textId="77777777" w:rsidR="00962CE8" w:rsidRPr="00986F79" w:rsidRDefault="00921DA2"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CĐRHP9</w:t>
            </w:r>
          </w:p>
          <w:p w14:paraId="7891439A" w14:textId="3BC793E5" w:rsidR="00921DA2" w:rsidRPr="00986F79" w:rsidRDefault="00921DA2"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CĐRHP10</w:t>
            </w:r>
          </w:p>
          <w:p w14:paraId="77DB50D8" w14:textId="1A810E2D" w:rsidR="00921DA2" w:rsidRPr="00986F79" w:rsidRDefault="00921DA2"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CĐRHP11</w:t>
            </w:r>
          </w:p>
          <w:p w14:paraId="33B96FDF" w14:textId="3884C9FB" w:rsidR="00921DA2" w:rsidRPr="00986F79" w:rsidRDefault="00921DA2"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CĐRHP12</w:t>
            </w:r>
          </w:p>
          <w:p w14:paraId="0B8AFC9D" w14:textId="70EDFF26" w:rsidR="00921DA2" w:rsidRPr="00986F79" w:rsidRDefault="00921DA2" w:rsidP="003100E6">
            <w:pPr>
              <w:spacing w:line="312" w:lineRule="auto"/>
              <w:rPr>
                <w:rFonts w:ascii="Times New Roman" w:eastAsia="Calibri" w:hAnsi="Times New Roman" w:cs="Times New Roman"/>
                <w:sz w:val="26"/>
                <w:szCs w:val="26"/>
              </w:rPr>
            </w:pPr>
          </w:p>
        </w:tc>
        <w:tc>
          <w:tcPr>
            <w:tcW w:w="910" w:type="dxa"/>
            <w:shd w:val="clear" w:color="auto" w:fill="auto"/>
            <w:vAlign w:val="center"/>
          </w:tcPr>
          <w:p w14:paraId="6E09CCF4" w14:textId="739B6753" w:rsidR="00962CE8" w:rsidRPr="00986F79" w:rsidRDefault="00310702"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5</w:t>
            </w:r>
          </w:p>
        </w:tc>
      </w:tr>
      <w:tr w:rsidR="00500A19" w:rsidRPr="00986F79" w14:paraId="21402B43" w14:textId="77777777" w:rsidTr="008F6FDA">
        <w:tc>
          <w:tcPr>
            <w:tcW w:w="1178" w:type="dxa"/>
            <w:shd w:val="clear" w:color="auto" w:fill="auto"/>
            <w:vAlign w:val="center"/>
          </w:tcPr>
          <w:p w14:paraId="333C0BD3" w14:textId="77777777" w:rsidR="00192A44" w:rsidRDefault="003B03B7" w:rsidP="008F6FDA">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Hình thức</w:t>
            </w:r>
            <w:r w:rsidR="001360BE">
              <w:rPr>
                <w:rFonts w:ascii="Times New Roman" w:eastAsia="Calibri" w:hAnsi="Times New Roman" w:cs="Times New Roman"/>
                <w:sz w:val="26"/>
                <w:szCs w:val="26"/>
              </w:rPr>
              <w:t xml:space="preserve"> trình </w:t>
            </w:r>
          </w:p>
          <w:p w14:paraId="427DBF56" w14:textId="683E25C6" w:rsidR="003B03B7" w:rsidRPr="00986F79" w:rsidRDefault="001360BE" w:rsidP="008F6FD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bày</w:t>
            </w:r>
          </w:p>
        </w:tc>
        <w:tc>
          <w:tcPr>
            <w:tcW w:w="1329" w:type="dxa"/>
            <w:shd w:val="clear" w:color="auto" w:fill="auto"/>
          </w:tcPr>
          <w:p w14:paraId="6D22172A" w14:textId="36E1360B"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Trình bày sản phẩm rất rõ ràng, đẹp, có sự sáng tạo</w:t>
            </w:r>
          </w:p>
        </w:tc>
        <w:tc>
          <w:tcPr>
            <w:tcW w:w="1168" w:type="dxa"/>
            <w:shd w:val="clear" w:color="auto" w:fill="auto"/>
          </w:tcPr>
          <w:p w14:paraId="4FDF86B1" w14:textId="644BC14C"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Trình bày sản phẩm tương đối rõ ràng</w:t>
            </w:r>
          </w:p>
        </w:tc>
        <w:tc>
          <w:tcPr>
            <w:tcW w:w="1423" w:type="dxa"/>
            <w:shd w:val="clear" w:color="auto" w:fill="auto"/>
          </w:tcPr>
          <w:p w14:paraId="4D3F0573" w14:textId="150E6F63"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Một số  nội dung  còn sấu</w:t>
            </w:r>
          </w:p>
        </w:tc>
        <w:tc>
          <w:tcPr>
            <w:tcW w:w="1276" w:type="dxa"/>
            <w:shd w:val="clear" w:color="auto" w:fill="auto"/>
          </w:tcPr>
          <w:p w14:paraId="05C0DBC1" w14:textId="1BCF0DCB"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Nhiều nội dung trình bày không rõ</w:t>
            </w:r>
          </w:p>
        </w:tc>
        <w:tc>
          <w:tcPr>
            <w:tcW w:w="944" w:type="dxa"/>
            <w:shd w:val="clear" w:color="auto" w:fill="auto"/>
          </w:tcPr>
          <w:p w14:paraId="52BB3FD2" w14:textId="62A22AF1"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Trình bày lộn xộn, không đạt yêu cầu</w:t>
            </w:r>
          </w:p>
        </w:tc>
        <w:tc>
          <w:tcPr>
            <w:tcW w:w="1343" w:type="dxa"/>
          </w:tcPr>
          <w:p w14:paraId="03AFEE60" w14:textId="77777777" w:rsidR="001604F0" w:rsidRPr="00986F79" w:rsidRDefault="001604F0"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CĐRHP5</w:t>
            </w:r>
          </w:p>
          <w:p w14:paraId="0F587C05" w14:textId="77777777" w:rsidR="001604F0" w:rsidRPr="00986F79" w:rsidRDefault="001604F0"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CĐRHP6 CĐRHP7 CĐRHP8</w:t>
            </w:r>
          </w:p>
          <w:p w14:paraId="509A868F" w14:textId="77777777" w:rsidR="001604F0" w:rsidRPr="00986F79" w:rsidRDefault="001604F0"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CĐRHP9</w:t>
            </w:r>
          </w:p>
          <w:p w14:paraId="748C4AC8" w14:textId="17787868" w:rsidR="003B03B7" w:rsidRPr="00986F79" w:rsidRDefault="003B03B7" w:rsidP="003100E6">
            <w:pPr>
              <w:spacing w:line="312" w:lineRule="auto"/>
              <w:jc w:val="center"/>
              <w:rPr>
                <w:rFonts w:ascii="Times New Roman" w:eastAsia="Calibri" w:hAnsi="Times New Roman" w:cs="Times New Roman"/>
                <w:sz w:val="26"/>
                <w:szCs w:val="26"/>
              </w:rPr>
            </w:pPr>
          </w:p>
        </w:tc>
        <w:tc>
          <w:tcPr>
            <w:tcW w:w="910" w:type="dxa"/>
            <w:shd w:val="clear" w:color="auto" w:fill="auto"/>
            <w:vAlign w:val="center"/>
          </w:tcPr>
          <w:p w14:paraId="451DBF49" w14:textId="7F85C423" w:rsidR="003B03B7" w:rsidRPr="00986F79" w:rsidRDefault="003B03B7"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10</w:t>
            </w:r>
          </w:p>
        </w:tc>
      </w:tr>
      <w:tr w:rsidR="003B03B7" w:rsidRPr="00986F79" w14:paraId="466F6093" w14:textId="77777777" w:rsidTr="008F6FDA">
        <w:tc>
          <w:tcPr>
            <w:tcW w:w="1178" w:type="dxa"/>
            <w:shd w:val="clear" w:color="auto" w:fill="auto"/>
            <w:vAlign w:val="center"/>
          </w:tcPr>
          <w:p w14:paraId="2974B354" w14:textId="1AB91863" w:rsidR="003B03B7" w:rsidRPr="00986F79" w:rsidRDefault="00500A19" w:rsidP="008F6FDA">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Nội dung t</w:t>
            </w:r>
            <w:r w:rsidR="003B03B7" w:rsidRPr="00986F79">
              <w:rPr>
                <w:rFonts w:ascii="Times New Roman" w:eastAsia="Calibri" w:hAnsi="Times New Roman" w:cs="Times New Roman"/>
                <w:sz w:val="26"/>
                <w:szCs w:val="26"/>
              </w:rPr>
              <w:t>hực hành</w:t>
            </w:r>
          </w:p>
        </w:tc>
        <w:tc>
          <w:tcPr>
            <w:tcW w:w="1329" w:type="dxa"/>
            <w:shd w:val="clear" w:color="auto" w:fill="auto"/>
          </w:tcPr>
          <w:p w14:paraId="7D106598" w14:textId="18189300"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Chuẩn bị chính xác, đầy đủ các nguyên liệu, dụng cụ. Thực hành các kỹ năng một cách linh hoạt, chính xác và sáng tạo</w:t>
            </w:r>
          </w:p>
        </w:tc>
        <w:tc>
          <w:tcPr>
            <w:tcW w:w="1168" w:type="dxa"/>
            <w:shd w:val="clear" w:color="auto" w:fill="auto"/>
          </w:tcPr>
          <w:p w14:paraId="79166E61" w14:textId="5B715231"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Chuẩn bị đầy đủ các nguyên liệu, dụng cụ. Thực hành các kỹ năng một cách chính xác </w:t>
            </w:r>
          </w:p>
        </w:tc>
        <w:tc>
          <w:tcPr>
            <w:tcW w:w="1423" w:type="dxa"/>
            <w:shd w:val="clear" w:color="auto" w:fill="auto"/>
          </w:tcPr>
          <w:p w14:paraId="6C956A4F" w14:textId="178D5F5A"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Có chuẩn bị nguyên liệu, dụng cụ nhưng chưa đầy đủ. Thực hành  kỹ năng theo quy trình nhưng chưa chính xác</w:t>
            </w:r>
          </w:p>
        </w:tc>
        <w:tc>
          <w:tcPr>
            <w:tcW w:w="1276" w:type="dxa"/>
            <w:shd w:val="clear" w:color="auto" w:fill="auto"/>
          </w:tcPr>
          <w:p w14:paraId="3B1C4845" w14:textId="285E7E6A"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Không chuẩn bị nguyên liệu, dụng cụ nhưng chưa đầy đủ. Thực hành các kỹ năng theo quy trình nhưng chưa chính xác</w:t>
            </w:r>
          </w:p>
        </w:tc>
        <w:tc>
          <w:tcPr>
            <w:tcW w:w="944" w:type="dxa"/>
            <w:shd w:val="clear" w:color="auto" w:fill="auto"/>
          </w:tcPr>
          <w:p w14:paraId="470D4460" w14:textId="691A7F1E"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Không thực hành</w:t>
            </w:r>
            <w:r w:rsidR="001604F0" w:rsidRPr="00986F79">
              <w:rPr>
                <w:rFonts w:ascii="Times New Roman" w:eastAsia="Calibri" w:hAnsi="Times New Roman" w:cs="Times New Roman"/>
                <w:sz w:val="26"/>
                <w:szCs w:val="26"/>
              </w:rPr>
              <w:t xml:space="preserve"> được các kỹ năng</w:t>
            </w:r>
          </w:p>
        </w:tc>
        <w:tc>
          <w:tcPr>
            <w:tcW w:w="1343" w:type="dxa"/>
          </w:tcPr>
          <w:p w14:paraId="5329055F" w14:textId="77777777" w:rsidR="001604F0" w:rsidRPr="00986F79" w:rsidRDefault="001604F0"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CĐRHP5</w:t>
            </w:r>
          </w:p>
          <w:p w14:paraId="67BFFD27" w14:textId="77777777" w:rsidR="001604F0" w:rsidRPr="00986F79" w:rsidRDefault="001604F0"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CĐRHP6 CĐRHP7 CĐRHP8</w:t>
            </w:r>
          </w:p>
          <w:p w14:paraId="4B5FB3BC" w14:textId="77777777" w:rsidR="001604F0" w:rsidRPr="00986F79" w:rsidRDefault="001604F0"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CĐRHP9</w:t>
            </w:r>
          </w:p>
          <w:p w14:paraId="6304F163" w14:textId="5DC4CA05" w:rsidR="003B03B7" w:rsidRPr="00986F79" w:rsidRDefault="003B03B7" w:rsidP="003100E6">
            <w:pPr>
              <w:spacing w:line="312" w:lineRule="auto"/>
              <w:jc w:val="center"/>
              <w:rPr>
                <w:rFonts w:ascii="Times New Roman" w:eastAsia="Calibri" w:hAnsi="Times New Roman" w:cs="Times New Roman"/>
                <w:sz w:val="26"/>
                <w:szCs w:val="26"/>
              </w:rPr>
            </w:pPr>
          </w:p>
        </w:tc>
        <w:tc>
          <w:tcPr>
            <w:tcW w:w="910" w:type="dxa"/>
            <w:shd w:val="clear" w:color="auto" w:fill="auto"/>
            <w:vAlign w:val="center"/>
          </w:tcPr>
          <w:p w14:paraId="4FAD4CFD" w14:textId="39076F63" w:rsidR="003B03B7" w:rsidRPr="00986F79" w:rsidRDefault="003B03B7"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40</w:t>
            </w:r>
          </w:p>
        </w:tc>
      </w:tr>
      <w:tr w:rsidR="003B03B7" w:rsidRPr="00986F79" w14:paraId="6B0BDEA7" w14:textId="77777777" w:rsidTr="008F6FDA">
        <w:tc>
          <w:tcPr>
            <w:tcW w:w="1178" w:type="dxa"/>
            <w:shd w:val="clear" w:color="auto" w:fill="auto"/>
            <w:vAlign w:val="center"/>
          </w:tcPr>
          <w:p w14:paraId="39D8B900" w14:textId="00136900" w:rsidR="003B03B7" w:rsidRPr="00986F79" w:rsidRDefault="003B03B7" w:rsidP="008F6FDA">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lastRenderedPageBreak/>
              <w:t>Vận dụng</w:t>
            </w:r>
          </w:p>
        </w:tc>
        <w:tc>
          <w:tcPr>
            <w:tcW w:w="1329" w:type="dxa"/>
            <w:shd w:val="clear" w:color="auto" w:fill="auto"/>
          </w:tcPr>
          <w:p w14:paraId="4A3E076C" w14:textId="36A99954"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Đưa ra được nhiểu nội dung vận dụng thực tế, </w:t>
            </w:r>
            <w:r w:rsidR="004F3D42" w:rsidRPr="00986F79">
              <w:rPr>
                <w:rFonts w:ascii="Times New Roman" w:eastAsia="Calibri" w:hAnsi="Times New Roman" w:cs="Times New Roman"/>
                <w:sz w:val="26"/>
                <w:szCs w:val="26"/>
              </w:rPr>
              <w:t>rõ ràng có sáng tạo</w:t>
            </w:r>
          </w:p>
        </w:tc>
        <w:tc>
          <w:tcPr>
            <w:tcW w:w="1168" w:type="dxa"/>
            <w:shd w:val="clear" w:color="auto" w:fill="auto"/>
          </w:tcPr>
          <w:p w14:paraId="48AF8C95" w14:textId="614F23E1" w:rsidR="003B03B7" w:rsidRPr="00986F79" w:rsidRDefault="004F3D42"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Đưa ra được nhiểu nội dung vận dụng thực tế, rõ ràng </w:t>
            </w:r>
            <w:r w:rsidR="005E4F84" w:rsidRPr="00986F79">
              <w:rPr>
                <w:rFonts w:ascii="Times New Roman" w:eastAsia="Calibri" w:hAnsi="Times New Roman" w:cs="Times New Roman"/>
                <w:sz w:val="26"/>
                <w:szCs w:val="26"/>
              </w:rPr>
              <w:t xml:space="preserve">nhưng </w:t>
            </w:r>
            <w:r w:rsidRPr="00986F79">
              <w:rPr>
                <w:rFonts w:ascii="Times New Roman" w:eastAsia="Calibri" w:hAnsi="Times New Roman" w:cs="Times New Roman"/>
                <w:sz w:val="26"/>
                <w:szCs w:val="26"/>
              </w:rPr>
              <w:t>chưa sáng tạo</w:t>
            </w:r>
          </w:p>
        </w:tc>
        <w:tc>
          <w:tcPr>
            <w:tcW w:w="1423" w:type="dxa"/>
            <w:shd w:val="clear" w:color="auto" w:fill="auto"/>
          </w:tcPr>
          <w:p w14:paraId="11B0FB83" w14:textId="55B8119F" w:rsidR="003B03B7" w:rsidRPr="00986F79" w:rsidRDefault="004F3D42"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Chỉ đưa ra được một số nội dung vận dụng trong thực tế</w:t>
            </w:r>
          </w:p>
        </w:tc>
        <w:tc>
          <w:tcPr>
            <w:tcW w:w="1276" w:type="dxa"/>
            <w:shd w:val="clear" w:color="auto" w:fill="auto"/>
          </w:tcPr>
          <w:p w14:paraId="4DAD79BA" w14:textId="0861B528"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Có</w:t>
            </w:r>
            <w:r w:rsidR="005E4F84" w:rsidRPr="00986F79">
              <w:rPr>
                <w:rFonts w:ascii="Times New Roman" w:eastAsia="Calibri" w:hAnsi="Times New Roman" w:cs="Times New Roman"/>
                <w:sz w:val="26"/>
                <w:szCs w:val="26"/>
              </w:rPr>
              <w:t xml:space="preserve"> 1 số</w:t>
            </w:r>
            <w:r w:rsidRPr="00986F79">
              <w:rPr>
                <w:rFonts w:ascii="Times New Roman" w:eastAsia="Calibri" w:hAnsi="Times New Roman" w:cs="Times New Roman"/>
                <w:sz w:val="26"/>
                <w:szCs w:val="26"/>
              </w:rPr>
              <w:t xml:space="preserve"> vận dụng thực tế nhưng chưa rõ </w:t>
            </w:r>
            <w:r w:rsidR="005E4F84" w:rsidRPr="00986F79">
              <w:rPr>
                <w:rFonts w:ascii="Times New Roman" w:eastAsia="Calibri" w:hAnsi="Times New Roman" w:cs="Times New Roman"/>
                <w:sz w:val="26"/>
                <w:szCs w:val="26"/>
              </w:rPr>
              <w:t>ràng, hiệu quả</w:t>
            </w:r>
          </w:p>
        </w:tc>
        <w:tc>
          <w:tcPr>
            <w:tcW w:w="944" w:type="dxa"/>
            <w:shd w:val="clear" w:color="auto" w:fill="auto"/>
          </w:tcPr>
          <w:p w14:paraId="1323A3B3" w14:textId="3546981D" w:rsidR="003B03B7" w:rsidRPr="00986F79" w:rsidRDefault="003B03B7"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Không có vận dụng thực tế</w:t>
            </w:r>
          </w:p>
        </w:tc>
        <w:tc>
          <w:tcPr>
            <w:tcW w:w="1343" w:type="dxa"/>
          </w:tcPr>
          <w:p w14:paraId="70983B5C" w14:textId="77777777" w:rsidR="001604F0" w:rsidRPr="00986F79" w:rsidRDefault="001604F0"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CĐRHP5</w:t>
            </w:r>
          </w:p>
          <w:p w14:paraId="1B2A358E" w14:textId="77777777" w:rsidR="001604F0" w:rsidRPr="00986F79" w:rsidRDefault="001604F0"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CĐRHP6 CĐRHP7 CĐRHP8</w:t>
            </w:r>
          </w:p>
          <w:p w14:paraId="3D554940" w14:textId="77777777" w:rsidR="001604F0" w:rsidRPr="00986F79" w:rsidRDefault="001604F0" w:rsidP="003100E6">
            <w:pPr>
              <w:spacing w:line="312" w:lineRule="auto"/>
              <w:rPr>
                <w:rFonts w:ascii="Times New Roman" w:eastAsia="Calibri" w:hAnsi="Times New Roman" w:cs="Times New Roman"/>
                <w:sz w:val="26"/>
                <w:szCs w:val="26"/>
              </w:rPr>
            </w:pPr>
            <w:r w:rsidRPr="00986F79">
              <w:rPr>
                <w:rFonts w:ascii="Times New Roman" w:eastAsia="Calibri" w:hAnsi="Times New Roman" w:cs="Times New Roman"/>
                <w:sz w:val="26"/>
                <w:szCs w:val="26"/>
              </w:rPr>
              <w:t>CĐRHP9</w:t>
            </w:r>
          </w:p>
          <w:p w14:paraId="594BB64F" w14:textId="317F02B9" w:rsidR="003B03B7" w:rsidRPr="00986F79" w:rsidRDefault="003B03B7" w:rsidP="003100E6">
            <w:pPr>
              <w:spacing w:line="312" w:lineRule="auto"/>
              <w:jc w:val="center"/>
              <w:rPr>
                <w:rFonts w:ascii="Times New Roman" w:eastAsia="Calibri" w:hAnsi="Times New Roman" w:cs="Times New Roman"/>
                <w:sz w:val="26"/>
                <w:szCs w:val="26"/>
              </w:rPr>
            </w:pPr>
          </w:p>
        </w:tc>
        <w:tc>
          <w:tcPr>
            <w:tcW w:w="910" w:type="dxa"/>
            <w:shd w:val="clear" w:color="auto" w:fill="auto"/>
            <w:vAlign w:val="center"/>
          </w:tcPr>
          <w:p w14:paraId="489DDBF3" w14:textId="4D4BE919" w:rsidR="003B03B7" w:rsidRPr="00986F79" w:rsidRDefault="003B03B7" w:rsidP="003100E6">
            <w:pPr>
              <w:spacing w:line="312" w:lineRule="auto"/>
              <w:jc w:val="center"/>
              <w:rPr>
                <w:rFonts w:ascii="Times New Roman" w:eastAsia="Calibri" w:hAnsi="Times New Roman" w:cs="Times New Roman"/>
                <w:sz w:val="26"/>
                <w:szCs w:val="26"/>
              </w:rPr>
            </w:pPr>
            <w:r w:rsidRPr="00986F79">
              <w:rPr>
                <w:rFonts w:ascii="Times New Roman" w:eastAsia="Calibri" w:hAnsi="Times New Roman" w:cs="Times New Roman"/>
                <w:sz w:val="26"/>
                <w:szCs w:val="26"/>
              </w:rPr>
              <w:t>5</w:t>
            </w:r>
          </w:p>
        </w:tc>
      </w:tr>
      <w:tr w:rsidR="003B03B7" w:rsidRPr="00986F79" w14:paraId="0FFA0A6A" w14:textId="77777777" w:rsidTr="00E268A1">
        <w:tc>
          <w:tcPr>
            <w:tcW w:w="8661" w:type="dxa"/>
            <w:gridSpan w:val="7"/>
            <w:shd w:val="clear" w:color="auto" w:fill="auto"/>
          </w:tcPr>
          <w:p w14:paraId="4169A3A8" w14:textId="77777777" w:rsidR="003B03B7" w:rsidRPr="00986F79" w:rsidRDefault="003B03B7"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Tổng cộng</w:t>
            </w:r>
          </w:p>
        </w:tc>
        <w:tc>
          <w:tcPr>
            <w:tcW w:w="910" w:type="dxa"/>
            <w:shd w:val="clear" w:color="auto" w:fill="auto"/>
          </w:tcPr>
          <w:p w14:paraId="0CB82898" w14:textId="461FA917" w:rsidR="003B03B7" w:rsidRPr="00986F79" w:rsidRDefault="003B03B7"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60%</w:t>
            </w:r>
          </w:p>
        </w:tc>
      </w:tr>
    </w:tbl>
    <w:p w14:paraId="69E334DF" w14:textId="77777777" w:rsidR="003264A9" w:rsidRDefault="003264A9" w:rsidP="003100E6">
      <w:pPr>
        <w:spacing w:line="312" w:lineRule="auto"/>
        <w:ind w:firstLine="720"/>
        <w:jc w:val="both"/>
        <w:rPr>
          <w:rFonts w:ascii="Times New Roman" w:eastAsia="Calibri" w:hAnsi="Times New Roman" w:cs="Times New Roman"/>
          <w:i/>
          <w:sz w:val="26"/>
          <w:szCs w:val="26"/>
        </w:rPr>
      </w:pPr>
    </w:p>
    <w:p w14:paraId="066E4B05" w14:textId="47F3AA90" w:rsidR="00611BE5" w:rsidRPr="00986F79" w:rsidRDefault="00611BE5" w:rsidP="003100E6">
      <w:pPr>
        <w:spacing w:line="312" w:lineRule="auto"/>
        <w:ind w:firstLine="720"/>
        <w:jc w:val="both"/>
        <w:rPr>
          <w:rFonts w:ascii="Times New Roman" w:eastAsia="Calibri" w:hAnsi="Times New Roman" w:cs="Times New Roman"/>
          <w:i/>
          <w:sz w:val="26"/>
          <w:szCs w:val="26"/>
        </w:rPr>
      </w:pPr>
      <w:r w:rsidRPr="00986F79">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11BE5" w:rsidRPr="00986F79" w14:paraId="5E95E716" w14:textId="77777777" w:rsidTr="00E268A1">
        <w:trPr>
          <w:jc w:val="center"/>
        </w:trPr>
        <w:tc>
          <w:tcPr>
            <w:tcW w:w="1914" w:type="dxa"/>
            <w:vMerge w:val="restart"/>
            <w:shd w:val="clear" w:color="auto" w:fill="auto"/>
            <w:vAlign w:val="center"/>
          </w:tcPr>
          <w:p w14:paraId="5040AF5F" w14:textId="77777777" w:rsidR="00611BE5" w:rsidRPr="00986F79" w:rsidRDefault="00611BE5" w:rsidP="003100E6">
            <w:pPr>
              <w:spacing w:line="312" w:lineRule="auto"/>
              <w:jc w:val="center"/>
              <w:rPr>
                <w:rFonts w:ascii="Times New Roman" w:eastAsia="Calibri" w:hAnsi="Times New Roman" w:cs="Times New Roman"/>
                <w:i/>
                <w:sz w:val="26"/>
                <w:szCs w:val="26"/>
              </w:rPr>
            </w:pPr>
            <w:r w:rsidRPr="00986F79">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986F79" w:rsidRDefault="00611BE5" w:rsidP="003100E6">
            <w:pPr>
              <w:spacing w:line="312" w:lineRule="auto"/>
              <w:jc w:val="both"/>
              <w:rPr>
                <w:rFonts w:ascii="Times New Roman" w:eastAsia="Calibri" w:hAnsi="Times New Roman" w:cs="Times New Roman"/>
                <w:i/>
                <w:sz w:val="26"/>
                <w:szCs w:val="26"/>
              </w:rPr>
            </w:pPr>
            <w:r w:rsidRPr="00986F79">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986F79" w:rsidRDefault="00611BE5" w:rsidP="003100E6">
            <w:pPr>
              <w:spacing w:line="312" w:lineRule="auto"/>
              <w:jc w:val="center"/>
              <w:rPr>
                <w:rFonts w:ascii="Times New Roman" w:eastAsia="Calibri" w:hAnsi="Times New Roman" w:cs="Times New Roman"/>
                <w:i/>
                <w:sz w:val="26"/>
                <w:szCs w:val="26"/>
              </w:rPr>
            </w:pPr>
            <w:r w:rsidRPr="00986F79">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986F79" w:rsidRDefault="00611BE5" w:rsidP="003100E6">
            <w:pPr>
              <w:spacing w:line="312" w:lineRule="auto"/>
              <w:jc w:val="both"/>
              <w:rPr>
                <w:rFonts w:ascii="Times New Roman" w:eastAsia="Calibri" w:hAnsi="Times New Roman" w:cs="Times New Roman"/>
                <w:i/>
                <w:sz w:val="26"/>
                <w:szCs w:val="26"/>
              </w:rPr>
            </w:pPr>
            <w:r w:rsidRPr="00986F79">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986F79" w:rsidRDefault="00611BE5" w:rsidP="003100E6">
            <w:pPr>
              <w:spacing w:line="312" w:lineRule="auto"/>
              <w:rPr>
                <w:rFonts w:ascii="Times New Roman" w:eastAsia="Calibri" w:hAnsi="Times New Roman" w:cs="Times New Roman"/>
                <w:i/>
                <w:sz w:val="26"/>
                <w:szCs w:val="26"/>
              </w:rPr>
            </w:pPr>
            <w:r w:rsidRPr="00986F79">
              <w:rPr>
                <w:rFonts w:ascii="Times New Roman" w:eastAsia="Calibri" w:hAnsi="Times New Roman" w:cs="Times New Roman"/>
                <w:i/>
                <w:sz w:val="26"/>
                <w:szCs w:val="26"/>
              </w:rPr>
              <w:t>Điểm thi kết thúc học phần * 6</w:t>
            </w:r>
          </w:p>
        </w:tc>
      </w:tr>
      <w:tr w:rsidR="00611BE5" w:rsidRPr="00986F79" w14:paraId="658EC4C1" w14:textId="77777777" w:rsidTr="00E268A1">
        <w:trPr>
          <w:jc w:val="center"/>
        </w:trPr>
        <w:tc>
          <w:tcPr>
            <w:tcW w:w="1914" w:type="dxa"/>
            <w:vMerge/>
            <w:shd w:val="clear" w:color="auto" w:fill="auto"/>
            <w:vAlign w:val="center"/>
          </w:tcPr>
          <w:p w14:paraId="37CF1B8C" w14:textId="77777777" w:rsidR="00611BE5" w:rsidRPr="00986F79" w:rsidRDefault="00611BE5" w:rsidP="003100E6">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986F79" w:rsidRDefault="00611BE5" w:rsidP="003100E6">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986F79" w:rsidRDefault="00611BE5" w:rsidP="003100E6">
            <w:pPr>
              <w:spacing w:line="312" w:lineRule="auto"/>
              <w:jc w:val="center"/>
              <w:rPr>
                <w:rFonts w:ascii="Times New Roman" w:eastAsia="Calibri" w:hAnsi="Times New Roman" w:cs="Times New Roman"/>
                <w:i/>
                <w:sz w:val="26"/>
                <w:szCs w:val="26"/>
              </w:rPr>
            </w:pPr>
            <w:r w:rsidRPr="00986F79">
              <w:rPr>
                <w:rFonts w:ascii="Times New Roman" w:eastAsia="Calibri" w:hAnsi="Times New Roman" w:cs="Times New Roman"/>
                <w:i/>
                <w:sz w:val="26"/>
                <w:szCs w:val="26"/>
              </w:rPr>
              <w:t>10</w:t>
            </w:r>
          </w:p>
        </w:tc>
      </w:tr>
    </w:tbl>
    <w:p w14:paraId="311F0D5C" w14:textId="77777777" w:rsidR="00611BE5" w:rsidRPr="00986F79" w:rsidRDefault="00611BE5" w:rsidP="003100E6">
      <w:pPr>
        <w:spacing w:line="312" w:lineRule="auto"/>
        <w:ind w:firstLine="720"/>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510"/>
        <w:gridCol w:w="2098"/>
        <w:gridCol w:w="876"/>
        <w:gridCol w:w="1534"/>
        <w:gridCol w:w="1275"/>
        <w:gridCol w:w="947"/>
        <w:gridCol w:w="881"/>
      </w:tblGrid>
      <w:tr w:rsidR="00937E37" w:rsidRPr="005F7FC0" w14:paraId="7B82BE67" w14:textId="77777777" w:rsidTr="00AF5AB5">
        <w:trPr>
          <w:jc w:val="center"/>
        </w:trPr>
        <w:tc>
          <w:tcPr>
            <w:tcW w:w="640" w:type="dxa"/>
            <w:vMerge w:val="restart"/>
            <w:vAlign w:val="center"/>
          </w:tcPr>
          <w:p w14:paraId="0F5055D2" w14:textId="77777777" w:rsidR="00611BE5" w:rsidRPr="005F7FC0" w:rsidRDefault="00611BE5" w:rsidP="003100E6">
            <w:pPr>
              <w:spacing w:line="312" w:lineRule="auto"/>
              <w:jc w:val="center"/>
              <w:rPr>
                <w:rFonts w:ascii="Times New Roman" w:eastAsia="Calibri" w:hAnsi="Times New Roman" w:cs="Times New Roman"/>
                <w:b/>
                <w:sz w:val="26"/>
                <w:szCs w:val="26"/>
              </w:rPr>
            </w:pPr>
            <w:r w:rsidRPr="005F7FC0">
              <w:rPr>
                <w:rFonts w:ascii="Times New Roman" w:eastAsia="Calibri" w:hAnsi="Times New Roman" w:cs="Times New Roman"/>
                <w:b/>
                <w:sz w:val="26"/>
                <w:szCs w:val="26"/>
              </w:rPr>
              <w:t>TT</w:t>
            </w:r>
          </w:p>
        </w:tc>
        <w:tc>
          <w:tcPr>
            <w:tcW w:w="1510" w:type="dxa"/>
            <w:vMerge w:val="restart"/>
            <w:vAlign w:val="center"/>
          </w:tcPr>
          <w:p w14:paraId="17F91323" w14:textId="77777777" w:rsidR="00611BE5" w:rsidRPr="005F7FC0" w:rsidRDefault="00611BE5" w:rsidP="003100E6">
            <w:pPr>
              <w:spacing w:line="312" w:lineRule="auto"/>
              <w:jc w:val="center"/>
              <w:rPr>
                <w:rFonts w:ascii="Times New Roman" w:eastAsia="Calibri" w:hAnsi="Times New Roman" w:cs="Times New Roman"/>
                <w:b/>
                <w:sz w:val="26"/>
                <w:szCs w:val="26"/>
              </w:rPr>
            </w:pPr>
            <w:r w:rsidRPr="005F7FC0">
              <w:rPr>
                <w:rFonts w:ascii="Times New Roman" w:eastAsia="Calibri" w:hAnsi="Times New Roman" w:cs="Times New Roman"/>
                <w:b/>
                <w:sz w:val="26"/>
                <w:szCs w:val="26"/>
              </w:rPr>
              <w:t>Tên tác giả</w:t>
            </w:r>
          </w:p>
        </w:tc>
        <w:tc>
          <w:tcPr>
            <w:tcW w:w="2098" w:type="dxa"/>
            <w:vMerge w:val="restart"/>
            <w:vAlign w:val="center"/>
          </w:tcPr>
          <w:p w14:paraId="495FE1E2" w14:textId="77777777" w:rsidR="00611BE5" w:rsidRPr="005F7FC0" w:rsidRDefault="00611BE5" w:rsidP="003100E6">
            <w:pPr>
              <w:spacing w:line="312" w:lineRule="auto"/>
              <w:jc w:val="center"/>
              <w:rPr>
                <w:rFonts w:ascii="Times New Roman" w:eastAsia="Calibri" w:hAnsi="Times New Roman" w:cs="Times New Roman"/>
                <w:b/>
                <w:sz w:val="26"/>
                <w:szCs w:val="26"/>
              </w:rPr>
            </w:pPr>
            <w:r w:rsidRPr="005F7FC0">
              <w:rPr>
                <w:rFonts w:ascii="Times New Roman" w:eastAsia="Calibri" w:hAnsi="Times New Roman" w:cs="Times New Roman"/>
                <w:b/>
                <w:sz w:val="26"/>
                <w:szCs w:val="26"/>
              </w:rPr>
              <w:t>Tên tài liệu</w:t>
            </w:r>
          </w:p>
        </w:tc>
        <w:tc>
          <w:tcPr>
            <w:tcW w:w="876" w:type="dxa"/>
            <w:vMerge w:val="restart"/>
            <w:vAlign w:val="center"/>
          </w:tcPr>
          <w:p w14:paraId="7E696F78" w14:textId="77777777" w:rsidR="00611BE5" w:rsidRPr="005F7FC0" w:rsidRDefault="00611BE5" w:rsidP="003100E6">
            <w:pPr>
              <w:spacing w:line="312" w:lineRule="auto"/>
              <w:jc w:val="center"/>
              <w:rPr>
                <w:rFonts w:ascii="Times New Roman" w:eastAsia="Calibri" w:hAnsi="Times New Roman" w:cs="Times New Roman"/>
                <w:b/>
                <w:sz w:val="26"/>
                <w:szCs w:val="26"/>
              </w:rPr>
            </w:pPr>
            <w:r w:rsidRPr="005F7FC0">
              <w:rPr>
                <w:rFonts w:ascii="Times New Roman" w:eastAsia="Calibri" w:hAnsi="Times New Roman" w:cs="Times New Roman"/>
                <w:b/>
                <w:sz w:val="26"/>
                <w:szCs w:val="26"/>
              </w:rPr>
              <w:t>Năm xuất bản</w:t>
            </w:r>
          </w:p>
        </w:tc>
        <w:tc>
          <w:tcPr>
            <w:tcW w:w="1534" w:type="dxa"/>
            <w:vMerge w:val="restart"/>
            <w:vAlign w:val="center"/>
          </w:tcPr>
          <w:p w14:paraId="2DE63CAA" w14:textId="77777777" w:rsidR="00611BE5" w:rsidRPr="005F7FC0" w:rsidRDefault="00611BE5" w:rsidP="003100E6">
            <w:pPr>
              <w:spacing w:line="312" w:lineRule="auto"/>
              <w:jc w:val="center"/>
              <w:rPr>
                <w:rFonts w:ascii="Times New Roman" w:eastAsia="Calibri" w:hAnsi="Times New Roman" w:cs="Times New Roman"/>
                <w:b/>
                <w:sz w:val="26"/>
                <w:szCs w:val="26"/>
              </w:rPr>
            </w:pPr>
            <w:r w:rsidRPr="005F7FC0">
              <w:rPr>
                <w:rFonts w:ascii="Times New Roman" w:eastAsia="Calibri" w:hAnsi="Times New Roman" w:cs="Times New Roman"/>
                <w:b/>
                <w:sz w:val="26"/>
                <w:szCs w:val="26"/>
              </w:rPr>
              <w:t>Nhà xuất bản</w:t>
            </w:r>
          </w:p>
        </w:tc>
        <w:tc>
          <w:tcPr>
            <w:tcW w:w="1275" w:type="dxa"/>
            <w:vMerge w:val="restart"/>
            <w:vAlign w:val="center"/>
          </w:tcPr>
          <w:p w14:paraId="74B21926" w14:textId="77777777" w:rsidR="00611BE5" w:rsidRPr="005F7FC0" w:rsidRDefault="00611BE5" w:rsidP="003100E6">
            <w:pPr>
              <w:spacing w:line="312" w:lineRule="auto"/>
              <w:jc w:val="center"/>
              <w:rPr>
                <w:rFonts w:ascii="Times New Roman" w:eastAsia="Calibri" w:hAnsi="Times New Roman" w:cs="Times New Roman"/>
                <w:b/>
                <w:sz w:val="26"/>
                <w:szCs w:val="26"/>
              </w:rPr>
            </w:pPr>
            <w:r w:rsidRPr="005F7FC0">
              <w:rPr>
                <w:rFonts w:ascii="Times New Roman" w:eastAsia="Calibri" w:hAnsi="Times New Roman" w:cs="Times New Roman"/>
                <w:b/>
                <w:sz w:val="26"/>
                <w:szCs w:val="26"/>
              </w:rPr>
              <w:t>Địa chỉ khai thác tài liệu</w:t>
            </w:r>
          </w:p>
        </w:tc>
        <w:tc>
          <w:tcPr>
            <w:tcW w:w="1828" w:type="dxa"/>
            <w:gridSpan w:val="2"/>
            <w:vAlign w:val="center"/>
          </w:tcPr>
          <w:p w14:paraId="6F7BCD60" w14:textId="77777777" w:rsidR="00611BE5" w:rsidRPr="005F7FC0" w:rsidRDefault="00611BE5" w:rsidP="003100E6">
            <w:pPr>
              <w:spacing w:line="312" w:lineRule="auto"/>
              <w:jc w:val="center"/>
              <w:rPr>
                <w:rFonts w:ascii="Times New Roman" w:eastAsia="Calibri" w:hAnsi="Times New Roman" w:cs="Times New Roman"/>
                <w:b/>
                <w:sz w:val="26"/>
                <w:szCs w:val="26"/>
              </w:rPr>
            </w:pPr>
            <w:r w:rsidRPr="005F7FC0">
              <w:rPr>
                <w:rFonts w:ascii="Times New Roman" w:eastAsia="Calibri" w:hAnsi="Times New Roman" w:cs="Times New Roman"/>
                <w:b/>
                <w:sz w:val="26"/>
                <w:szCs w:val="26"/>
              </w:rPr>
              <w:t>Mục đích sử dụng</w:t>
            </w:r>
          </w:p>
        </w:tc>
      </w:tr>
      <w:tr w:rsidR="00937E37" w:rsidRPr="005F7FC0" w14:paraId="23C476B7" w14:textId="77777777" w:rsidTr="00AF5AB5">
        <w:trPr>
          <w:jc w:val="center"/>
        </w:trPr>
        <w:tc>
          <w:tcPr>
            <w:tcW w:w="640" w:type="dxa"/>
            <w:vMerge/>
            <w:vAlign w:val="center"/>
          </w:tcPr>
          <w:p w14:paraId="61CF7039" w14:textId="77777777" w:rsidR="00611BE5" w:rsidRPr="005F7FC0" w:rsidRDefault="00611BE5" w:rsidP="003100E6">
            <w:pPr>
              <w:spacing w:line="312" w:lineRule="auto"/>
              <w:jc w:val="center"/>
              <w:rPr>
                <w:rFonts w:ascii="Times New Roman" w:eastAsia="Calibri" w:hAnsi="Times New Roman" w:cs="Times New Roman"/>
                <w:b/>
                <w:sz w:val="26"/>
                <w:szCs w:val="26"/>
              </w:rPr>
            </w:pPr>
          </w:p>
        </w:tc>
        <w:tc>
          <w:tcPr>
            <w:tcW w:w="1510" w:type="dxa"/>
            <w:vMerge/>
            <w:vAlign w:val="center"/>
          </w:tcPr>
          <w:p w14:paraId="6E112FD1" w14:textId="77777777" w:rsidR="00611BE5" w:rsidRPr="005F7FC0" w:rsidRDefault="00611BE5" w:rsidP="003100E6">
            <w:pPr>
              <w:spacing w:line="312" w:lineRule="auto"/>
              <w:jc w:val="center"/>
              <w:rPr>
                <w:rFonts w:ascii="Times New Roman" w:eastAsia="Calibri" w:hAnsi="Times New Roman" w:cs="Times New Roman"/>
                <w:b/>
                <w:sz w:val="26"/>
                <w:szCs w:val="26"/>
              </w:rPr>
            </w:pPr>
          </w:p>
        </w:tc>
        <w:tc>
          <w:tcPr>
            <w:tcW w:w="2098" w:type="dxa"/>
            <w:vMerge/>
            <w:vAlign w:val="center"/>
          </w:tcPr>
          <w:p w14:paraId="24646175" w14:textId="77777777" w:rsidR="00611BE5" w:rsidRPr="005F7FC0" w:rsidRDefault="00611BE5" w:rsidP="003100E6">
            <w:pPr>
              <w:spacing w:line="312" w:lineRule="auto"/>
              <w:jc w:val="center"/>
              <w:rPr>
                <w:rFonts w:ascii="Times New Roman" w:eastAsia="Calibri" w:hAnsi="Times New Roman" w:cs="Times New Roman"/>
                <w:b/>
                <w:sz w:val="26"/>
                <w:szCs w:val="26"/>
              </w:rPr>
            </w:pPr>
          </w:p>
        </w:tc>
        <w:tc>
          <w:tcPr>
            <w:tcW w:w="876" w:type="dxa"/>
            <w:vMerge/>
            <w:vAlign w:val="center"/>
          </w:tcPr>
          <w:p w14:paraId="39FB9B26" w14:textId="77777777" w:rsidR="00611BE5" w:rsidRPr="005F7FC0" w:rsidRDefault="00611BE5" w:rsidP="003100E6">
            <w:pPr>
              <w:spacing w:line="312" w:lineRule="auto"/>
              <w:jc w:val="center"/>
              <w:rPr>
                <w:rFonts w:ascii="Times New Roman" w:eastAsia="Calibri" w:hAnsi="Times New Roman" w:cs="Times New Roman"/>
                <w:b/>
                <w:sz w:val="26"/>
                <w:szCs w:val="26"/>
              </w:rPr>
            </w:pPr>
          </w:p>
        </w:tc>
        <w:tc>
          <w:tcPr>
            <w:tcW w:w="1534" w:type="dxa"/>
            <w:vMerge/>
            <w:vAlign w:val="center"/>
          </w:tcPr>
          <w:p w14:paraId="047BCBE3" w14:textId="77777777" w:rsidR="00611BE5" w:rsidRPr="005F7FC0" w:rsidRDefault="00611BE5" w:rsidP="003100E6">
            <w:pPr>
              <w:spacing w:line="312" w:lineRule="auto"/>
              <w:jc w:val="center"/>
              <w:rPr>
                <w:rFonts w:ascii="Times New Roman" w:eastAsia="Calibri" w:hAnsi="Times New Roman" w:cs="Times New Roman"/>
                <w:b/>
                <w:sz w:val="26"/>
                <w:szCs w:val="26"/>
              </w:rPr>
            </w:pPr>
          </w:p>
        </w:tc>
        <w:tc>
          <w:tcPr>
            <w:tcW w:w="1275" w:type="dxa"/>
            <w:vMerge/>
            <w:vAlign w:val="center"/>
          </w:tcPr>
          <w:p w14:paraId="1C497718" w14:textId="77777777" w:rsidR="00611BE5" w:rsidRPr="005F7FC0" w:rsidRDefault="00611BE5" w:rsidP="003100E6">
            <w:pPr>
              <w:spacing w:line="312" w:lineRule="auto"/>
              <w:jc w:val="center"/>
              <w:rPr>
                <w:rFonts w:ascii="Times New Roman" w:eastAsia="Calibri" w:hAnsi="Times New Roman" w:cs="Times New Roman"/>
                <w:b/>
                <w:sz w:val="26"/>
                <w:szCs w:val="26"/>
              </w:rPr>
            </w:pPr>
          </w:p>
        </w:tc>
        <w:tc>
          <w:tcPr>
            <w:tcW w:w="947" w:type="dxa"/>
            <w:vAlign w:val="center"/>
          </w:tcPr>
          <w:p w14:paraId="496A8CF7" w14:textId="77777777" w:rsidR="00611BE5" w:rsidRPr="005F7FC0" w:rsidRDefault="00611BE5" w:rsidP="003100E6">
            <w:pPr>
              <w:spacing w:line="312" w:lineRule="auto"/>
              <w:jc w:val="center"/>
              <w:rPr>
                <w:rFonts w:ascii="Times New Roman" w:eastAsia="Calibri" w:hAnsi="Times New Roman" w:cs="Times New Roman"/>
                <w:b/>
                <w:sz w:val="26"/>
                <w:szCs w:val="26"/>
              </w:rPr>
            </w:pPr>
            <w:r w:rsidRPr="005F7FC0">
              <w:rPr>
                <w:rFonts w:ascii="Times New Roman" w:eastAsia="Calibri" w:hAnsi="Times New Roman" w:cs="Times New Roman"/>
                <w:b/>
                <w:sz w:val="26"/>
                <w:szCs w:val="26"/>
              </w:rPr>
              <w:t>Tài liệu chính</w:t>
            </w:r>
          </w:p>
        </w:tc>
        <w:tc>
          <w:tcPr>
            <w:tcW w:w="881" w:type="dxa"/>
            <w:vAlign w:val="center"/>
          </w:tcPr>
          <w:p w14:paraId="17AEB0E1" w14:textId="77777777" w:rsidR="00611BE5" w:rsidRPr="005F7FC0" w:rsidRDefault="00611BE5" w:rsidP="003100E6">
            <w:pPr>
              <w:spacing w:line="312" w:lineRule="auto"/>
              <w:jc w:val="center"/>
              <w:rPr>
                <w:rFonts w:ascii="Times New Roman" w:eastAsia="Calibri" w:hAnsi="Times New Roman" w:cs="Times New Roman"/>
                <w:b/>
                <w:sz w:val="26"/>
                <w:szCs w:val="26"/>
              </w:rPr>
            </w:pPr>
            <w:r w:rsidRPr="005F7FC0">
              <w:rPr>
                <w:rFonts w:ascii="Times New Roman" w:eastAsia="Calibri" w:hAnsi="Times New Roman" w:cs="Times New Roman"/>
                <w:b/>
                <w:sz w:val="26"/>
                <w:szCs w:val="26"/>
              </w:rPr>
              <w:t>Tham khảo</w:t>
            </w:r>
          </w:p>
        </w:tc>
      </w:tr>
      <w:tr w:rsidR="005F7FC0" w:rsidRPr="005F7FC0" w14:paraId="35B311D7" w14:textId="77777777" w:rsidTr="00AF5AB5">
        <w:trPr>
          <w:trHeight w:val="1232"/>
          <w:jc w:val="center"/>
        </w:trPr>
        <w:tc>
          <w:tcPr>
            <w:tcW w:w="640" w:type="dxa"/>
            <w:vAlign w:val="center"/>
          </w:tcPr>
          <w:p w14:paraId="430B0F31" w14:textId="46B0B6EF"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eastAsia="Calibri" w:hAnsi="Times New Roman" w:cs="Times New Roman"/>
                <w:sz w:val="26"/>
                <w:szCs w:val="26"/>
              </w:rPr>
              <w:t>1</w:t>
            </w:r>
          </w:p>
        </w:tc>
        <w:tc>
          <w:tcPr>
            <w:tcW w:w="1510" w:type="dxa"/>
            <w:vAlign w:val="center"/>
          </w:tcPr>
          <w:p w14:paraId="1A5293EF" w14:textId="418F8220" w:rsidR="005F7FC0" w:rsidRPr="00AF5AB5" w:rsidRDefault="005F7FC0" w:rsidP="00AF5AB5">
            <w:pPr>
              <w:spacing w:line="312" w:lineRule="auto"/>
              <w:jc w:val="center"/>
              <w:rPr>
                <w:rFonts w:ascii="Times New Roman" w:eastAsia="Calibri" w:hAnsi="Times New Roman" w:cs="Times New Roman"/>
                <w:sz w:val="26"/>
                <w:szCs w:val="26"/>
              </w:rPr>
            </w:pPr>
            <w:r w:rsidRPr="00AF5AB5">
              <w:rPr>
                <w:rStyle w:val="Strong"/>
                <w:rFonts w:ascii="Times New Roman" w:hAnsi="Times New Roman" w:cs="Times New Roman"/>
                <w:b w:val="0"/>
                <w:bCs w:val="0"/>
                <w:sz w:val="26"/>
                <w:szCs w:val="26"/>
                <w:shd w:val="clear" w:color="auto" w:fill="FFFFFF"/>
              </w:rPr>
              <w:t>Đặng Xuân Thu</w:t>
            </w:r>
          </w:p>
        </w:tc>
        <w:tc>
          <w:tcPr>
            <w:tcW w:w="2098" w:type="dxa"/>
            <w:vAlign w:val="center"/>
          </w:tcPr>
          <w:p w14:paraId="6D01F616" w14:textId="08F53F2A" w:rsidR="005F7FC0" w:rsidRPr="00AF5AB5" w:rsidRDefault="005F7FC0" w:rsidP="00AF5AB5">
            <w:pPr>
              <w:shd w:val="clear" w:color="auto" w:fill="FFFFFF"/>
              <w:spacing w:line="312" w:lineRule="auto"/>
              <w:jc w:val="center"/>
              <w:outlineLvl w:val="3"/>
              <w:rPr>
                <w:rFonts w:ascii="Times New Roman" w:eastAsia="Times New Roman" w:hAnsi="Times New Roman" w:cs="Times New Roman"/>
                <w:i/>
                <w:iCs/>
                <w:sz w:val="26"/>
                <w:szCs w:val="26"/>
              </w:rPr>
            </w:pPr>
            <w:r w:rsidRPr="00AF5AB5">
              <w:rPr>
                <w:rFonts w:ascii="Times New Roman" w:eastAsia="Times New Roman" w:hAnsi="Times New Roman" w:cs="Times New Roman"/>
                <w:i/>
                <w:iCs/>
                <w:sz w:val="26"/>
                <w:szCs w:val="26"/>
              </w:rPr>
              <w:t>Giáo trình Lý thuyết nghiệp vụ pha chế đồ uống</w:t>
            </w:r>
          </w:p>
        </w:tc>
        <w:tc>
          <w:tcPr>
            <w:tcW w:w="876" w:type="dxa"/>
            <w:vAlign w:val="center"/>
          </w:tcPr>
          <w:p w14:paraId="7F4AA805" w14:textId="7ABDBD9D"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eastAsia="Calibri" w:hAnsi="Times New Roman" w:cs="Times New Roman"/>
                <w:sz w:val="26"/>
                <w:szCs w:val="26"/>
              </w:rPr>
              <w:t>2020</w:t>
            </w:r>
          </w:p>
        </w:tc>
        <w:tc>
          <w:tcPr>
            <w:tcW w:w="1534" w:type="dxa"/>
            <w:vAlign w:val="center"/>
          </w:tcPr>
          <w:p w14:paraId="6E1CB5BC" w14:textId="5C2027EB"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hAnsi="Times New Roman" w:cs="Times New Roman"/>
                <w:sz w:val="26"/>
                <w:szCs w:val="26"/>
                <w:lang w:val="vi-VN"/>
              </w:rPr>
              <w:t>NXB Hà Nội</w:t>
            </w:r>
          </w:p>
        </w:tc>
        <w:tc>
          <w:tcPr>
            <w:tcW w:w="1275" w:type="dxa"/>
            <w:vAlign w:val="center"/>
          </w:tcPr>
          <w:p w14:paraId="5E74D91E" w14:textId="624F5F8D" w:rsidR="005F7FC0" w:rsidRPr="00AF5AB5" w:rsidRDefault="005F7FC0" w:rsidP="00AF5AB5">
            <w:pPr>
              <w:spacing w:line="312" w:lineRule="auto"/>
              <w:jc w:val="center"/>
              <w:rPr>
                <w:rFonts w:ascii="Times New Roman" w:eastAsia="Calibri" w:hAnsi="Times New Roman" w:cs="Times New Roman"/>
                <w:sz w:val="26"/>
                <w:szCs w:val="26"/>
              </w:rPr>
            </w:pPr>
          </w:p>
        </w:tc>
        <w:tc>
          <w:tcPr>
            <w:tcW w:w="947" w:type="dxa"/>
            <w:vAlign w:val="center"/>
          </w:tcPr>
          <w:p w14:paraId="43BA3C6C" w14:textId="487823CF"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eastAsia="Calibri" w:hAnsi="Times New Roman" w:cs="Times New Roman"/>
                <w:sz w:val="26"/>
                <w:szCs w:val="26"/>
              </w:rPr>
              <w:t>X</w:t>
            </w:r>
          </w:p>
        </w:tc>
        <w:tc>
          <w:tcPr>
            <w:tcW w:w="881" w:type="dxa"/>
            <w:vAlign w:val="center"/>
          </w:tcPr>
          <w:p w14:paraId="5AACE3FC" w14:textId="77777777" w:rsidR="005F7FC0" w:rsidRPr="00AF5AB5" w:rsidRDefault="005F7FC0" w:rsidP="00AF5AB5">
            <w:pPr>
              <w:spacing w:line="312" w:lineRule="auto"/>
              <w:jc w:val="center"/>
              <w:rPr>
                <w:rFonts w:ascii="Times New Roman" w:eastAsia="Calibri" w:hAnsi="Times New Roman" w:cs="Times New Roman"/>
                <w:sz w:val="26"/>
                <w:szCs w:val="26"/>
              </w:rPr>
            </w:pPr>
          </w:p>
        </w:tc>
      </w:tr>
      <w:tr w:rsidR="005F7FC0" w:rsidRPr="005F7FC0" w14:paraId="1B4052BF" w14:textId="77777777" w:rsidTr="00AF5AB5">
        <w:trPr>
          <w:jc w:val="center"/>
        </w:trPr>
        <w:tc>
          <w:tcPr>
            <w:tcW w:w="640" w:type="dxa"/>
            <w:vAlign w:val="center"/>
          </w:tcPr>
          <w:p w14:paraId="31C03009" w14:textId="0466D0C2"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eastAsia="Calibri" w:hAnsi="Times New Roman" w:cs="Times New Roman"/>
                <w:sz w:val="26"/>
                <w:szCs w:val="26"/>
              </w:rPr>
              <w:t>2</w:t>
            </w:r>
          </w:p>
        </w:tc>
        <w:tc>
          <w:tcPr>
            <w:tcW w:w="1510" w:type="dxa"/>
            <w:vAlign w:val="center"/>
          </w:tcPr>
          <w:p w14:paraId="34FF9553" w14:textId="4CB28BE8" w:rsidR="005F7FC0" w:rsidRPr="00AF5AB5" w:rsidRDefault="005F7FC0" w:rsidP="00AF5AB5">
            <w:pPr>
              <w:spacing w:line="312" w:lineRule="auto"/>
              <w:jc w:val="center"/>
              <w:rPr>
                <w:rFonts w:ascii="Times New Roman" w:eastAsia="Calibri" w:hAnsi="Times New Roman" w:cs="Times New Roman"/>
                <w:b/>
                <w:bCs/>
                <w:sz w:val="26"/>
                <w:szCs w:val="26"/>
              </w:rPr>
            </w:pPr>
            <w:r w:rsidRPr="00AF5AB5">
              <w:rPr>
                <w:rFonts w:ascii="Times New Roman" w:hAnsi="Times New Roman" w:cs="Times New Roman"/>
                <w:sz w:val="26"/>
                <w:szCs w:val="26"/>
                <w:lang w:val="vi-VN"/>
              </w:rPr>
              <w:t>Lê Thị Nga, Nguyễn Thị Thanh Hải</w:t>
            </w:r>
          </w:p>
        </w:tc>
        <w:tc>
          <w:tcPr>
            <w:tcW w:w="2098" w:type="dxa"/>
            <w:vAlign w:val="center"/>
          </w:tcPr>
          <w:p w14:paraId="4C1052A4" w14:textId="78AE0E48"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hAnsi="Times New Roman" w:cs="Times New Roman"/>
                <w:i/>
                <w:iCs/>
                <w:sz w:val="26"/>
                <w:szCs w:val="26"/>
                <w:lang w:val="vi-VN"/>
              </w:rPr>
              <w:t>Giáo trình lý thuyết kỹ thuật phục vụ Bar</w:t>
            </w:r>
          </w:p>
        </w:tc>
        <w:tc>
          <w:tcPr>
            <w:tcW w:w="876" w:type="dxa"/>
            <w:vAlign w:val="center"/>
          </w:tcPr>
          <w:p w14:paraId="293F2DFA" w14:textId="4866D98A"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eastAsia="Calibri" w:hAnsi="Times New Roman" w:cs="Times New Roman"/>
                <w:sz w:val="26"/>
                <w:szCs w:val="26"/>
              </w:rPr>
              <w:t>2008</w:t>
            </w:r>
          </w:p>
        </w:tc>
        <w:tc>
          <w:tcPr>
            <w:tcW w:w="1534" w:type="dxa"/>
            <w:vAlign w:val="center"/>
          </w:tcPr>
          <w:p w14:paraId="77D3A5D6" w14:textId="2CB466DD"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hAnsi="Times New Roman" w:cs="Times New Roman"/>
                <w:sz w:val="26"/>
                <w:szCs w:val="26"/>
                <w:lang w:val="vi-VN"/>
              </w:rPr>
              <w:t>NXB Hà Nội.</w:t>
            </w:r>
          </w:p>
        </w:tc>
        <w:tc>
          <w:tcPr>
            <w:tcW w:w="1275" w:type="dxa"/>
            <w:vAlign w:val="center"/>
          </w:tcPr>
          <w:p w14:paraId="0D8DF0AA" w14:textId="4E7F87D6" w:rsidR="005F7FC0" w:rsidRPr="00AF5AB5" w:rsidRDefault="005F7FC0" w:rsidP="00AF5AB5">
            <w:pPr>
              <w:spacing w:line="312" w:lineRule="auto"/>
              <w:jc w:val="center"/>
              <w:rPr>
                <w:rFonts w:ascii="Times New Roman" w:eastAsia="Calibri" w:hAnsi="Times New Roman" w:cs="Times New Roman"/>
                <w:sz w:val="26"/>
                <w:szCs w:val="26"/>
              </w:rPr>
            </w:pPr>
          </w:p>
        </w:tc>
        <w:tc>
          <w:tcPr>
            <w:tcW w:w="947" w:type="dxa"/>
            <w:vAlign w:val="center"/>
          </w:tcPr>
          <w:p w14:paraId="19566F38" w14:textId="575FD4BF" w:rsidR="005F7FC0" w:rsidRPr="00AF5AB5" w:rsidRDefault="005F7FC0" w:rsidP="00AF5AB5">
            <w:pPr>
              <w:spacing w:line="312" w:lineRule="auto"/>
              <w:jc w:val="center"/>
              <w:rPr>
                <w:rFonts w:ascii="Times New Roman" w:eastAsia="Calibri" w:hAnsi="Times New Roman" w:cs="Times New Roman"/>
                <w:sz w:val="26"/>
                <w:szCs w:val="26"/>
              </w:rPr>
            </w:pPr>
          </w:p>
        </w:tc>
        <w:tc>
          <w:tcPr>
            <w:tcW w:w="881" w:type="dxa"/>
            <w:vAlign w:val="center"/>
          </w:tcPr>
          <w:p w14:paraId="23F5796F" w14:textId="3F23CC9C"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eastAsia="Calibri" w:hAnsi="Times New Roman" w:cs="Times New Roman"/>
                <w:sz w:val="26"/>
                <w:szCs w:val="26"/>
              </w:rPr>
              <w:t>X</w:t>
            </w:r>
          </w:p>
        </w:tc>
      </w:tr>
      <w:tr w:rsidR="005F7FC0" w:rsidRPr="005F7FC0" w14:paraId="30CFC1A0" w14:textId="77777777" w:rsidTr="00AF5AB5">
        <w:trPr>
          <w:jc w:val="center"/>
        </w:trPr>
        <w:tc>
          <w:tcPr>
            <w:tcW w:w="640" w:type="dxa"/>
            <w:vAlign w:val="center"/>
          </w:tcPr>
          <w:p w14:paraId="0A77C3A3" w14:textId="52B3D0D8"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eastAsia="Calibri" w:hAnsi="Times New Roman" w:cs="Times New Roman"/>
                <w:sz w:val="26"/>
                <w:szCs w:val="26"/>
              </w:rPr>
              <w:t>3</w:t>
            </w:r>
          </w:p>
        </w:tc>
        <w:tc>
          <w:tcPr>
            <w:tcW w:w="1510" w:type="dxa"/>
            <w:vAlign w:val="center"/>
          </w:tcPr>
          <w:p w14:paraId="2F9905A1" w14:textId="1FDAFD0F" w:rsidR="005F7FC0" w:rsidRPr="00AF5AB5" w:rsidRDefault="005F7FC0" w:rsidP="00AF5AB5">
            <w:pPr>
              <w:spacing w:line="312" w:lineRule="auto"/>
              <w:jc w:val="center"/>
              <w:rPr>
                <w:rStyle w:val="Strong"/>
                <w:rFonts w:ascii="Times New Roman" w:hAnsi="Times New Roman" w:cs="Times New Roman"/>
                <w:b w:val="0"/>
                <w:bCs w:val="0"/>
                <w:sz w:val="26"/>
                <w:szCs w:val="26"/>
                <w:shd w:val="clear" w:color="auto" w:fill="FFFFFF"/>
              </w:rPr>
            </w:pPr>
            <w:r w:rsidRPr="00AF5AB5">
              <w:rPr>
                <w:rFonts w:ascii="Times New Roman" w:hAnsi="Times New Roman" w:cs="Times New Roman"/>
                <w:sz w:val="26"/>
                <w:szCs w:val="26"/>
                <w:lang w:val="vi-VN"/>
              </w:rPr>
              <w:t>Cao Thị Thắm</w:t>
            </w:r>
          </w:p>
        </w:tc>
        <w:tc>
          <w:tcPr>
            <w:tcW w:w="2098" w:type="dxa"/>
            <w:vAlign w:val="center"/>
          </w:tcPr>
          <w:p w14:paraId="1C79BAEC" w14:textId="2F2AFAF2" w:rsidR="005F7FC0" w:rsidRPr="00AF5AB5" w:rsidRDefault="005F7FC0" w:rsidP="00AF5AB5">
            <w:pPr>
              <w:shd w:val="clear" w:color="auto" w:fill="FFFFFF"/>
              <w:spacing w:line="312" w:lineRule="auto"/>
              <w:jc w:val="center"/>
              <w:outlineLvl w:val="3"/>
              <w:rPr>
                <w:rFonts w:ascii="Times New Roman" w:eastAsia="Times New Roman" w:hAnsi="Times New Roman" w:cs="Times New Roman"/>
                <w:i/>
                <w:iCs/>
                <w:sz w:val="26"/>
                <w:szCs w:val="26"/>
              </w:rPr>
            </w:pPr>
            <w:r w:rsidRPr="00AF5AB5">
              <w:rPr>
                <w:rFonts w:ascii="Times New Roman" w:hAnsi="Times New Roman" w:cs="Times New Roman"/>
                <w:i/>
                <w:iCs/>
                <w:sz w:val="26"/>
                <w:szCs w:val="26"/>
                <w:lang w:val="vi-VN"/>
              </w:rPr>
              <w:t>Tài liệu môn học Nghiệp vụ pha chế</w:t>
            </w:r>
          </w:p>
        </w:tc>
        <w:tc>
          <w:tcPr>
            <w:tcW w:w="876" w:type="dxa"/>
            <w:vAlign w:val="center"/>
          </w:tcPr>
          <w:p w14:paraId="0504A384" w14:textId="1EE9EF3B"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eastAsia="Calibri" w:hAnsi="Times New Roman" w:cs="Times New Roman"/>
                <w:sz w:val="26"/>
                <w:szCs w:val="26"/>
              </w:rPr>
              <w:t>2018</w:t>
            </w:r>
          </w:p>
        </w:tc>
        <w:tc>
          <w:tcPr>
            <w:tcW w:w="1534" w:type="dxa"/>
            <w:vAlign w:val="center"/>
          </w:tcPr>
          <w:p w14:paraId="1E019FC6" w14:textId="0F8B71B2" w:rsidR="005F7FC0" w:rsidRPr="00AF5AB5" w:rsidRDefault="005F7FC0" w:rsidP="00AF5AB5">
            <w:pPr>
              <w:spacing w:line="312" w:lineRule="auto"/>
              <w:jc w:val="center"/>
              <w:rPr>
                <w:rFonts w:ascii="Times New Roman" w:hAnsi="Times New Roman" w:cs="Times New Roman"/>
                <w:sz w:val="26"/>
                <w:szCs w:val="26"/>
                <w:lang w:val="vi-VN"/>
              </w:rPr>
            </w:pPr>
            <w:r w:rsidRPr="00AF5AB5">
              <w:rPr>
                <w:rFonts w:ascii="Times New Roman" w:hAnsi="Times New Roman" w:cs="Times New Roman"/>
                <w:sz w:val="26"/>
                <w:szCs w:val="26"/>
                <w:lang w:val="vi-VN"/>
              </w:rPr>
              <w:t>Trường Đại học Công nghệ Đồng Nai</w:t>
            </w:r>
          </w:p>
        </w:tc>
        <w:tc>
          <w:tcPr>
            <w:tcW w:w="1275" w:type="dxa"/>
            <w:vAlign w:val="center"/>
          </w:tcPr>
          <w:p w14:paraId="7395632C" w14:textId="77777777"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eastAsia="Calibri" w:hAnsi="Times New Roman" w:cs="Times New Roman"/>
                <w:sz w:val="26"/>
                <w:szCs w:val="26"/>
              </w:rPr>
              <w:t>Tài liệu</w:t>
            </w:r>
          </w:p>
          <w:p w14:paraId="3F5B37D6" w14:textId="0E477B43"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eastAsia="Calibri" w:hAnsi="Times New Roman" w:cs="Times New Roman"/>
                <w:sz w:val="26"/>
                <w:szCs w:val="26"/>
              </w:rPr>
              <w:t>Online</w:t>
            </w:r>
          </w:p>
        </w:tc>
        <w:tc>
          <w:tcPr>
            <w:tcW w:w="947" w:type="dxa"/>
            <w:vAlign w:val="center"/>
          </w:tcPr>
          <w:p w14:paraId="2979DC78" w14:textId="77777777" w:rsidR="005F7FC0" w:rsidRPr="00AF5AB5" w:rsidRDefault="005F7FC0" w:rsidP="00AF5AB5">
            <w:pPr>
              <w:spacing w:line="312" w:lineRule="auto"/>
              <w:jc w:val="center"/>
              <w:rPr>
                <w:rFonts w:ascii="Times New Roman" w:eastAsia="Calibri" w:hAnsi="Times New Roman" w:cs="Times New Roman"/>
                <w:sz w:val="26"/>
                <w:szCs w:val="26"/>
              </w:rPr>
            </w:pPr>
          </w:p>
        </w:tc>
        <w:tc>
          <w:tcPr>
            <w:tcW w:w="881" w:type="dxa"/>
            <w:vAlign w:val="center"/>
          </w:tcPr>
          <w:p w14:paraId="430BA543" w14:textId="0E461E20" w:rsidR="005F7FC0" w:rsidRPr="00AF5AB5" w:rsidRDefault="005F7FC0" w:rsidP="00AF5AB5">
            <w:pPr>
              <w:spacing w:line="312" w:lineRule="auto"/>
              <w:jc w:val="center"/>
              <w:rPr>
                <w:rFonts w:ascii="Times New Roman" w:eastAsia="Calibri" w:hAnsi="Times New Roman" w:cs="Times New Roman"/>
                <w:sz w:val="26"/>
                <w:szCs w:val="26"/>
              </w:rPr>
            </w:pPr>
            <w:r w:rsidRPr="00AF5AB5">
              <w:rPr>
                <w:rFonts w:ascii="Times New Roman" w:eastAsia="Calibri" w:hAnsi="Times New Roman" w:cs="Times New Roman"/>
                <w:sz w:val="26"/>
                <w:szCs w:val="26"/>
              </w:rPr>
              <w:t>X</w:t>
            </w:r>
          </w:p>
        </w:tc>
      </w:tr>
    </w:tbl>
    <w:p w14:paraId="6ACF8415" w14:textId="77777777" w:rsidR="006B323E" w:rsidRDefault="006B323E" w:rsidP="003100E6">
      <w:pPr>
        <w:spacing w:line="312" w:lineRule="auto"/>
        <w:ind w:firstLine="720"/>
        <w:jc w:val="both"/>
        <w:rPr>
          <w:rFonts w:ascii="Times New Roman" w:eastAsia="Calibri" w:hAnsi="Times New Roman" w:cs="Times New Roman"/>
          <w:b/>
          <w:sz w:val="26"/>
          <w:szCs w:val="26"/>
        </w:rPr>
      </w:pPr>
    </w:p>
    <w:p w14:paraId="619EC70F" w14:textId="77777777" w:rsidR="003729DC" w:rsidRDefault="003729DC">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40FD6A92" w14:textId="0D5DC6C2" w:rsidR="00611BE5" w:rsidRPr="00986F79" w:rsidRDefault="00611BE5" w:rsidP="003100E6">
      <w:pPr>
        <w:spacing w:line="312" w:lineRule="auto"/>
        <w:ind w:firstLine="720"/>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lastRenderedPageBreak/>
        <w:t>11. Các quy định đối với giảng dạy học phần</w:t>
      </w:r>
    </w:p>
    <w:p w14:paraId="54EE35AF" w14:textId="77777777" w:rsidR="00611BE5" w:rsidRPr="00986F79" w:rsidRDefault="00611BE5" w:rsidP="003100E6">
      <w:pPr>
        <w:spacing w:line="312" w:lineRule="auto"/>
        <w:ind w:firstLine="720"/>
        <w:jc w:val="both"/>
        <w:rPr>
          <w:rFonts w:ascii="Times New Roman" w:eastAsia="Calibri" w:hAnsi="Times New Roman" w:cs="Times New Roman"/>
          <w:b/>
          <w:i/>
          <w:sz w:val="26"/>
          <w:szCs w:val="26"/>
        </w:rPr>
      </w:pPr>
      <w:r w:rsidRPr="00986F79">
        <w:rPr>
          <w:rFonts w:ascii="Times New Roman" w:eastAsia="Calibri" w:hAnsi="Times New Roman" w:cs="Times New Roman"/>
          <w:b/>
          <w:i/>
          <w:sz w:val="26"/>
          <w:szCs w:val="26"/>
        </w:rPr>
        <w:t>11.1. Cam kết của giảng viên</w:t>
      </w:r>
    </w:p>
    <w:p w14:paraId="1C72A86A" w14:textId="77777777" w:rsidR="00E402A6" w:rsidRPr="00E25927" w:rsidRDefault="00E402A6" w:rsidP="00E402A6">
      <w:pPr>
        <w:pStyle w:val="ListParagraph"/>
        <w:numPr>
          <w:ilvl w:val="0"/>
          <w:numId w:val="16"/>
        </w:numPr>
        <w:spacing w:after="0" w:line="312" w:lineRule="auto"/>
        <w:ind w:left="709"/>
        <w:jc w:val="both"/>
        <w:rPr>
          <w:sz w:val="26"/>
          <w:szCs w:val="26"/>
        </w:rPr>
      </w:pPr>
      <w:r w:rsidRPr="00E25927">
        <w:rPr>
          <w:sz w:val="26"/>
          <w:szCs w:val="26"/>
        </w:rPr>
        <w:t>Nội dung, lịch trình giảng dạy, và các quy định của học phần và của giảng viên phải</w:t>
      </w:r>
      <w:r w:rsidRPr="00E25927">
        <w:rPr>
          <w:spacing w:val="-5"/>
          <w:sz w:val="26"/>
          <w:szCs w:val="26"/>
        </w:rPr>
        <w:t xml:space="preserve"> </w:t>
      </w:r>
      <w:r w:rsidRPr="00E25927">
        <w:rPr>
          <w:sz w:val="26"/>
          <w:szCs w:val="26"/>
        </w:rPr>
        <w:t>được</w:t>
      </w:r>
      <w:r w:rsidRPr="00E25927">
        <w:rPr>
          <w:spacing w:val="-4"/>
          <w:sz w:val="26"/>
          <w:szCs w:val="26"/>
        </w:rPr>
        <w:t xml:space="preserve"> </w:t>
      </w:r>
      <w:r w:rsidRPr="00E25927">
        <w:rPr>
          <w:sz w:val="26"/>
          <w:szCs w:val="26"/>
        </w:rPr>
        <w:t>công</w:t>
      </w:r>
      <w:r w:rsidRPr="00E25927">
        <w:rPr>
          <w:spacing w:val="-4"/>
          <w:sz w:val="26"/>
          <w:szCs w:val="26"/>
        </w:rPr>
        <w:t xml:space="preserve"> </w:t>
      </w:r>
      <w:r w:rsidRPr="00E25927">
        <w:rPr>
          <w:sz w:val="26"/>
          <w:szCs w:val="26"/>
        </w:rPr>
        <w:t>khai</w:t>
      </w:r>
      <w:r w:rsidRPr="00E25927">
        <w:rPr>
          <w:spacing w:val="-4"/>
          <w:sz w:val="26"/>
          <w:szCs w:val="26"/>
        </w:rPr>
        <w:t xml:space="preserve"> </w:t>
      </w:r>
      <w:r w:rsidRPr="00E25927">
        <w:rPr>
          <w:sz w:val="26"/>
          <w:szCs w:val="26"/>
        </w:rPr>
        <w:t>cho</w:t>
      </w:r>
      <w:r w:rsidRPr="00E25927">
        <w:rPr>
          <w:spacing w:val="-4"/>
          <w:sz w:val="26"/>
          <w:szCs w:val="26"/>
        </w:rPr>
        <w:t xml:space="preserve"> </w:t>
      </w:r>
      <w:r w:rsidRPr="00E25927">
        <w:rPr>
          <w:sz w:val="26"/>
          <w:szCs w:val="26"/>
        </w:rPr>
        <w:t>sinh</w:t>
      </w:r>
      <w:r w:rsidRPr="00E25927">
        <w:rPr>
          <w:spacing w:val="-4"/>
          <w:sz w:val="26"/>
          <w:szCs w:val="26"/>
        </w:rPr>
        <w:t xml:space="preserve"> </w:t>
      </w:r>
      <w:r w:rsidRPr="00E25927">
        <w:rPr>
          <w:sz w:val="26"/>
          <w:szCs w:val="26"/>
        </w:rPr>
        <w:t>viên</w:t>
      </w:r>
      <w:r w:rsidRPr="00E25927">
        <w:rPr>
          <w:spacing w:val="-4"/>
          <w:sz w:val="26"/>
          <w:szCs w:val="26"/>
        </w:rPr>
        <w:t xml:space="preserve"> </w:t>
      </w:r>
      <w:r w:rsidRPr="00E25927">
        <w:rPr>
          <w:sz w:val="26"/>
          <w:szCs w:val="26"/>
        </w:rPr>
        <w:t>vào</w:t>
      </w:r>
      <w:r w:rsidRPr="00E25927">
        <w:rPr>
          <w:spacing w:val="-2"/>
          <w:sz w:val="26"/>
          <w:szCs w:val="26"/>
        </w:rPr>
        <w:t xml:space="preserve"> </w:t>
      </w:r>
      <w:r w:rsidRPr="00E25927">
        <w:rPr>
          <w:sz w:val="26"/>
          <w:szCs w:val="26"/>
        </w:rPr>
        <w:t>buổi</w:t>
      </w:r>
      <w:r w:rsidRPr="00E25927">
        <w:rPr>
          <w:spacing w:val="-4"/>
          <w:sz w:val="26"/>
          <w:szCs w:val="26"/>
        </w:rPr>
        <w:t xml:space="preserve"> </w:t>
      </w:r>
      <w:r w:rsidRPr="00E25927">
        <w:rPr>
          <w:sz w:val="26"/>
          <w:szCs w:val="26"/>
        </w:rPr>
        <w:t>học</w:t>
      </w:r>
      <w:r w:rsidRPr="00E25927">
        <w:rPr>
          <w:spacing w:val="-4"/>
          <w:sz w:val="26"/>
          <w:szCs w:val="26"/>
        </w:rPr>
        <w:t xml:space="preserve"> </w:t>
      </w:r>
      <w:r w:rsidRPr="00E25927">
        <w:rPr>
          <w:sz w:val="26"/>
          <w:szCs w:val="26"/>
        </w:rPr>
        <w:t>đầu</w:t>
      </w:r>
      <w:r w:rsidRPr="00E25927">
        <w:rPr>
          <w:spacing w:val="-4"/>
          <w:sz w:val="26"/>
          <w:szCs w:val="26"/>
        </w:rPr>
        <w:t xml:space="preserve"> </w:t>
      </w:r>
      <w:r w:rsidRPr="00E25927">
        <w:rPr>
          <w:sz w:val="26"/>
          <w:szCs w:val="26"/>
        </w:rPr>
        <w:t>tiên.</w:t>
      </w:r>
      <w:r w:rsidRPr="00E25927">
        <w:rPr>
          <w:spacing w:val="-4"/>
          <w:sz w:val="26"/>
          <w:szCs w:val="26"/>
        </w:rPr>
        <w:t xml:space="preserve"> </w:t>
      </w:r>
      <w:r w:rsidRPr="00E25927">
        <w:rPr>
          <w:sz w:val="26"/>
          <w:szCs w:val="26"/>
        </w:rPr>
        <w:t>Mọi</w:t>
      </w:r>
      <w:r w:rsidRPr="00E25927">
        <w:rPr>
          <w:spacing w:val="-4"/>
          <w:sz w:val="26"/>
          <w:szCs w:val="26"/>
        </w:rPr>
        <w:t xml:space="preserve"> </w:t>
      </w:r>
      <w:r w:rsidRPr="00E25927">
        <w:rPr>
          <w:sz w:val="26"/>
          <w:szCs w:val="26"/>
        </w:rPr>
        <w:t>thắc</w:t>
      </w:r>
      <w:r w:rsidRPr="00E25927">
        <w:rPr>
          <w:spacing w:val="-4"/>
          <w:sz w:val="26"/>
          <w:szCs w:val="26"/>
        </w:rPr>
        <w:t xml:space="preserve"> </w:t>
      </w:r>
      <w:r w:rsidRPr="00E25927">
        <w:rPr>
          <w:sz w:val="26"/>
          <w:szCs w:val="26"/>
        </w:rPr>
        <w:t>mắc</w:t>
      </w:r>
      <w:r w:rsidRPr="00E25927">
        <w:rPr>
          <w:spacing w:val="-4"/>
          <w:sz w:val="26"/>
          <w:szCs w:val="26"/>
        </w:rPr>
        <w:t xml:space="preserve"> </w:t>
      </w:r>
      <w:r w:rsidRPr="00E25927">
        <w:rPr>
          <w:sz w:val="26"/>
          <w:szCs w:val="26"/>
        </w:rPr>
        <w:t>hay</w:t>
      </w:r>
      <w:r w:rsidRPr="00E25927">
        <w:rPr>
          <w:spacing w:val="-4"/>
          <w:sz w:val="26"/>
          <w:szCs w:val="26"/>
        </w:rPr>
        <w:t xml:space="preserve"> </w:t>
      </w:r>
      <w:r w:rsidRPr="00E25927">
        <w:rPr>
          <w:sz w:val="26"/>
          <w:szCs w:val="26"/>
        </w:rPr>
        <w:t>đề</w:t>
      </w:r>
      <w:r w:rsidRPr="00E25927">
        <w:rPr>
          <w:spacing w:val="-5"/>
          <w:sz w:val="26"/>
          <w:szCs w:val="26"/>
        </w:rPr>
        <w:t xml:space="preserve"> </w:t>
      </w:r>
      <w:r w:rsidRPr="00E25927">
        <w:rPr>
          <w:sz w:val="26"/>
          <w:szCs w:val="26"/>
        </w:rPr>
        <w:t>xuất</w:t>
      </w:r>
      <w:r w:rsidRPr="00E25927">
        <w:rPr>
          <w:spacing w:val="-4"/>
          <w:sz w:val="26"/>
          <w:szCs w:val="26"/>
        </w:rPr>
        <w:t xml:space="preserve"> </w:t>
      </w:r>
      <w:r w:rsidRPr="00E25927">
        <w:rPr>
          <w:sz w:val="26"/>
          <w:szCs w:val="26"/>
        </w:rPr>
        <w:t>của sinh viên về quy định của học phần phải được giải đáp thỏa đáng. Sau khi đã công bố nội dung và thống nhất các quy định của học phần, giảng viên phải áp dụng nhất quán, không được thay đổi trong suốt quá trình giảng dạy học</w:t>
      </w:r>
      <w:r w:rsidRPr="00E25927">
        <w:rPr>
          <w:spacing w:val="-9"/>
          <w:sz w:val="26"/>
          <w:szCs w:val="26"/>
        </w:rPr>
        <w:t xml:space="preserve"> </w:t>
      </w:r>
      <w:r w:rsidRPr="00E25927">
        <w:rPr>
          <w:sz w:val="26"/>
          <w:szCs w:val="26"/>
        </w:rPr>
        <w:t>phần.</w:t>
      </w:r>
    </w:p>
    <w:p w14:paraId="75B3A64C" w14:textId="77777777" w:rsidR="00E402A6" w:rsidRPr="00E25927" w:rsidRDefault="00E402A6" w:rsidP="00E402A6">
      <w:pPr>
        <w:pStyle w:val="ListParagraph"/>
        <w:numPr>
          <w:ilvl w:val="0"/>
          <w:numId w:val="16"/>
        </w:numPr>
        <w:spacing w:after="0" w:line="312" w:lineRule="auto"/>
        <w:ind w:left="709"/>
        <w:jc w:val="both"/>
        <w:rPr>
          <w:sz w:val="26"/>
          <w:szCs w:val="26"/>
        </w:rPr>
      </w:pPr>
      <w:r w:rsidRPr="00E25927">
        <w:rPr>
          <w:sz w:val="26"/>
          <w:szCs w:val="26"/>
        </w:rPr>
        <w:t>Trong</w:t>
      </w:r>
      <w:r w:rsidRPr="00E25927">
        <w:rPr>
          <w:spacing w:val="-11"/>
          <w:sz w:val="26"/>
          <w:szCs w:val="26"/>
        </w:rPr>
        <w:t xml:space="preserve"> </w:t>
      </w:r>
      <w:r w:rsidRPr="00E25927">
        <w:rPr>
          <w:sz w:val="26"/>
          <w:szCs w:val="26"/>
        </w:rPr>
        <w:t>trường</w:t>
      </w:r>
      <w:r w:rsidRPr="00E25927">
        <w:rPr>
          <w:spacing w:val="-8"/>
          <w:sz w:val="26"/>
          <w:szCs w:val="26"/>
        </w:rPr>
        <w:t xml:space="preserve"> </w:t>
      </w:r>
      <w:r w:rsidRPr="00E25927">
        <w:rPr>
          <w:sz w:val="26"/>
          <w:szCs w:val="26"/>
        </w:rPr>
        <w:t>hợp</w:t>
      </w:r>
      <w:r w:rsidRPr="00E25927">
        <w:rPr>
          <w:spacing w:val="-11"/>
          <w:sz w:val="26"/>
          <w:szCs w:val="26"/>
        </w:rPr>
        <w:t xml:space="preserve"> </w:t>
      </w:r>
      <w:r w:rsidRPr="00E25927">
        <w:rPr>
          <w:sz w:val="26"/>
          <w:szCs w:val="26"/>
        </w:rPr>
        <w:t>bất</w:t>
      </w:r>
      <w:r w:rsidRPr="00E25927">
        <w:rPr>
          <w:spacing w:val="-10"/>
          <w:sz w:val="26"/>
          <w:szCs w:val="26"/>
        </w:rPr>
        <w:t xml:space="preserve"> </w:t>
      </w:r>
      <w:r w:rsidRPr="00E25927">
        <w:rPr>
          <w:sz w:val="26"/>
          <w:szCs w:val="26"/>
        </w:rPr>
        <w:t>khả</w:t>
      </w:r>
      <w:r w:rsidRPr="00E25927">
        <w:rPr>
          <w:spacing w:val="-10"/>
          <w:sz w:val="26"/>
          <w:szCs w:val="26"/>
        </w:rPr>
        <w:t xml:space="preserve"> </w:t>
      </w:r>
      <w:r w:rsidRPr="00E25927">
        <w:rPr>
          <w:sz w:val="26"/>
          <w:szCs w:val="26"/>
        </w:rPr>
        <w:t>kháng</w:t>
      </w:r>
      <w:r w:rsidRPr="00E25927">
        <w:rPr>
          <w:spacing w:val="-9"/>
          <w:sz w:val="26"/>
          <w:szCs w:val="26"/>
        </w:rPr>
        <w:t xml:space="preserve"> </w:t>
      </w:r>
      <w:r w:rsidRPr="00E25927">
        <w:rPr>
          <w:sz w:val="26"/>
          <w:szCs w:val="26"/>
        </w:rPr>
        <w:t>phải</w:t>
      </w:r>
      <w:r w:rsidRPr="00E25927">
        <w:rPr>
          <w:spacing w:val="-10"/>
          <w:sz w:val="26"/>
          <w:szCs w:val="26"/>
        </w:rPr>
        <w:t xml:space="preserve"> </w:t>
      </w:r>
      <w:r w:rsidRPr="00E25927">
        <w:rPr>
          <w:sz w:val="26"/>
          <w:szCs w:val="26"/>
        </w:rPr>
        <w:t>thay</w:t>
      </w:r>
      <w:r w:rsidRPr="00E25927">
        <w:rPr>
          <w:spacing w:val="-9"/>
          <w:sz w:val="26"/>
          <w:szCs w:val="26"/>
        </w:rPr>
        <w:t xml:space="preserve"> </w:t>
      </w:r>
      <w:r w:rsidRPr="00E25927">
        <w:rPr>
          <w:sz w:val="26"/>
          <w:szCs w:val="26"/>
        </w:rPr>
        <w:t>đổi</w:t>
      </w:r>
      <w:r w:rsidRPr="00E25927">
        <w:rPr>
          <w:spacing w:val="-8"/>
          <w:sz w:val="26"/>
          <w:szCs w:val="26"/>
        </w:rPr>
        <w:t xml:space="preserve"> </w:t>
      </w:r>
      <w:r w:rsidRPr="00E25927">
        <w:rPr>
          <w:spacing w:val="-3"/>
          <w:sz w:val="26"/>
          <w:szCs w:val="26"/>
        </w:rPr>
        <w:t>lịch</w:t>
      </w:r>
      <w:r w:rsidRPr="00E25927">
        <w:rPr>
          <w:spacing w:val="-9"/>
          <w:sz w:val="26"/>
          <w:szCs w:val="26"/>
        </w:rPr>
        <w:t xml:space="preserve"> </w:t>
      </w:r>
      <w:r w:rsidRPr="00E25927">
        <w:rPr>
          <w:sz w:val="26"/>
          <w:szCs w:val="26"/>
        </w:rPr>
        <w:t>trình</w:t>
      </w:r>
      <w:r w:rsidRPr="00E25927">
        <w:rPr>
          <w:spacing w:val="-10"/>
          <w:sz w:val="26"/>
          <w:szCs w:val="26"/>
        </w:rPr>
        <w:t xml:space="preserve"> </w:t>
      </w:r>
      <w:r w:rsidRPr="00E25927">
        <w:rPr>
          <w:sz w:val="26"/>
          <w:szCs w:val="26"/>
        </w:rPr>
        <w:t>giảng</w:t>
      </w:r>
      <w:r w:rsidRPr="00E25927">
        <w:rPr>
          <w:spacing w:val="-11"/>
          <w:sz w:val="26"/>
          <w:szCs w:val="26"/>
        </w:rPr>
        <w:t xml:space="preserve"> </w:t>
      </w:r>
      <w:r w:rsidRPr="00E25927">
        <w:rPr>
          <w:sz w:val="26"/>
          <w:szCs w:val="26"/>
        </w:rPr>
        <w:t>dạy,</w:t>
      </w:r>
      <w:r w:rsidRPr="00E25927">
        <w:rPr>
          <w:spacing w:val="-8"/>
          <w:sz w:val="26"/>
          <w:szCs w:val="26"/>
        </w:rPr>
        <w:t xml:space="preserve"> </w:t>
      </w:r>
      <w:r w:rsidRPr="00E25927">
        <w:rPr>
          <w:sz w:val="26"/>
          <w:szCs w:val="26"/>
        </w:rPr>
        <w:t>giảng</w:t>
      </w:r>
      <w:r w:rsidRPr="00E25927">
        <w:rPr>
          <w:spacing w:val="-11"/>
          <w:sz w:val="26"/>
          <w:szCs w:val="26"/>
        </w:rPr>
        <w:t xml:space="preserve"> </w:t>
      </w:r>
      <w:r w:rsidRPr="00E25927">
        <w:rPr>
          <w:sz w:val="26"/>
          <w:szCs w:val="26"/>
        </w:rPr>
        <w:t>viên</w:t>
      </w:r>
      <w:r w:rsidRPr="00E25927">
        <w:rPr>
          <w:spacing w:val="-8"/>
          <w:sz w:val="26"/>
          <w:szCs w:val="26"/>
        </w:rPr>
        <w:t xml:space="preserve"> </w:t>
      </w:r>
      <w:r w:rsidRPr="00E25927">
        <w:rPr>
          <w:sz w:val="26"/>
          <w:szCs w:val="26"/>
        </w:rPr>
        <w:t>phải thông</w:t>
      </w:r>
      <w:r w:rsidRPr="00E25927">
        <w:rPr>
          <w:spacing w:val="-15"/>
          <w:sz w:val="26"/>
          <w:szCs w:val="26"/>
        </w:rPr>
        <w:t xml:space="preserve"> </w:t>
      </w:r>
      <w:r w:rsidRPr="00E25927">
        <w:rPr>
          <w:sz w:val="26"/>
          <w:szCs w:val="26"/>
        </w:rPr>
        <w:t>báo</w:t>
      </w:r>
      <w:r w:rsidRPr="00E25927">
        <w:rPr>
          <w:spacing w:val="-14"/>
          <w:sz w:val="26"/>
          <w:szCs w:val="26"/>
        </w:rPr>
        <w:t xml:space="preserve"> </w:t>
      </w:r>
      <w:r w:rsidRPr="00E25927">
        <w:rPr>
          <w:spacing w:val="-3"/>
          <w:sz w:val="26"/>
          <w:szCs w:val="26"/>
        </w:rPr>
        <w:t>trước</w:t>
      </w:r>
      <w:r w:rsidRPr="00E25927">
        <w:rPr>
          <w:spacing w:val="-13"/>
          <w:sz w:val="26"/>
          <w:szCs w:val="26"/>
        </w:rPr>
        <w:t xml:space="preserve"> </w:t>
      </w:r>
      <w:r w:rsidRPr="00E25927">
        <w:rPr>
          <w:sz w:val="26"/>
          <w:szCs w:val="26"/>
        </w:rPr>
        <w:t>cho</w:t>
      </w:r>
      <w:r w:rsidRPr="00E25927">
        <w:rPr>
          <w:spacing w:val="-15"/>
          <w:sz w:val="26"/>
          <w:szCs w:val="26"/>
        </w:rPr>
        <w:t xml:space="preserve"> </w:t>
      </w:r>
      <w:r w:rsidRPr="00E25927">
        <w:rPr>
          <w:sz w:val="26"/>
          <w:szCs w:val="26"/>
        </w:rPr>
        <w:t>sinh</w:t>
      </w:r>
      <w:r w:rsidRPr="00E25927">
        <w:rPr>
          <w:spacing w:val="-15"/>
          <w:sz w:val="26"/>
          <w:szCs w:val="26"/>
        </w:rPr>
        <w:t xml:space="preserve"> </w:t>
      </w:r>
      <w:r w:rsidRPr="00E25927">
        <w:rPr>
          <w:sz w:val="26"/>
          <w:szCs w:val="26"/>
        </w:rPr>
        <w:t>viên</w:t>
      </w:r>
      <w:r w:rsidRPr="00E25927">
        <w:rPr>
          <w:spacing w:val="-13"/>
          <w:sz w:val="26"/>
          <w:szCs w:val="26"/>
        </w:rPr>
        <w:t xml:space="preserve"> </w:t>
      </w:r>
      <w:r w:rsidRPr="00E25927">
        <w:rPr>
          <w:sz w:val="26"/>
          <w:szCs w:val="26"/>
        </w:rPr>
        <w:t>một</w:t>
      </w:r>
      <w:r w:rsidRPr="00E25927">
        <w:rPr>
          <w:spacing w:val="-13"/>
          <w:sz w:val="26"/>
          <w:szCs w:val="26"/>
        </w:rPr>
        <w:t xml:space="preserve"> </w:t>
      </w:r>
      <w:r w:rsidRPr="00E25927">
        <w:rPr>
          <w:sz w:val="26"/>
          <w:szCs w:val="26"/>
        </w:rPr>
        <w:t>khoảng</w:t>
      </w:r>
      <w:r w:rsidRPr="00E25927">
        <w:rPr>
          <w:spacing w:val="-15"/>
          <w:sz w:val="26"/>
          <w:szCs w:val="26"/>
        </w:rPr>
        <w:t xml:space="preserve"> </w:t>
      </w:r>
      <w:r w:rsidRPr="00E25927">
        <w:rPr>
          <w:sz w:val="26"/>
          <w:szCs w:val="26"/>
        </w:rPr>
        <w:t>thời</w:t>
      </w:r>
      <w:r w:rsidRPr="00E25927">
        <w:rPr>
          <w:spacing w:val="-12"/>
          <w:sz w:val="26"/>
          <w:szCs w:val="26"/>
        </w:rPr>
        <w:t xml:space="preserve"> </w:t>
      </w:r>
      <w:r w:rsidRPr="00E25927">
        <w:rPr>
          <w:spacing w:val="-3"/>
          <w:sz w:val="26"/>
          <w:szCs w:val="26"/>
        </w:rPr>
        <w:t>gian</w:t>
      </w:r>
      <w:r w:rsidRPr="00E25927">
        <w:rPr>
          <w:spacing w:val="-13"/>
          <w:sz w:val="26"/>
          <w:szCs w:val="26"/>
        </w:rPr>
        <w:t xml:space="preserve"> </w:t>
      </w:r>
      <w:r w:rsidRPr="00E25927">
        <w:rPr>
          <w:sz w:val="26"/>
          <w:szCs w:val="26"/>
        </w:rPr>
        <w:t>hợp</w:t>
      </w:r>
      <w:r w:rsidRPr="00E25927">
        <w:rPr>
          <w:spacing w:val="-15"/>
          <w:sz w:val="26"/>
          <w:szCs w:val="26"/>
        </w:rPr>
        <w:t xml:space="preserve"> </w:t>
      </w:r>
      <w:r w:rsidRPr="00E25927">
        <w:rPr>
          <w:sz w:val="26"/>
          <w:szCs w:val="26"/>
        </w:rPr>
        <w:t>lý</w:t>
      </w:r>
      <w:r w:rsidRPr="00E25927">
        <w:rPr>
          <w:spacing w:val="-15"/>
          <w:sz w:val="26"/>
          <w:szCs w:val="26"/>
        </w:rPr>
        <w:t xml:space="preserve"> </w:t>
      </w:r>
      <w:r w:rsidRPr="00E25927">
        <w:rPr>
          <w:sz w:val="26"/>
          <w:szCs w:val="26"/>
        </w:rPr>
        <w:t>và</w:t>
      </w:r>
      <w:r w:rsidRPr="00E25927">
        <w:rPr>
          <w:spacing w:val="-15"/>
          <w:sz w:val="26"/>
          <w:szCs w:val="26"/>
        </w:rPr>
        <w:t xml:space="preserve"> </w:t>
      </w:r>
      <w:r w:rsidRPr="00E25927">
        <w:rPr>
          <w:sz w:val="26"/>
          <w:szCs w:val="26"/>
        </w:rPr>
        <w:t>sắp</w:t>
      </w:r>
      <w:r w:rsidRPr="00E25927">
        <w:rPr>
          <w:spacing w:val="-13"/>
          <w:sz w:val="26"/>
          <w:szCs w:val="26"/>
        </w:rPr>
        <w:t xml:space="preserve"> </w:t>
      </w:r>
      <w:r w:rsidRPr="00E25927">
        <w:rPr>
          <w:sz w:val="26"/>
          <w:szCs w:val="26"/>
        </w:rPr>
        <w:t>xếp</w:t>
      </w:r>
      <w:r w:rsidRPr="00E25927">
        <w:rPr>
          <w:spacing w:val="-13"/>
          <w:sz w:val="26"/>
          <w:szCs w:val="26"/>
        </w:rPr>
        <w:t xml:space="preserve"> </w:t>
      </w:r>
      <w:r w:rsidRPr="00E25927">
        <w:rPr>
          <w:sz w:val="26"/>
          <w:szCs w:val="26"/>
        </w:rPr>
        <w:t>lịch</w:t>
      </w:r>
      <w:r w:rsidRPr="00E25927">
        <w:rPr>
          <w:spacing w:val="-13"/>
          <w:sz w:val="26"/>
          <w:szCs w:val="26"/>
        </w:rPr>
        <w:t xml:space="preserve"> </w:t>
      </w:r>
      <w:r w:rsidRPr="00E25927">
        <w:rPr>
          <w:sz w:val="26"/>
          <w:szCs w:val="26"/>
        </w:rPr>
        <w:t>dạy</w:t>
      </w:r>
      <w:r w:rsidRPr="00E25927">
        <w:rPr>
          <w:spacing w:val="-14"/>
          <w:sz w:val="26"/>
          <w:szCs w:val="26"/>
        </w:rPr>
        <w:t xml:space="preserve"> </w:t>
      </w:r>
      <w:r w:rsidRPr="00E25927">
        <w:rPr>
          <w:sz w:val="26"/>
          <w:szCs w:val="26"/>
        </w:rPr>
        <w:t>bù</w:t>
      </w:r>
      <w:r w:rsidRPr="00E25927">
        <w:rPr>
          <w:spacing w:val="-13"/>
          <w:sz w:val="26"/>
          <w:szCs w:val="26"/>
        </w:rPr>
        <w:t xml:space="preserve"> </w:t>
      </w:r>
      <w:r w:rsidRPr="00E25927">
        <w:rPr>
          <w:sz w:val="26"/>
          <w:szCs w:val="26"/>
        </w:rPr>
        <w:t>đầy</w:t>
      </w:r>
      <w:r w:rsidRPr="00E25927">
        <w:rPr>
          <w:spacing w:val="-13"/>
          <w:sz w:val="26"/>
          <w:szCs w:val="26"/>
        </w:rPr>
        <w:t xml:space="preserve"> </w:t>
      </w:r>
      <w:r w:rsidRPr="00E25927">
        <w:rPr>
          <w:sz w:val="26"/>
          <w:szCs w:val="26"/>
        </w:rPr>
        <w:t>đủ.</w:t>
      </w:r>
    </w:p>
    <w:p w14:paraId="07FFAFDE" w14:textId="77777777" w:rsidR="00E402A6" w:rsidRPr="00E25927" w:rsidRDefault="00E402A6" w:rsidP="00E402A6">
      <w:pPr>
        <w:pStyle w:val="ListParagraph"/>
        <w:numPr>
          <w:ilvl w:val="0"/>
          <w:numId w:val="16"/>
        </w:numPr>
        <w:spacing w:after="0" w:line="312" w:lineRule="auto"/>
        <w:ind w:left="709"/>
        <w:jc w:val="both"/>
        <w:rPr>
          <w:sz w:val="26"/>
          <w:szCs w:val="26"/>
        </w:rPr>
      </w:pPr>
      <w:r w:rsidRPr="00E25927">
        <w:rPr>
          <w:sz w:val="26"/>
          <w:szCs w:val="26"/>
        </w:rPr>
        <w:t xml:space="preserve">Các thay đổi về học vụ, nội dung, các yêu cầu của học phần (đặc biệt là các </w:t>
      </w:r>
      <w:r w:rsidRPr="00E25927">
        <w:rPr>
          <w:spacing w:val="-5"/>
          <w:sz w:val="26"/>
          <w:szCs w:val="26"/>
        </w:rPr>
        <w:t xml:space="preserve">nội </w:t>
      </w:r>
      <w:r w:rsidRPr="00E25927">
        <w:rPr>
          <w:sz w:val="26"/>
          <w:szCs w:val="26"/>
        </w:rPr>
        <w:t>dung</w:t>
      </w:r>
      <w:r w:rsidRPr="00E25927">
        <w:rPr>
          <w:spacing w:val="-11"/>
          <w:sz w:val="26"/>
          <w:szCs w:val="26"/>
        </w:rPr>
        <w:t xml:space="preserve"> </w:t>
      </w:r>
      <w:r w:rsidRPr="00E25927">
        <w:rPr>
          <w:sz w:val="26"/>
          <w:szCs w:val="26"/>
        </w:rPr>
        <w:t>có</w:t>
      </w:r>
      <w:r w:rsidRPr="00E25927">
        <w:rPr>
          <w:spacing w:val="-8"/>
          <w:sz w:val="26"/>
          <w:szCs w:val="26"/>
        </w:rPr>
        <w:t xml:space="preserve"> </w:t>
      </w:r>
      <w:r w:rsidRPr="00E25927">
        <w:rPr>
          <w:sz w:val="26"/>
          <w:szCs w:val="26"/>
        </w:rPr>
        <w:t>liên</w:t>
      </w:r>
      <w:r w:rsidRPr="00E25927">
        <w:rPr>
          <w:spacing w:val="-10"/>
          <w:sz w:val="26"/>
          <w:szCs w:val="26"/>
        </w:rPr>
        <w:t xml:space="preserve"> </w:t>
      </w:r>
      <w:r w:rsidRPr="00E25927">
        <w:rPr>
          <w:sz w:val="26"/>
          <w:szCs w:val="26"/>
        </w:rPr>
        <w:t>quan</w:t>
      </w:r>
      <w:r w:rsidRPr="00E25927">
        <w:rPr>
          <w:spacing w:val="-10"/>
          <w:sz w:val="26"/>
          <w:szCs w:val="26"/>
        </w:rPr>
        <w:t xml:space="preserve"> </w:t>
      </w:r>
      <w:r w:rsidRPr="00E25927">
        <w:rPr>
          <w:sz w:val="26"/>
          <w:szCs w:val="26"/>
        </w:rPr>
        <w:t>đến</w:t>
      </w:r>
      <w:r w:rsidRPr="00E25927">
        <w:rPr>
          <w:spacing w:val="-10"/>
          <w:sz w:val="26"/>
          <w:szCs w:val="26"/>
        </w:rPr>
        <w:t xml:space="preserve"> </w:t>
      </w:r>
      <w:r w:rsidRPr="00E25927">
        <w:rPr>
          <w:sz w:val="26"/>
          <w:szCs w:val="26"/>
        </w:rPr>
        <w:t>quyền</w:t>
      </w:r>
      <w:r w:rsidRPr="00E25927">
        <w:rPr>
          <w:spacing w:val="-10"/>
          <w:sz w:val="26"/>
          <w:szCs w:val="26"/>
        </w:rPr>
        <w:t xml:space="preserve"> </w:t>
      </w:r>
      <w:r w:rsidRPr="00E25927">
        <w:rPr>
          <w:sz w:val="26"/>
          <w:szCs w:val="26"/>
        </w:rPr>
        <w:t>lợi</w:t>
      </w:r>
      <w:r w:rsidRPr="00E25927">
        <w:rPr>
          <w:spacing w:val="-10"/>
          <w:sz w:val="26"/>
          <w:szCs w:val="26"/>
        </w:rPr>
        <w:t xml:space="preserve"> </w:t>
      </w:r>
      <w:r w:rsidRPr="00E25927">
        <w:rPr>
          <w:sz w:val="26"/>
          <w:szCs w:val="26"/>
        </w:rPr>
        <w:t>của</w:t>
      </w:r>
      <w:r w:rsidRPr="00E25927">
        <w:rPr>
          <w:spacing w:val="-10"/>
          <w:sz w:val="26"/>
          <w:szCs w:val="26"/>
        </w:rPr>
        <w:t xml:space="preserve"> </w:t>
      </w:r>
      <w:r w:rsidRPr="00E25927">
        <w:rPr>
          <w:sz w:val="26"/>
          <w:szCs w:val="26"/>
        </w:rPr>
        <w:t>sinh</w:t>
      </w:r>
      <w:r w:rsidRPr="00E25927">
        <w:rPr>
          <w:spacing w:val="-10"/>
          <w:sz w:val="26"/>
          <w:szCs w:val="26"/>
        </w:rPr>
        <w:t xml:space="preserve"> </w:t>
      </w:r>
      <w:r w:rsidRPr="00E25927">
        <w:rPr>
          <w:sz w:val="26"/>
          <w:szCs w:val="26"/>
        </w:rPr>
        <w:t>viên)</w:t>
      </w:r>
      <w:r w:rsidRPr="00E25927">
        <w:rPr>
          <w:spacing w:val="-8"/>
          <w:sz w:val="26"/>
          <w:szCs w:val="26"/>
        </w:rPr>
        <w:t xml:space="preserve"> </w:t>
      </w:r>
      <w:r w:rsidRPr="00E25927">
        <w:rPr>
          <w:sz w:val="26"/>
          <w:szCs w:val="26"/>
        </w:rPr>
        <w:t>đều</w:t>
      </w:r>
      <w:r w:rsidRPr="00E25927">
        <w:rPr>
          <w:spacing w:val="-10"/>
          <w:sz w:val="26"/>
          <w:szCs w:val="26"/>
        </w:rPr>
        <w:t xml:space="preserve"> </w:t>
      </w:r>
      <w:r w:rsidRPr="00E25927">
        <w:rPr>
          <w:sz w:val="26"/>
          <w:szCs w:val="26"/>
        </w:rPr>
        <w:t>phải</w:t>
      </w:r>
      <w:r w:rsidRPr="00E25927">
        <w:rPr>
          <w:spacing w:val="-10"/>
          <w:sz w:val="26"/>
          <w:szCs w:val="26"/>
        </w:rPr>
        <w:t xml:space="preserve"> </w:t>
      </w:r>
      <w:r w:rsidRPr="00E25927">
        <w:rPr>
          <w:sz w:val="26"/>
          <w:szCs w:val="26"/>
        </w:rPr>
        <w:t>báo</w:t>
      </w:r>
      <w:r w:rsidRPr="00E25927">
        <w:rPr>
          <w:spacing w:val="-10"/>
          <w:sz w:val="26"/>
          <w:szCs w:val="26"/>
        </w:rPr>
        <w:t xml:space="preserve"> </w:t>
      </w:r>
      <w:r w:rsidRPr="00E25927">
        <w:rPr>
          <w:sz w:val="26"/>
          <w:szCs w:val="26"/>
        </w:rPr>
        <w:t>cáo</w:t>
      </w:r>
      <w:r w:rsidRPr="00E25927">
        <w:rPr>
          <w:spacing w:val="-8"/>
          <w:sz w:val="26"/>
          <w:szCs w:val="26"/>
        </w:rPr>
        <w:t xml:space="preserve"> </w:t>
      </w:r>
      <w:r w:rsidRPr="00E25927">
        <w:rPr>
          <w:sz w:val="26"/>
          <w:szCs w:val="26"/>
        </w:rPr>
        <w:t>và</w:t>
      </w:r>
      <w:r w:rsidRPr="00E25927">
        <w:rPr>
          <w:spacing w:val="-8"/>
          <w:sz w:val="26"/>
          <w:szCs w:val="26"/>
        </w:rPr>
        <w:t xml:space="preserve"> </w:t>
      </w:r>
      <w:r w:rsidRPr="00E25927">
        <w:rPr>
          <w:sz w:val="26"/>
          <w:szCs w:val="26"/>
        </w:rPr>
        <w:t>được</w:t>
      </w:r>
      <w:r w:rsidRPr="00E25927">
        <w:rPr>
          <w:spacing w:val="-10"/>
          <w:sz w:val="26"/>
          <w:szCs w:val="26"/>
        </w:rPr>
        <w:t xml:space="preserve"> </w:t>
      </w:r>
      <w:r w:rsidRPr="00E25927">
        <w:rPr>
          <w:sz w:val="26"/>
          <w:szCs w:val="26"/>
        </w:rPr>
        <w:t>Ban</w:t>
      </w:r>
      <w:r w:rsidRPr="00E25927">
        <w:rPr>
          <w:spacing w:val="-8"/>
          <w:sz w:val="26"/>
          <w:szCs w:val="26"/>
        </w:rPr>
        <w:t xml:space="preserve"> </w:t>
      </w:r>
      <w:r w:rsidRPr="00E25927">
        <w:rPr>
          <w:sz w:val="26"/>
          <w:szCs w:val="26"/>
        </w:rPr>
        <w:t>chủ</w:t>
      </w:r>
      <w:r w:rsidRPr="00E25927">
        <w:rPr>
          <w:spacing w:val="-8"/>
          <w:sz w:val="26"/>
          <w:szCs w:val="26"/>
        </w:rPr>
        <w:t xml:space="preserve"> </w:t>
      </w:r>
      <w:r w:rsidRPr="00E25927">
        <w:rPr>
          <w:sz w:val="26"/>
          <w:szCs w:val="26"/>
        </w:rPr>
        <w:t>nhiệm Khoa thông qua trước khi bắt đầu giảng</w:t>
      </w:r>
      <w:r w:rsidRPr="00E25927">
        <w:rPr>
          <w:spacing w:val="-3"/>
          <w:sz w:val="26"/>
          <w:szCs w:val="26"/>
        </w:rPr>
        <w:t xml:space="preserve"> </w:t>
      </w:r>
      <w:r w:rsidRPr="00E25927">
        <w:rPr>
          <w:sz w:val="26"/>
          <w:szCs w:val="26"/>
        </w:rPr>
        <w:t>dạy.</w:t>
      </w:r>
    </w:p>
    <w:p w14:paraId="1B392088" w14:textId="77777777" w:rsidR="00611BE5" w:rsidRPr="00986F79" w:rsidRDefault="00611BE5" w:rsidP="003100E6">
      <w:pPr>
        <w:spacing w:line="312" w:lineRule="auto"/>
        <w:ind w:firstLine="720"/>
        <w:jc w:val="both"/>
        <w:rPr>
          <w:rFonts w:ascii="Times New Roman" w:eastAsia="Calibri" w:hAnsi="Times New Roman" w:cs="Times New Roman"/>
          <w:b/>
          <w:i/>
          <w:sz w:val="26"/>
          <w:szCs w:val="26"/>
        </w:rPr>
      </w:pPr>
      <w:r w:rsidRPr="00986F79">
        <w:rPr>
          <w:rFonts w:ascii="Times New Roman" w:eastAsia="Calibri" w:hAnsi="Times New Roman" w:cs="Times New Roman"/>
          <w:b/>
          <w:i/>
          <w:sz w:val="26"/>
          <w:szCs w:val="26"/>
        </w:rPr>
        <w:t>11.2. Quy định đối với sinh viên</w:t>
      </w:r>
    </w:p>
    <w:p w14:paraId="543DEE07" w14:textId="7544E044" w:rsidR="00D06D28" w:rsidRPr="00986F79" w:rsidRDefault="004730AF" w:rsidP="003100E6">
      <w:pPr>
        <w:pStyle w:val="ListParagraph"/>
        <w:widowControl w:val="0"/>
        <w:numPr>
          <w:ilvl w:val="0"/>
          <w:numId w:val="5"/>
        </w:numPr>
        <w:autoSpaceDE w:val="0"/>
        <w:autoSpaceDN w:val="0"/>
        <w:adjustRightInd w:val="0"/>
        <w:spacing w:after="0" w:line="312" w:lineRule="auto"/>
        <w:jc w:val="both"/>
        <w:rPr>
          <w:iCs/>
          <w:sz w:val="26"/>
          <w:szCs w:val="26"/>
          <w:lang w:val="vi-VN"/>
        </w:rPr>
      </w:pPr>
      <w:r w:rsidRPr="00986F79">
        <w:rPr>
          <w:sz w:val="26"/>
          <w:szCs w:val="26"/>
        </w:rPr>
        <w:t>Làm bài tập, tham gia thảo luận, phát biểu ý kiến trong các bải giả</w:t>
      </w:r>
      <w:r w:rsidR="00145EAA" w:rsidRPr="00986F79">
        <w:rPr>
          <w:sz w:val="26"/>
          <w:szCs w:val="26"/>
        </w:rPr>
        <w:t>ng trên lớp.</w:t>
      </w:r>
      <w:r w:rsidR="00D06D28" w:rsidRPr="00986F79">
        <w:rPr>
          <w:iCs/>
          <w:sz w:val="26"/>
          <w:szCs w:val="26"/>
          <w:lang w:val="vi-VN"/>
        </w:rPr>
        <w:t xml:space="preserve"> Thực hiện đầy đủ các quy chế, quy định của nhà trường về: giờ giấc lên lớp, đồng phục, quy chế học vụ, đóng học phí, văn hoá giao tiếp…</w:t>
      </w:r>
    </w:p>
    <w:p w14:paraId="66E1654C" w14:textId="77777777" w:rsidR="00D06D28" w:rsidRPr="00986F79" w:rsidRDefault="00D06D28" w:rsidP="003100E6">
      <w:pPr>
        <w:pStyle w:val="ListParagraph"/>
        <w:widowControl w:val="0"/>
        <w:numPr>
          <w:ilvl w:val="0"/>
          <w:numId w:val="5"/>
        </w:numPr>
        <w:autoSpaceDE w:val="0"/>
        <w:autoSpaceDN w:val="0"/>
        <w:adjustRightInd w:val="0"/>
        <w:spacing w:after="0" w:line="312" w:lineRule="auto"/>
        <w:jc w:val="both"/>
        <w:rPr>
          <w:iCs/>
          <w:sz w:val="26"/>
          <w:szCs w:val="26"/>
          <w:lang w:val="vi-VN"/>
        </w:rPr>
      </w:pPr>
      <w:r w:rsidRPr="00986F79">
        <w:rPr>
          <w:iCs/>
          <w:sz w:val="26"/>
          <w:szCs w:val="26"/>
          <w:lang w:val="vi-VN"/>
        </w:rPr>
        <w:t xml:space="preserve">Trước khi đến lớp: Nghiên cứu chương trình học tập; kiến thức kỹ năng cần đạt được sau khi kết thúc môn học; các hình thức kiểm tra đánh giá của môn học; chuẩn bị và đọc trước tài liệu môn học. </w:t>
      </w:r>
    </w:p>
    <w:p w14:paraId="1EB2E0A6" w14:textId="77777777" w:rsidR="00D06D28" w:rsidRPr="00986F79" w:rsidRDefault="00D06D28" w:rsidP="003100E6">
      <w:pPr>
        <w:pStyle w:val="ListParagraph"/>
        <w:widowControl w:val="0"/>
        <w:numPr>
          <w:ilvl w:val="0"/>
          <w:numId w:val="5"/>
        </w:numPr>
        <w:autoSpaceDE w:val="0"/>
        <w:autoSpaceDN w:val="0"/>
        <w:adjustRightInd w:val="0"/>
        <w:spacing w:after="0" w:line="312" w:lineRule="auto"/>
        <w:jc w:val="both"/>
        <w:rPr>
          <w:iCs/>
          <w:sz w:val="26"/>
          <w:szCs w:val="26"/>
          <w:lang w:val="vi-VN"/>
        </w:rPr>
      </w:pPr>
      <w:r w:rsidRPr="00986F79">
        <w:rPr>
          <w:iCs/>
          <w:sz w:val="26"/>
          <w:szCs w:val="26"/>
          <w:lang w:val="vi-VN"/>
        </w:rPr>
        <w:t xml:space="preserve">Trên lớp: Tham gia tích cực vào các hoạt động theo định hướng của giảng viên như: Ghi chép nội dung học tập; tham gia các hoạt động nhóm; tham gia </w:t>
      </w:r>
      <w:r w:rsidRPr="00986F79">
        <w:rPr>
          <w:iCs/>
          <w:sz w:val="26"/>
          <w:szCs w:val="26"/>
        </w:rPr>
        <w:t>thực hành các nội dung học tập của môn học;</w:t>
      </w:r>
    </w:p>
    <w:p w14:paraId="212E7895" w14:textId="77777777" w:rsidR="00D06D28" w:rsidRPr="00986F79" w:rsidRDefault="00D06D28" w:rsidP="003100E6">
      <w:pPr>
        <w:pStyle w:val="ListParagraph"/>
        <w:widowControl w:val="0"/>
        <w:numPr>
          <w:ilvl w:val="0"/>
          <w:numId w:val="5"/>
        </w:numPr>
        <w:autoSpaceDE w:val="0"/>
        <w:autoSpaceDN w:val="0"/>
        <w:adjustRightInd w:val="0"/>
        <w:spacing w:after="0" w:line="312" w:lineRule="auto"/>
        <w:jc w:val="both"/>
        <w:rPr>
          <w:iCs/>
          <w:sz w:val="26"/>
          <w:szCs w:val="26"/>
          <w:lang w:val="vi-VN"/>
        </w:rPr>
      </w:pPr>
      <w:r w:rsidRPr="00986F79">
        <w:rPr>
          <w:iCs/>
          <w:sz w:val="26"/>
          <w:szCs w:val="26"/>
          <w:lang w:val="vi-VN"/>
        </w:rPr>
        <w:t>Sinh viên phải hệ thống và ôn tập lại các kiến thức đã học ở trên lớp; thực hiện đầy đủ các bài tập về nhà; tự trả lời các câu hỏi, cập nhật các kiến thức thực tế từ sách báo, mạng internet về học phần; thường xuyên trao đổi với giảng viên các nội dung học phần nhằm đạt được hiệu quả học tập cao</w:t>
      </w:r>
    </w:p>
    <w:p w14:paraId="39F056C7" w14:textId="060814A0" w:rsidR="00D06D28" w:rsidRPr="00986F79" w:rsidRDefault="00C37DAF" w:rsidP="003100E6">
      <w:pPr>
        <w:pStyle w:val="ListParagraph"/>
        <w:widowControl w:val="0"/>
        <w:numPr>
          <w:ilvl w:val="0"/>
          <w:numId w:val="5"/>
        </w:numPr>
        <w:autoSpaceDE w:val="0"/>
        <w:autoSpaceDN w:val="0"/>
        <w:adjustRightInd w:val="0"/>
        <w:spacing w:after="0" w:line="312" w:lineRule="auto"/>
        <w:jc w:val="both"/>
        <w:rPr>
          <w:iCs/>
          <w:sz w:val="26"/>
          <w:szCs w:val="26"/>
          <w:lang w:val="vi-VN"/>
        </w:rPr>
      </w:pPr>
      <w:r w:rsidRPr="00986F79">
        <w:rPr>
          <w:sz w:val="26"/>
          <w:szCs w:val="26"/>
        </w:rPr>
        <w:t>Có ý thức cầu tiến, ham học hỏ</w:t>
      </w:r>
      <w:r w:rsidR="00D32A1B" w:rsidRPr="00986F79">
        <w:rPr>
          <w:sz w:val="26"/>
          <w:szCs w:val="26"/>
        </w:rPr>
        <w:t>i, tự học.</w:t>
      </w:r>
    </w:p>
    <w:p w14:paraId="4DAABB8A" w14:textId="77777777" w:rsidR="00611BE5" w:rsidRPr="00986F79" w:rsidRDefault="00611BE5" w:rsidP="003100E6">
      <w:pPr>
        <w:spacing w:line="312" w:lineRule="auto"/>
        <w:ind w:firstLine="720"/>
        <w:jc w:val="both"/>
        <w:rPr>
          <w:rFonts w:ascii="Times New Roman" w:eastAsia="Calibri" w:hAnsi="Times New Roman" w:cs="Times New Roman"/>
          <w:b/>
          <w:i/>
          <w:sz w:val="26"/>
          <w:szCs w:val="26"/>
        </w:rPr>
      </w:pPr>
      <w:r w:rsidRPr="00986F79">
        <w:rPr>
          <w:rFonts w:ascii="Times New Roman" w:eastAsia="Calibri" w:hAnsi="Times New Roman" w:cs="Times New Roman"/>
          <w:b/>
          <w:i/>
          <w:sz w:val="26"/>
          <w:szCs w:val="26"/>
        </w:rPr>
        <w:t>11.3. Yêu cầu đối với giảng dạy học phần</w:t>
      </w:r>
    </w:p>
    <w:p w14:paraId="29E981FD" w14:textId="0FF9926D" w:rsidR="00611BE5" w:rsidRPr="00986F79" w:rsidRDefault="00611BE5" w:rsidP="003100E6">
      <w:pPr>
        <w:spacing w:line="312" w:lineRule="auto"/>
        <w:ind w:firstLine="720"/>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 Cơ sở vật chấ</w:t>
      </w:r>
      <w:r w:rsidR="006637CE" w:rsidRPr="00986F79">
        <w:rPr>
          <w:rFonts w:ascii="Times New Roman" w:eastAsia="Calibri" w:hAnsi="Times New Roman" w:cs="Times New Roman"/>
          <w:sz w:val="26"/>
          <w:szCs w:val="26"/>
        </w:rPr>
        <w:t>t: Phòng học có máy chiếu.</w:t>
      </w:r>
    </w:p>
    <w:p w14:paraId="0DDC3068" w14:textId="02607564" w:rsidR="00D06D28" w:rsidRPr="00986F79" w:rsidRDefault="00D06D28" w:rsidP="003100E6">
      <w:pPr>
        <w:spacing w:line="312" w:lineRule="auto"/>
        <w:ind w:firstLine="720"/>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 xml:space="preserve">- Phòng thực hành </w:t>
      </w:r>
      <w:r w:rsidR="001604F0" w:rsidRPr="00986F79">
        <w:rPr>
          <w:rFonts w:ascii="Times New Roman" w:eastAsia="Calibri" w:hAnsi="Times New Roman" w:cs="Times New Roman"/>
          <w:sz w:val="26"/>
          <w:szCs w:val="26"/>
        </w:rPr>
        <w:t>pha chế</w:t>
      </w:r>
      <w:r w:rsidRPr="00986F79">
        <w:rPr>
          <w:rFonts w:ascii="Times New Roman" w:eastAsia="Calibri" w:hAnsi="Times New Roman" w:cs="Times New Roman"/>
          <w:sz w:val="26"/>
          <w:szCs w:val="26"/>
        </w:rPr>
        <w:t xml:space="preserve"> có đầy đủ dụng cụ</w:t>
      </w:r>
    </w:p>
    <w:p w14:paraId="7E2C8D1D" w14:textId="2CFB9D68" w:rsidR="00611BE5" w:rsidRPr="00986F79" w:rsidRDefault="00611BE5" w:rsidP="003100E6">
      <w:pPr>
        <w:spacing w:line="312" w:lineRule="auto"/>
        <w:ind w:firstLine="720"/>
        <w:jc w:val="both"/>
        <w:rPr>
          <w:rFonts w:ascii="Times New Roman" w:eastAsia="Calibri" w:hAnsi="Times New Roman" w:cs="Times New Roman"/>
          <w:sz w:val="26"/>
          <w:szCs w:val="26"/>
        </w:rPr>
      </w:pPr>
      <w:r w:rsidRPr="00986F79">
        <w:rPr>
          <w:rFonts w:ascii="Times New Roman" w:eastAsia="Calibri" w:hAnsi="Times New Roman" w:cs="Times New Roman"/>
          <w:sz w:val="26"/>
          <w:szCs w:val="26"/>
        </w:rPr>
        <w:t>- Các yêu cầu khác:</w:t>
      </w:r>
      <w:r w:rsidR="0006522D" w:rsidRPr="00986F79">
        <w:rPr>
          <w:rFonts w:ascii="Times New Roman" w:eastAsia="Calibri" w:hAnsi="Times New Roman" w:cs="Times New Roman"/>
          <w:sz w:val="26"/>
          <w:szCs w:val="26"/>
        </w:rPr>
        <w:t xml:space="preserve"> Không.</w:t>
      </w:r>
    </w:p>
    <w:p w14:paraId="0E2E994F" w14:textId="3880F348" w:rsidR="00611BE5" w:rsidRPr="00986F79" w:rsidRDefault="00611BE5" w:rsidP="003100E6">
      <w:pPr>
        <w:spacing w:line="312" w:lineRule="auto"/>
        <w:jc w:val="right"/>
        <w:rPr>
          <w:rFonts w:ascii="Times New Roman" w:eastAsia="Calibri" w:hAnsi="Times New Roman" w:cs="Times New Roman"/>
          <w:i/>
          <w:sz w:val="26"/>
          <w:szCs w:val="26"/>
        </w:rPr>
      </w:pPr>
      <w:r w:rsidRPr="00986F79">
        <w:rPr>
          <w:rFonts w:ascii="Times New Roman" w:eastAsia="Calibri" w:hAnsi="Times New Roman" w:cs="Times New Roman"/>
          <w:i/>
          <w:sz w:val="26"/>
          <w:szCs w:val="26"/>
        </w:rPr>
        <w:t>Bình Định, ngày</w:t>
      </w:r>
      <w:r w:rsidR="0045360E" w:rsidRPr="00986F79">
        <w:rPr>
          <w:rFonts w:ascii="Times New Roman" w:eastAsia="Calibri" w:hAnsi="Times New Roman" w:cs="Times New Roman"/>
          <w:i/>
          <w:sz w:val="26"/>
          <w:szCs w:val="26"/>
        </w:rPr>
        <w:t xml:space="preserve"> 28</w:t>
      </w:r>
      <w:r w:rsidRPr="00986F79">
        <w:rPr>
          <w:rFonts w:ascii="Times New Roman" w:eastAsia="Calibri" w:hAnsi="Times New Roman" w:cs="Times New Roman"/>
          <w:i/>
          <w:sz w:val="26"/>
          <w:szCs w:val="26"/>
        </w:rPr>
        <w:t xml:space="preserve"> tháng </w:t>
      </w:r>
      <w:r w:rsidR="0045360E" w:rsidRPr="00986F79">
        <w:rPr>
          <w:rFonts w:ascii="Times New Roman" w:eastAsia="Calibri" w:hAnsi="Times New Roman" w:cs="Times New Roman"/>
          <w:i/>
          <w:sz w:val="26"/>
          <w:szCs w:val="26"/>
        </w:rPr>
        <w:t>03</w:t>
      </w:r>
      <w:r w:rsidRPr="00986F79">
        <w:rPr>
          <w:rFonts w:ascii="Times New Roman" w:eastAsia="Calibri" w:hAnsi="Times New Roman" w:cs="Times New Roman"/>
          <w:i/>
          <w:sz w:val="26"/>
          <w:szCs w:val="26"/>
        </w:rPr>
        <w:t xml:space="preserve">  </w:t>
      </w:r>
      <w:r w:rsidR="0045360E" w:rsidRPr="00986F79">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611BE5" w:rsidRPr="00986F79" w14:paraId="4729A34D" w14:textId="77777777" w:rsidTr="00E268A1">
        <w:tc>
          <w:tcPr>
            <w:tcW w:w="2711" w:type="dxa"/>
            <w:shd w:val="clear" w:color="auto" w:fill="auto"/>
          </w:tcPr>
          <w:p w14:paraId="2CBC2446"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Giảng viên</w:t>
            </w:r>
          </w:p>
          <w:p w14:paraId="4D4E1287" w14:textId="77777777" w:rsidR="00611BE5" w:rsidRPr="00986F79" w:rsidRDefault="00611BE5" w:rsidP="003100E6">
            <w:pPr>
              <w:spacing w:line="312" w:lineRule="auto"/>
              <w:jc w:val="center"/>
              <w:rPr>
                <w:rFonts w:ascii="Times New Roman" w:eastAsia="Calibri" w:hAnsi="Times New Roman" w:cs="Times New Roman"/>
                <w:b/>
                <w:sz w:val="26"/>
                <w:szCs w:val="26"/>
              </w:rPr>
            </w:pPr>
            <w:r w:rsidRPr="00986F79">
              <w:rPr>
                <w:rFonts w:ascii="Times New Roman" w:eastAsia="Calibri" w:hAnsi="Times New Roman" w:cs="Times New Roman"/>
                <w:b/>
                <w:sz w:val="26"/>
                <w:szCs w:val="26"/>
              </w:rPr>
              <w:t xml:space="preserve"> biên soạn</w:t>
            </w:r>
          </w:p>
        </w:tc>
      </w:tr>
    </w:tbl>
    <w:p w14:paraId="236AAE25" w14:textId="77777777" w:rsidR="00611BE5" w:rsidRPr="00986F79" w:rsidRDefault="00611BE5" w:rsidP="003100E6">
      <w:pPr>
        <w:spacing w:line="312" w:lineRule="auto"/>
        <w:jc w:val="both"/>
        <w:rPr>
          <w:rFonts w:ascii="Times New Roman" w:eastAsia="Calibri" w:hAnsi="Times New Roman" w:cs="Times New Roman"/>
          <w:b/>
          <w:sz w:val="26"/>
          <w:szCs w:val="26"/>
        </w:rPr>
      </w:pPr>
      <w:r w:rsidRPr="00986F79">
        <w:rPr>
          <w:rFonts w:ascii="Times New Roman" w:eastAsia="Calibri" w:hAnsi="Times New Roman" w:cs="Times New Roman"/>
          <w:b/>
          <w:sz w:val="26"/>
          <w:szCs w:val="26"/>
        </w:rPr>
        <w:tab/>
      </w:r>
    </w:p>
    <w:sectPr w:rsidR="00611BE5" w:rsidRPr="00986F79" w:rsidSect="00E268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201F53"/>
    <w:multiLevelType w:val="hybridMultilevel"/>
    <w:tmpl w:val="6178D356"/>
    <w:lvl w:ilvl="0" w:tplc="1EB219B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7B2F14"/>
    <w:multiLevelType w:val="hybridMultilevel"/>
    <w:tmpl w:val="A37AEEE6"/>
    <w:lvl w:ilvl="0" w:tplc="1EB219B6">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A0190"/>
    <w:multiLevelType w:val="hybridMultilevel"/>
    <w:tmpl w:val="7B48FA56"/>
    <w:lvl w:ilvl="0" w:tplc="D34C82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C229F"/>
    <w:multiLevelType w:val="hybridMultilevel"/>
    <w:tmpl w:val="CF30DB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16945"/>
    <w:multiLevelType w:val="multilevel"/>
    <w:tmpl w:val="44D02F3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1AC558C"/>
    <w:multiLevelType w:val="hybridMultilevel"/>
    <w:tmpl w:val="40520262"/>
    <w:lvl w:ilvl="0" w:tplc="1EB219B6">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117F0"/>
    <w:multiLevelType w:val="hybridMultilevel"/>
    <w:tmpl w:val="15B2BDE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11CBB"/>
    <w:multiLevelType w:val="hybridMultilevel"/>
    <w:tmpl w:val="E28A790C"/>
    <w:lvl w:ilvl="0" w:tplc="1EB219B6">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3488C"/>
    <w:multiLevelType w:val="hybridMultilevel"/>
    <w:tmpl w:val="DABC01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9D330C"/>
    <w:multiLevelType w:val="hybridMultilevel"/>
    <w:tmpl w:val="0DDE51CE"/>
    <w:lvl w:ilvl="0" w:tplc="3F6EBD3E">
      <w:numFmt w:val="bullet"/>
      <w:lvlText w:val="-"/>
      <w:lvlJc w:val="left"/>
      <w:pPr>
        <w:ind w:left="1571" w:hanging="360"/>
      </w:pPr>
      <w:rPr>
        <w:rFonts w:ascii="Times New Roman" w:eastAsia="Calibri"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3044F18"/>
    <w:multiLevelType w:val="hybridMultilevel"/>
    <w:tmpl w:val="400A2EC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BF46E0"/>
    <w:multiLevelType w:val="hybridMultilevel"/>
    <w:tmpl w:val="8EF4912A"/>
    <w:lvl w:ilvl="0" w:tplc="1EB219B6">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4C3E45"/>
    <w:multiLevelType w:val="hybridMultilevel"/>
    <w:tmpl w:val="55C83B5A"/>
    <w:lvl w:ilvl="0" w:tplc="1EB219B6">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6"/>
  </w:num>
  <w:num w:numId="5">
    <w:abstractNumId w:val="4"/>
  </w:num>
  <w:num w:numId="6">
    <w:abstractNumId w:val="10"/>
  </w:num>
  <w:num w:numId="7">
    <w:abstractNumId w:val="15"/>
  </w:num>
  <w:num w:numId="8">
    <w:abstractNumId w:val="14"/>
  </w:num>
  <w:num w:numId="9">
    <w:abstractNumId w:val="13"/>
  </w:num>
  <w:num w:numId="10">
    <w:abstractNumId w:val="8"/>
  </w:num>
  <w:num w:numId="11">
    <w:abstractNumId w:val="5"/>
  </w:num>
  <w:num w:numId="12">
    <w:abstractNumId w:val="2"/>
  </w:num>
  <w:num w:numId="13">
    <w:abstractNumId w:val="3"/>
  </w:num>
  <w:num w:numId="14">
    <w:abstractNumId w:val="7"/>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E5"/>
    <w:rsid w:val="00002248"/>
    <w:rsid w:val="000026F5"/>
    <w:rsid w:val="00007C39"/>
    <w:rsid w:val="0002227F"/>
    <w:rsid w:val="0003456A"/>
    <w:rsid w:val="00041F02"/>
    <w:rsid w:val="00050757"/>
    <w:rsid w:val="00051B67"/>
    <w:rsid w:val="00056F12"/>
    <w:rsid w:val="00060B04"/>
    <w:rsid w:val="0006522D"/>
    <w:rsid w:val="0007173F"/>
    <w:rsid w:val="00083783"/>
    <w:rsid w:val="00091468"/>
    <w:rsid w:val="000954DA"/>
    <w:rsid w:val="00096367"/>
    <w:rsid w:val="0009724B"/>
    <w:rsid w:val="000A7148"/>
    <w:rsid w:val="000A7509"/>
    <w:rsid w:val="000B77E5"/>
    <w:rsid w:val="000D4AC9"/>
    <w:rsid w:val="000E56D9"/>
    <w:rsid w:val="000E6568"/>
    <w:rsid w:val="000E74EB"/>
    <w:rsid w:val="000F5DEC"/>
    <w:rsid w:val="000F6103"/>
    <w:rsid w:val="00100433"/>
    <w:rsid w:val="001012EC"/>
    <w:rsid w:val="00107405"/>
    <w:rsid w:val="0010768F"/>
    <w:rsid w:val="001142EE"/>
    <w:rsid w:val="0012055E"/>
    <w:rsid w:val="00126F07"/>
    <w:rsid w:val="001360BE"/>
    <w:rsid w:val="00145D47"/>
    <w:rsid w:val="00145EAA"/>
    <w:rsid w:val="00156A94"/>
    <w:rsid w:val="0016022F"/>
    <w:rsid w:val="001604F0"/>
    <w:rsid w:val="00160AAD"/>
    <w:rsid w:val="0017461D"/>
    <w:rsid w:val="00174CC0"/>
    <w:rsid w:val="001774F9"/>
    <w:rsid w:val="00177751"/>
    <w:rsid w:val="00183060"/>
    <w:rsid w:val="001862A3"/>
    <w:rsid w:val="00187269"/>
    <w:rsid w:val="00191C9D"/>
    <w:rsid w:val="00192760"/>
    <w:rsid w:val="00192A44"/>
    <w:rsid w:val="00192A79"/>
    <w:rsid w:val="001A4EA5"/>
    <w:rsid w:val="001B37F1"/>
    <w:rsid w:val="001B5CF6"/>
    <w:rsid w:val="001C5D23"/>
    <w:rsid w:val="001D1E89"/>
    <w:rsid w:val="001D6BC0"/>
    <w:rsid w:val="001E07F7"/>
    <w:rsid w:val="001E76E8"/>
    <w:rsid w:val="001F006D"/>
    <w:rsid w:val="001F691F"/>
    <w:rsid w:val="001F7A34"/>
    <w:rsid w:val="002005D7"/>
    <w:rsid w:val="00202F3B"/>
    <w:rsid w:val="00212C5C"/>
    <w:rsid w:val="00245EFC"/>
    <w:rsid w:val="0025089F"/>
    <w:rsid w:val="002517D6"/>
    <w:rsid w:val="002519D6"/>
    <w:rsid w:val="00264690"/>
    <w:rsid w:val="00265555"/>
    <w:rsid w:val="0028581A"/>
    <w:rsid w:val="00291B53"/>
    <w:rsid w:val="00296923"/>
    <w:rsid w:val="002D2001"/>
    <w:rsid w:val="002D291A"/>
    <w:rsid w:val="002D4C82"/>
    <w:rsid w:val="002E3184"/>
    <w:rsid w:val="003011CF"/>
    <w:rsid w:val="00306571"/>
    <w:rsid w:val="003100E6"/>
    <w:rsid w:val="003102DB"/>
    <w:rsid w:val="00310702"/>
    <w:rsid w:val="0031297F"/>
    <w:rsid w:val="003264A9"/>
    <w:rsid w:val="00331984"/>
    <w:rsid w:val="0033729C"/>
    <w:rsid w:val="00341539"/>
    <w:rsid w:val="00342294"/>
    <w:rsid w:val="00343A0A"/>
    <w:rsid w:val="00352EF6"/>
    <w:rsid w:val="003624E5"/>
    <w:rsid w:val="00365838"/>
    <w:rsid w:val="003729DC"/>
    <w:rsid w:val="00387CE1"/>
    <w:rsid w:val="003964FD"/>
    <w:rsid w:val="003B03B7"/>
    <w:rsid w:val="003B0436"/>
    <w:rsid w:val="003B3928"/>
    <w:rsid w:val="003B638F"/>
    <w:rsid w:val="003D1594"/>
    <w:rsid w:val="003D4BB0"/>
    <w:rsid w:val="003E6451"/>
    <w:rsid w:val="003E6BD2"/>
    <w:rsid w:val="003E6C3B"/>
    <w:rsid w:val="003E73DE"/>
    <w:rsid w:val="003F00C9"/>
    <w:rsid w:val="003F1B70"/>
    <w:rsid w:val="003F2439"/>
    <w:rsid w:val="003F5BA6"/>
    <w:rsid w:val="003F655F"/>
    <w:rsid w:val="003F65A2"/>
    <w:rsid w:val="004001C2"/>
    <w:rsid w:val="004012AE"/>
    <w:rsid w:val="004162F9"/>
    <w:rsid w:val="00416975"/>
    <w:rsid w:val="0041745C"/>
    <w:rsid w:val="00420334"/>
    <w:rsid w:val="00423FED"/>
    <w:rsid w:val="004415DD"/>
    <w:rsid w:val="004516DA"/>
    <w:rsid w:val="00452E88"/>
    <w:rsid w:val="0045360E"/>
    <w:rsid w:val="00460E16"/>
    <w:rsid w:val="00461A03"/>
    <w:rsid w:val="00463883"/>
    <w:rsid w:val="00465DEB"/>
    <w:rsid w:val="00466239"/>
    <w:rsid w:val="00472638"/>
    <w:rsid w:val="004730AF"/>
    <w:rsid w:val="00473265"/>
    <w:rsid w:val="004770FE"/>
    <w:rsid w:val="00483B40"/>
    <w:rsid w:val="0048523F"/>
    <w:rsid w:val="00497B96"/>
    <w:rsid w:val="004A5A87"/>
    <w:rsid w:val="004B3AA0"/>
    <w:rsid w:val="004B506C"/>
    <w:rsid w:val="004C280D"/>
    <w:rsid w:val="004C77EB"/>
    <w:rsid w:val="004E0583"/>
    <w:rsid w:val="004F3D42"/>
    <w:rsid w:val="004F7743"/>
    <w:rsid w:val="00500A19"/>
    <w:rsid w:val="00504385"/>
    <w:rsid w:val="00505FFE"/>
    <w:rsid w:val="00515640"/>
    <w:rsid w:val="00517A9E"/>
    <w:rsid w:val="00522809"/>
    <w:rsid w:val="005313CC"/>
    <w:rsid w:val="00533B9F"/>
    <w:rsid w:val="005561ED"/>
    <w:rsid w:val="0056006F"/>
    <w:rsid w:val="00562AB2"/>
    <w:rsid w:val="00571AEB"/>
    <w:rsid w:val="005758E2"/>
    <w:rsid w:val="005826AA"/>
    <w:rsid w:val="00587B85"/>
    <w:rsid w:val="005A273D"/>
    <w:rsid w:val="005B214F"/>
    <w:rsid w:val="005B38CE"/>
    <w:rsid w:val="005B3D40"/>
    <w:rsid w:val="005E1E36"/>
    <w:rsid w:val="005E4ECC"/>
    <w:rsid w:val="005E4F84"/>
    <w:rsid w:val="005E5464"/>
    <w:rsid w:val="005F7FC0"/>
    <w:rsid w:val="00611BE5"/>
    <w:rsid w:val="00613E57"/>
    <w:rsid w:val="00646027"/>
    <w:rsid w:val="006637CE"/>
    <w:rsid w:val="00667080"/>
    <w:rsid w:val="006707ED"/>
    <w:rsid w:val="00674614"/>
    <w:rsid w:val="00684AC2"/>
    <w:rsid w:val="006859AF"/>
    <w:rsid w:val="0068752E"/>
    <w:rsid w:val="00694606"/>
    <w:rsid w:val="00697B79"/>
    <w:rsid w:val="00697D78"/>
    <w:rsid w:val="006B241D"/>
    <w:rsid w:val="006B323E"/>
    <w:rsid w:val="006C22B9"/>
    <w:rsid w:val="006C6C21"/>
    <w:rsid w:val="006D13F3"/>
    <w:rsid w:val="006E7B62"/>
    <w:rsid w:val="006F0D6B"/>
    <w:rsid w:val="00705CB5"/>
    <w:rsid w:val="00723BA1"/>
    <w:rsid w:val="00725C2A"/>
    <w:rsid w:val="00740AE6"/>
    <w:rsid w:val="007569E1"/>
    <w:rsid w:val="007620C7"/>
    <w:rsid w:val="00764127"/>
    <w:rsid w:val="00775FBB"/>
    <w:rsid w:val="007801B8"/>
    <w:rsid w:val="007953F2"/>
    <w:rsid w:val="007A385B"/>
    <w:rsid w:val="007A4EC5"/>
    <w:rsid w:val="007A539D"/>
    <w:rsid w:val="007B10F3"/>
    <w:rsid w:val="007B2477"/>
    <w:rsid w:val="007B3C9E"/>
    <w:rsid w:val="007C163C"/>
    <w:rsid w:val="007C530D"/>
    <w:rsid w:val="007C6618"/>
    <w:rsid w:val="007D150F"/>
    <w:rsid w:val="007D6384"/>
    <w:rsid w:val="007E3388"/>
    <w:rsid w:val="007E3858"/>
    <w:rsid w:val="007E743F"/>
    <w:rsid w:val="007F7261"/>
    <w:rsid w:val="008056CB"/>
    <w:rsid w:val="00805DCD"/>
    <w:rsid w:val="00810C28"/>
    <w:rsid w:val="00814B4D"/>
    <w:rsid w:val="00850CC8"/>
    <w:rsid w:val="00857B34"/>
    <w:rsid w:val="00873E00"/>
    <w:rsid w:val="00875907"/>
    <w:rsid w:val="00884582"/>
    <w:rsid w:val="00885897"/>
    <w:rsid w:val="00896F66"/>
    <w:rsid w:val="00897E63"/>
    <w:rsid w:val="008B6B9E"/>
    <w:rsid w:val="008C3A0B"/>
    <w:rsid w:val="008E03BB"/>
    <w:rsid w:val="008E102D"/>
    <w:rsid w:val="008E2A9C"/>
    <w:rsid w:val="008E6AC4"/>
    <w:rsid w:val="008F09AE"/>
    <w:rsid w:val="008F1528"/>
    <w:rsid w:val="008F6FDA"/>
    <w:rsid w:val="008F7624"/>
    <w:rsid w:val="00900889"/>
    <w:rsid w:val="00910278"/>
    <w:rsid w:val="00912A83"/>
    <w:rsid w:val="00914822"/>
    <w:rsid w:val="009172AF"/>
    <w:rsid w:val="0092006F"/>
    <w:rsid w:val="00921DA2"/>
    <w:rsid w:val="0092722C"/>
    <w:rsid w:val="00937E37"/>
    <w:rsid w:val="00940DD9"/>
    <w:rsid w:val="00962CE8"/>
    <w:rsid w:val="009649F0"/>
    <w:rsid w:val="00982399"/>
    <w:rsid w:val="0098556E"/>
    <w:rsid w:val="00986F79"/>
    <w:rsid w:val="009946A2"/>
    <w:rsid w:val="009A68D2"/>
    <w:rsid w:val="009B41C5"/>
    <w:rsid w:val="009C42BF"/>
    <w:rsid w:val="009C5D11"/>
    <w:rsid w:val="009D47DD"/>
    <w:rsid w:val="009E2BD3"/>
    <w:rsid w:val="009F6241"/>
    <w:rsid w:val="00A112CF"/>
    <w:rsid w:val="00A12255"/>
    <w:rsid w:val="00A12439"/>
    <w:rsid w:val="00A21892"/>
    <w:rsid w:val="00A23958"/>
    <w:rsid w:val="00A30254"/>
    <w:rsid w:val="00A30994"/>
    <w:rsid w:val="00A32946"/>
    <w:rsid w:val="00A33906"/>
    <w:rsid w:val="00A414BF"/>
    <w:rsid w:val="00A42851"/>
    <w:rsid w:val="00A44913"/>
    <w:rsid w:val="00A47450"/>
    <w:rsid w:val="00A54A64"/>
    <w:rsid w:val="00A6115E"/>
    <w:rsid w:val="00A61272"/>
    <w:rsid w:val="00A621B4"/>
    <w:rsid w:val="00A637D7"/>
    <w:rsid w:val="00A6581D"/>
    <w:rsid w:val="00A7246E"/>
    <w:rsid w:val="00A749DC"/>
    <w:rsid w:val="00A80CAD"/>
    <w:rsid w:val="00A82D76"/>
    <w:rsid w:val="00A9680E"/>
    <w:rsid w:val="00AA4DB1"/>
    <w:rsid w:val="00AA68BF"/>
    <w:rsid w:val="00AB48FC"/>
    <w:rsid w:val="00AC2FFE"/>
    <w:rsid w:val="00AC4828"/>
    <w:rsid w:val="00AD4D34"/>
    <w:rsid w:val="00AD6F72"/>
    <w:rsid w:val="00AE2AAA"/>
    <w:rsid w:val="00AE7333"/>
    <w:rsid w:val="00AF0E60"/>
    <w:rsid w:val="00AF13BA"/>
    <w:rsid w:val="00AF2AAC"/>
    <w:rsid w:val="00AF310D"/>
    <w:rsid w:val="00AF55EE"/>
    <w:rsid w:val="00AF5AB5"/>
    <w:rsid w:val="00B01022"/>
    <w:rsid w:val="00B22AB8"/>
    <w:rsid w:val="00B2455C"/>
    <w:rsid w:val="00B26D31"/>
    <w:rsid w:val="00B27933"/>
    <w:rsid w:val="00B27C28"/>
    <w:rsid w:val="00B348F8"/>
    <w:rsid w:val="00B360BA"/>
    <w:rsid w:val="00B37199"/>
    <w:rsid w:val="00B40952"/>
    <w:rsid w:val="00B40AAF"/>
    <w:rsid w:val="00B434A1"/>
    <w:rsid w:val="00B43783"/>
    <w:rsid w:val="00B5221B"/>
    <w:rsid w:val="00B545A9"/>
    <w:rsid w:val="00B775A9"/>
    <w:rsid w:val="00B80E82"/>
    <w:rsid w:val="00B8150F"/>
    <w:rsid w:val="00B8249C"/>
    <w:rsid w:val="00B83295"/>
    <w:rsid w:val="00B931A2"/>
    <w:rsid w:val="00B9545F"/>
    <w:rsid w:val="00B96F35"/>
    <w:rsid w:val="00BB1F90"/>
    <w:rsid w:val="00BB3869"/>
    <w:rsid w:val="00BC34DD"/>
    <w:rsid w:val="00BF0F98"/>
    <w:rsid w:val="00C01967"/>
    <w:rsid w:val="00C04455"/>
    <w:rsid w:val="00C05F8C"/>
    <w:rsid w:val="00C07FA0"/>
    <w:rsid w:val="00C11576"/>
    <w:rsid w:val="00C13F4E"/>
    <w:rsid w:val="00C26269"/>
    <w:rsid w:val="00C27098"/>
    <w:rsid w:val="00C30B4B"/>
    <w:rsid w:val="00C315FE"/>
    <w:rsid w:val="00C37DAF"/>
    <w:rsid w:val="00C43CCC"/>
    <w:rsid w:val="00C51784"/>
    <w:rsid w:val="00C55064"/>
    <w:rsid w:val="00C61C5F"/>
    <w:rsid w:val="00C63F88"/>
    <w:rsid w:val="00C74303"/>
    <w:rsid w:val="00C76C4F"/>
    <w:rsid w:val="00C858A1"/>
    <w:rsid w:val="00C8755D"/>
    <w:rsid w:val="00C95211"/>
    <w:rsid w:val="00CA6452"/>
    <w:rsid w:val="00CC4D13"/>
    <w:rsid w:val="00CD3CAA"/>
    <w:rsid w:val="00CE4971"/>
    <w:rsid w:val="00CE4DA7"/>
    <w:rsid w:val="00D06D28"/>
    <w:rsid w:val="00D22BAF"/>
    <w:rsid w:val="00D230B3"/>
    <w:rsid w:val="00D23B9C"/>
    <w:rsid w:val="00D32211"/>
    <w:rsid w:val="00D32A1B"/>
    <w:rsid w:val="00D3601E"/>
    <w:rsid w:val="00D37A67"/>
    <w:rsid w:val="00D423C7"/>
    <w:rsid w:val="00D436E2"/>
    <w:rsid w:val="00D47816"/>
    <w:rsid w:val="00D7247D"/>
    <w:rsid w:val="00D83A2C"/>
    <w:rsid w:val="00D93A7B"/>
    <w:rsid w:val="00D97112"/>
    <w:rsid w:val="00DA6F75"/>
    <w:rsid w:val="00DB203E"/>
    <w:rsid w:val="00DB289D"/>
    <w:rsid w:val="00DB5355"/>
    <w:rsid w:val="00DB56D8"/>
    <w:rsid w:val="00DB58E4"/>
    <w:rsid w:val="00DC1ED3"/>
    <w:rsid w:val="00DC66AB"/>
    <w:rsid w:val="00DE07DE"/>
    <w:rsid w:val="00DE3AFD"/>
    <w:rsid w:val="00DE48F3"/>
    <w:rsid w:val="00DE5306"/>
    <w:rsid w:val="00DF7295"/>
    <w:rsid w:val="00E03D51"/>
    <w:rsid w:val="00E04FD0"/>
    <w:rsid w:val="00E20AD5"/>
    <w:rsid w:val="00E20C7D"/>
    <w:rsid w:val="00E21B59"/>
    <w:rsid w:val="00E268A1"/>
    <w:rsid w:val="00E27566"/>
    <w:rsid w:val="00E34A74"/>
    <w:rsid w:val="00E35603"/>
    <w:rsid w:val="00E402A6"/>
    <w:rsid w:val="00E507C3"/>
    <w:rsid w:val="00E50A18"/>
    <w:rsid w:val="00E549C9"/>
    <w:rsid w:val="00E55D7A"/>
    <w:rsid w:val="00E6573A"/>
    <w:rsid w:val="00E7474D"/>
    <w:rsid w:val="00E75671"/>
    <w:rsid w:val="00E917F0"/>
    <w:rsid w:val="00E9765B"/>
    <w:rsid w:val="00EA2094"/>
    <w:rsid w:val="00EA2CC7"/>
    <w:rsid w:val="00EA53BD"/>
    <w:rsid w:val="00EA59C6"/>
    <w:rsid w:val="00EB2A49"/>
    <w:rsid w:val="00EB69AC"/>
    <w:rsid w:val="00EF1413"/>
    <w:rsid w:val="00EF33CD"/>
    <w:rsid w:val="00EF6C62"/>
    <w:rsid w:val="00F26910"/>
    <w:rsid w:val="00F2779D"/>
    <w:rsid w:val="00F36052"/>
    <w:rsid w:val="00F450B2"/>
    <w:rsid w:val="00F54157"/>
    <w:rsid w:val="00F6664A"/>
    <w:rsid w:val="00F67BD2"/>
    <w:rsid w:val="00F8186D"/>
    <w:rsid w:val="00F849F5"/>
    <w:rsid w:val="00F97743"/>
    <w:rsid w:val="00FA56BD"/>
    <w:rsid w:val="00FC36A8"/>
    <w:rsid w:val="00FD07F0"/>
    <w:rsid w:val="00FF06FE"/>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91E9AF86-653D-48C1-B58E-7FD05209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B70"/>
  </w:style>
  <w:style w:type="paragraph" w:styleId="Heading4">
    <w:name w:val="heading 4"/>
    <w:basedOn w:val="Normal"/>
    <w:link w:val="Heading4Char"/>
    <w:uiPriority w:val="9"/>
    <w:qFormat/>
    <w:rsid w:val="006B323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0AAD"/>
    <w:rPr>
      <w:color w:val="0563C1" w:themeColor="hyperlink"/>
      <w:u w:val="single"/>
    </w:rPr>
  </w:style>
  <w:style w:type="character" w:styleId="FollowedHyperlink">
    <w:name w:val="FollowedHyperlink"/>
    <w:basedOn w:val="DefaultParagraphFont"/>
    <w:uiPriority w:val="99"/>
    <w:semiHidden/>
    <w:unhideWhenUsed/>
    <w:rsid w:val="00160AAD"/>
    <w:rPr>
      <w:color w:val="954F72" w:themeColor="followedHyperlink"/>
      <w:u w:val="single"/>
    </w:rPr>
  </w:style>
  <w:style w:type="character" w:customStyle="1" w:styleId="UnresolvedMention">
    <w:name w:val="Unresolved Mention"/>
    <w:basedOn w:val="DefaultParagraphFont"/>
    <w:uiPriority w:val="99"/>
    <w:semiHidden/>
    <w:unhideWhenUsed/>
    <w:rsid w:val="00310702"/>
    <w:rPr>
      <w:color w:val="605E5C"/>
      <w:shd w:val="clear" w:color="auto" w:fill="E1DFDD"/>
    </w:rPr>
  </w:style>
  <w:style w:type="character" w:customStyle="1" w:styleId="ListParagraphChar">
    <w:name w:val="List Paragraph Char"/>
    <w:link w:val="ListParagraph"/>
    <w:uiPriority w:val="34"/>
    <w:qFormat/>
    <w:rsid w:val="00D06D28"/>
    <w:rPr>
      <w:rFonts w:ascii="Times New Roman" w:eastAsia="Calibri" w:hAnsi="Times New Roman" w:cs="Times New Roman"/>
      <w:sz w:val="28"/>
      <w:szCs w:val="24"/>
    </w:rPr>
  </w:style>
  <w:style w:type="character" w:customStyle="1" w:styleId="Heading4Char">
    <w:name w:val="Heading 4 Char"/>
    <w:basedOn w:val="DefaultParagraphFont"/>
    <w:link w:val="Heading4"/>
    <w:uiPriority w:val="9"/>
    <w:rsid w:val="006B323E"/>
    <w:rPr>
      <w:rFonts w:ascii="Times New Roman" w:eastAsia="Times New Roman" w:hAnsi="Times New Roman" w:cs="Times New Roman"/>
      <w:b/>
      <w:bCs/>
      <w:sz w:val="24"/>
      <w:szCs w:val="24"/>
    </w:rPr>
  </w:style>
  <w:style w:type="character" w:styleId="Strong">
    <w:name w:val="Strong"/>
    <w:basedOn w:val="DefaultParagraphFont"/>
    <w:uiPriority w:val="22"/>
    <w:qFormat/>
    <w:rsid w:val="006B3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875240563">
      <w:bodyDiv w:val="1"/>
      <w:marLeft w:val="0"/>
      <w:marRight w:val="0"/>
      <w:marTop w:val="0"/>
      <w:marBottom w:val="0"/>
      <w:divBdr>
        <w:top w:val="none" w:sz="0" w:space="0" w:color="auto"/>
        <w:left w:val="none" w:sz="0" w:space="0" w:color="auto"/>
        <w:bottom w:val="none" w:sz="0" w:space="0" w:color="auto"/>
        <w:right w:val="none" w:sz="0" w:space="0" w:color="auto"/>
      </w:divBdr>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499232535">
      <w:bodyDiv w:val="1"/>
      <w:marLeft w:val="0"/>
      <w:marRight w:val="0"/>
      <w:marTop w:val="0"/>
      <w:marBottom w:val="0"/>
      <w:divBdr>
        <w:top w:val="none" w:sz="0" w:space="0" w:color="auto"/>
        <w:left w:val="none" w:sz="0" w:space="0" w:color="auto"/>
        <w:bottom w:val="none" w:sz="0" w:space="0" w:color="auto"/>
        <w:right w:val="none" w:sz="0" w:space="0" w:color="auto"/>
      </w:divBdr>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934</TotalTime>
  <Pages>1</Pages>
  <Words>2901</Words>
  <Characters>16541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37</cp:revision>
  <dcterms:created xsi:type="dcterms:W3CDTF">2023-05-12T13:07:00Z</dcterms:created>
  <dcterms:modified xsi:type="dcterms:W3CDTF">2024-07-19T03:59:00Z</dcterms:modified>
</cp:coreProperties>
</file>