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702"/>
        <w:gridCol w:w="3969"/>
        <w:gridCol w:w="4819"/>
      </w:tblGrid>
      <w:tr w:rsidR="004C5AB0" w:rsidRPr="004C5AB0" w:rsidTr="004A6701">
        <w:trPr>
          <w:trHeight w:val="1362"/>
        </w:trPr>
        <w:tc>
          <w:tcPr>
            <w:tcW w:w="1702" w:type="dxa"/>
          </w:tcPr>
          <w:p w:rsidR="004C5AB0" w:rsidRPr="004C5AB0" w:rsidRDefault="004C5AB0" w:rsidP="004C5AB0">
            <w:pPr>
              <w:spacing w:after="0" w:line="288" w:lineRule="auto"/>
              <w:ind w:right="34"/>
              <w:jc w:val="center"/>
              <w:rPr>
                <w:rFonts w:ascii="Times New Roman" w:eastAsia="Times New Roman" w:hAnsi="Times New Roman"/>
                <w:b/>
                <w:spacing w:val="-4"/>
              </w:rPr>
            </w:pPr>
            <w:r w:rsidRPr="004C5AB0">
              <w:rPr>
                <w:rFonts w:ascii="Times New Roman" w:eastAsia="Times New Roman" w:hAnsi="Times New Roman"/>
                <w:b/>
                <w:noProof/>
                <w:spacing w:val="-4"/>
                <w:szCs w:val="24"/>
              </w:rPr>
              <w:drawing>
                <wp:inline distT="0" distB="0" distL="0" distR="0" wp14:anchorId="220A7430" wp14:editId="06182730">
                  <wp:extent cx="944880" cy="83820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4C5AB0" w:rsidRPr="004C5AB0" w:rsidRDefault="004C5AB0" w:rsidP="004C5AB0">
            <w:pPr>
              <w:spacing w:after="0" w:line="288" w:lineRule="auto"/>
              <w:jc w:val="center"/>
              <w:rPr>
                <w:rFonts w:ascii="Times New Roman" w:eastAsia="Times New Roman" w:hAnsi="Times New Roman"/>
              </w:rPr>
            </w:pPr>
            <w:r w:rsidRPr="004C5AB0">
              <w:rPr>
                <w:rFonts w:ascii="Times New Roman" w:eastAsia="Times New Roman" w:hAnsi="Times New Roman"/>
              </w:rPr>
              <w:t>BỘ GIÁO DỤC VÀ ĐÀO TẠO</w:t>
            </w:r>
          </w:p>
          <w:p w:rsidR="004C5AB0" w:rsidRPr="004C5AB0" w:rsidRDefault="004C5AB0" w:rsidP="004C5AB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C5AB0">
              <w:rPr>
                <w:rFonts w:ascii="Times New Roman" w:eastAsia="Times New Roman" w:hAnsi="Times New Roman"/>
                <w:b/>
              </w:rPr>
              <w:t>TRƯỜNG ĐẠI HỌC QUANG TRUNG</w:t>
            </w:r>
          </w:p>
          <w:p w:rsidR="004C5AB0" w:rsidRPr="004C5AB0" w:rsidRDefault="004C5AB0" w:rsidP="004C5AB0">
            <w:pPr>
              <w:spacing w:after="0" w:line="288" w:lineRule="auto"/>
              <w:jc w:val="center"/>
              <w:rPr>
                <w:rFonts w:ascii="Times New Roman" w:eastAsia="Times New Roman" w:hAnsi="Times New Roman"/>
              </w:rPr>
            </w:pPr>
            <w:r w:rsidRPr="004C5AB0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A4166E" wp14:editId="1CFD6A6E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6985</wp:posOffset>
                      </wp:positionV>
                      <wp:extent cx="1568450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845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F1F9A7" id="Straight Connector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5pt,.55pt" to="159.8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"/>
                  </w:pict>
                </mc:Fallback>
              </mc:AlternateContent>
            </w:r>
          </w:p>
          <w:p w:rsidR="004C5AB0" w:rsidRPr="004C5AB0" w:rsidRDefault="004C5AB0" w:rsidP="004C5AB0">
            <w:pPr>
              <w:spacing w:after="0" w:line="288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819" w:type="dxa"/>
          </w:tcPr>
          <w:p w:rsidR="004C5AB0" w:rsidRPr="004C5AB0" w:rsidRDefault="004C5AB0" w:rsidP="004C5AB0">
            <w:pPr>
              <w:spacing w:after="0" w:line="288" w:lineRule="auto"/>
              <w:rPr>
                <w:rFonts w:ascii="Times New Roman" w:eastAsia="Times New Roman" w:hAnsi="Times New Roman"/>
                <w:b/>
              </w:rPr>
            </w:pPr>
            <w:r w:rsidRPr="004C5AB0">
              <w:rPr>
                <w:rFonts w:ascii="Times New Roman" w:eastAsia="Times New Roman" w:hAnsi="Times New Roman"/>
                <w:b/>
              </w:rPr>
              <w:t>CỘNG HÒA XÃ HỘI CHỦ NGHĨA VIỆT NAM</w:t>
            </w:r>
          </w:p>
          <w:p w:rsidR="004C5AB0" w:rsidRPr="004C5AB0" w:rsidRDefault="004C5AB0" w:rsidP="004C5AB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C5AB0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E8CA17" wp14:editId="3D9D9CD0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210185</wp:posOffset>
                      </wp:positionV>
                      <wp:extent cx="1733550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B8CC48" id="Straight Connector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pt,16.55pt" to="186.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"/>
                  </w:pict>
                </mc:Fallback>
              </mc:AlternateContent>
            </w:r>
            <w:r w:rsidRPr="004C5AB0">
              <w:rPr>
                <w:rFonts w:ascii="Times New Roman" w:eastAsia="Times New Roman" w:hAnsi="Times New Roman"/>
                <w:b/>
              </w:rPr>
              <w:t>Độc lập - Tự do - Hạnh phúc</w:t>
            </w:r>
          </w:p>
          <w:p w:rsidR="004C5AB0" w:rsidRPr="004C5AB0" w:rsidRDefault="004C5AB0" w:rsidP="004C5AB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4C5AB0" w:rsidRPr="004C5AB0" w:rsidRDefault="004C5AB0" w:rsidP="004C5AB0">
            <w:pPr>
              <w:spacing w:after="0" w:line="288" w:lineRule="auto"/>
              <w:jc w:val="center"/>
              <w:rPr>
                <w:rFonts w:ascii="Times New Roman" w:eastAsia="Times New Roman" w:hAnsi="Times New Roman"/>
              </w:rPr>
            </w:pPr>
            <w:r w:rsidRPr="004C5AB0">
              <w:rPr>
                <w:rFonts w:ascii="Times New Roman" w:eastAsia="Times New Roman" w:hAnsi="Times New Roman"/>
                <w:i/>
                <w:sz w:val="24"/>
                <w:szCs w:val="24"/>
              </w:rPr>
              <w:t>Bình Định, ngày … tháng … năm 202</w:t>
            </w:r>
          </w:p>
        </w:tc>
      </w:tr>
    </w:tbl>
    <w:p w:rsidR="001540C7" w:rsidRPr="002716B9" w:rsidRDefault="002716B9" w:rsidP="00896F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2716B9">
        <w:rPr>
          <w:rFonts w:ascii="Times New Roman" w:hAnsi="Times New Roman"/>
          <w:b/>
          <w:bCs/>
          <w:sz w:val="26"/>
        </w:rPr>
        <w:t>PHIẾU ĐÁNH GIÁ THUYẾT MINH</w:t>
      </w:r>
    </w:p>
    <w:p w:rsidR="001540C7" w:rsidRDefault="001540C7" w:rsidP="00896F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CD48D0">
        <w:rPr>
          <w:rFonts w:ascii="Times New Roman" w:hAnsi="Times New Roman"/>
          <w:b/>
          <w:bCs/>
          <w:color w:val="000000" w:themeColor="text1"/>
          <w:sz w:val="26"/>
          <w:szCs w:val="26"/>
        </w:rPr>
        <w:t>ĐỀ TÀI NGHIÊN CỨU KHOA HỌ</w:t>
      </w:r>
      <w:r w:rsidR="00896F82" w:rsidRPr="00CD48D0">
        <w:rPr>
          <w:rFonts w:ascii="Times New Roman" w:hAnsi="Times New Roman"/>
          <w:b/>
          <w:bCs/>
          <w:color w:val="000000" w:themeColor="text1"/>
          <w:sz w:val="26"/>
          <w:szCs w:val="26"/>
        </w:rPr>
        <w:t>C</w:t>
      </w:r>
      <w:r w:rsidRPr="00CD48D0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CẤP TRƯỜNG</w:t>
      </w:r>
    </w:p>
    <w:p w:rsidR="008D638E" w:rsidRPr="008D638E" w:rsidRDefault="008D638E" w:rsidP="00896F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10"/>
          <w:szCs w:val="10"/>
        </w:rPr>
      </w:pPr>
    </w:p>
    <w:p w:rsidR="00C65604" w:rsidRPr="00597479" w:rsidRDefault="00C65604" w:rsidP="00C6560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41" w:right="252"/>
        <w:rPr>
          <w:rFonts w:ascii="Times New Roman" w:eastAsia="仿宋" w:hAnsi="Times New Roman"/>
          <w:bCs/>
          <w:color w:val="000000" w:themeColor="text1"/>
          <w:sz w:val="24"/>
          <w:szCs w:val="24"/>
        </w:rPr>
      </w:pPr>
      <w:r w:rsidRPr="00597479">
        <w:rPr>
          <w:rFonts w:ascii="Times New Roman" w:eastAsia="仿宋" w:hAnsi="Times New Roman"/>
          <w:bCs/>
          <w:color w:val="000000" w:themeColor="text1"/>
          <w:sz w:val="24"/>
          <w:szCs w:val="24"/>
        </w:rPr>
        <w:t>Tên đề tài: …………………………………………………………………………………..</w:t>
      </w:r>
    </w:p>
    <w:p w:rsidR="00C65604" w:rsidRPr="00597479" w:rsidRDefault="00C65604" w:rsidP="00C6560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641" w:right="252"/>
        <w:rPr>
          <w:rFonts w:ascii="Times New Roman" w:eastAsia="仿宋" w:hAnsi="Times New Roman"/>
          <w:bCs/>
          <w:color w:val="000000" w:themeColor="text1"/>
          <w:sz w:val="24"/>
          <w:szCs w:val="24"/>
        </w:rPr>
      </w:pPr>
      <w:r w:rsidRPr="00597479">
        <w:rPr>
          <w:rFonts w:ascii="Times New Roman" w:eastAsia="仿宋" w:hAnsi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:rsidR="00C65604" w:rsidRPr="00597479" w:rsidRDefault="00C65604" w:rsidP="00C6560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641" w:right="252"/>
        <w:rPr>
          <w:rFonts w:ascii="Times New Roman" w:eastAsia="仿宋" w:hAnsi="Times New Roman"/>
          <w:bCs/>
          <w:color w:val="000000" w:themeColor="text1"/>
          <w:sz w:val="24"/>
          <w:szCs w:val="24"/>
        </w:rPr>
      </w:pPr>
      <w:r w:rsidRPr="00597479">
        <w:rPr>
          <w:rFonts w:ascii="Times New Roman" w:eastAsia="仿宋" w:hAnsi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:rsidR="00C65604" w:rsidRPr="00597479" w:rsidRDefault="00C65604" w:rsidP="00C6560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41"/>
        <w:rPr>
          <w:rFonts w:ascii="Times New Roman" w:eastAsia="仿宋" w:hAnsi="Times New Roman"/>
          <w:color w:val="000000" w:themeColor="text1"/>
          <w:sz w:val="24"/>
          <w:szCs w:val="24"/>
        </w:rPr>
      </w:pPr>
      <w:r w:rsidRPr="00597479">
        <w:rPr>
          <w:rFonts w:ascii="Times New Roman" w:eastAsia="仿宋" w:hAnsi="Times New Roman"/>
          <w:bCs/>
          <w:color w:val="000000" w:themeColor="text1"/>
          <w:sz w:val="24"/>
          <w:szCs w:val="24"/>
        </w:rPr>
        <w:t>Chủ nhiệm đề tài: …………………………………………………………………………..</w:t>
      </w:r>
    </w:p>
    <w:p w:rsidR="00C65604" w:rsidRPr="00597479" w:rsidRDefault="00C65604" w:rsidP="00C6560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41"/>
        <w:rPr>
          <w:rFonts w:ascii="Times New Roman" w:eastAsia="仿宋" w:hAnsi="Times New Roman"/>
          <w:color w:val="000000" w:themeColor="text1"/>
          <w:sz w:val="24"/>
          <w:szCs w:val="24"/>
        </w:rPr>
      </w:pPr>
      <w:r w:rsidRPr="00597479">
        <w:rPr>
          <w:rFonts w:ascii="Times New Roman" w:eastAsia="仿宋" w:hAnsi="Times New Roman"/>
          <w:bCs/>
          <w:color w:val="000000" w:themeColor="text1"/>
          <w:sz w:val="24"/>
          <w:szCs w:val="24"/>
        </w:rPr>
        <w:t>Đơn vị chủ quản của chủ nhiệm đề tài: ……………………………………………………</w:t>
      </w:r>
    </w:p>
    <w:p w:rsidR="00C65604" w:rsidRPr="00597479" w:rsidRDefault="00C65604" w:rsidP="00C6560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41"/>
        <w:rPr>
          <w:rFonts w:ascii="Times New Roman" w:eastAsia="仿宋" w:hAnsi="Times New Roman"/>
          <w:color w:val="000000" w:themeColor="text1"/>
          <w:sz w:val="24"/>
          <w:szCs w:val="24"/>
        </w:rPr>
      </w:pPr>
      <w:r w:rsidRPr="00597479">
        <w:rPr>
          <w:rFonts w:ascii="Times New Roman" w:eastAsia="仿宋" w:hAnsi="Times New Roman"/>
          <w:bCs/>
          <w:color w:val="000000" w:themeColor="text1"/>
          <w:sz w:val="24"/>
          <w:szCs w:val="24"/>
        </w:rPr>
        <w:t xml:space="preserve">Họ và tên thành viên hội đồng </w:t>
      </w:r>
      <w:r w:rsidRPr="00597479">
        <w:rPr>
          <w:rFonts w:ascii="Times New Roman" w:eastAsia="仿宋" w:hAnsi="Times New Roman"/>
          <w:bCs/>
          <w:i/>
          <w:color w:val="000000" w:themeColor="text1"/>
          <w:sz w:val="24"/>
          <w:szCs w:val="24"/>
        </w:rPr>
        <w:t>(kèm học vị)</w:t>
      </w:r>
      <w:r w:rsidRPr="00597479">
        <w:rPr>
          <w:rFonts w:ascii="Times New Roman" w:eastAsia="仿宋" w:hAnsi="Times New Roman"/>
          <w:bCs/>
          <w:color w:val="000000" w:themeColor="text1"/>
          <w:sz w:val="24"/>
          <w:szCs w:val="24"/>
        </w:rPr>
        <w:t>………………………………………………..</w:t>
      </w:r>
    </w:p>
    <w:p w:rsidR="00C65604" w:rsidRPr="00597479" w:rsidRDefault="00C65604" w:rsidP="00C6560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41"/>
        <w:rPr>
          <w:rFonts w:ascii="Times New Roman" w:eastAsia="仿宋" w:hAnsi="Times New Roman"/>
          <w:color w:val="000000" w:themeColor="text1"/>
          <w:sz w:val="24"/>
          <w:szCs w:val="24"/>
        </w:rPr>
      </w:pPr>
      <w:r w:rsidRPr="00597479">
        <w:rPr>
          <w:rFonts w:ascii="Times New Roman" w:eastAsia="仿宋" w:hAnsi="Times New Roman"/>
          <w:bCs/>
          <w:color w:val="000000" w:themeColor="text1"/>
          <w:sz w:val="24"/>
          <w:szCs w:val="24"/>
        </w:rPr>
        <w:t>Đơn vị công tác: ……………………………………………………………………………</w:t>
      </w:r>
    </w:p>
    <w:p w:rsidR="001540C7" w:rsidRPr="00597479" w:rsidRDefault="001540C7" w:rsidP="00C65604">
      <w:pPr>
        <w:pStyle w:val="ListParagraph"/>
        <w:widowControl w:val="0"/>
        <w:numPr>
          <w:ilvl w:val="0"/>
          <w:numId w:val="3"/>
        </w:numPr>
        <w:tabs>
          <w:tab w:val="left" w:pos="7280"/>
          <w:tab w:val="left" w:pos="8500"/>
          <w:tab w:val="left" w:pos="9140"/>
        </w:tabs>
        <w:autoSpaceDE w:val="0"/>
        <w:autoSpaceDN w:val="0"/>
        <w:adjustRightInd w:val="0"/>
        <w:spacing w:before="40" w:after="0" w:line="240" w:lineRule="auto"/>
        <w:ind w:left="641"/>
        <w:rPr>
          <w:rFonts w:ascii="Times New Roman" w:hAnsi="Times New Roman"/>
          <w:color w:val="000000" w:themeColor="text1"/>
          <w:sz w:val="24"/>
          <w:szCs w:val="24"/>
        </w:rPr>
      </w:pPr>
      <w:r w:rsidRPr="0059747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Chức danh trong Hội đồng </w:t>
      </w:r>
      <w:r w:rsidR="00315AFE" w:rsidRPr="00597479">
        <w:rPr>
          <w:rFonts w:ascii="Times New Roman" w:hAnsi="Times New Roman"/>
          <w:i/>
          <w:iCs/>
          <w:color w:val="000000" w:themeColor="text1"/>
          <w:sz w:val="24"/>
          <w:szCs w:val="24"/>
        </w:rPr>
        <w:t>(đánh</w:t>
      </w:r>
      <w:r w:rsidRPr="00597479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597479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x </w:t>
      </w:r>
      <w:r w:rsidRPr="00597479">
        <w:rPr>
          <w:rFonts w:ascii="Times New Roman" w:hAnsi="Times New Roman"/>
          <w:i/>
          <w:iCs/>
          <w:color w:val="000000" w:themeColor="text1"/>
          <w:sz w:val="24"/>
          <w:szCs w:val="24"/>
        </w:rPr>
        <w:t>vào ô thích hợp)</w:t>
      </w:r>
      <w:r w:rsidRPr="00597479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  <w:r w:rsidR="00315AFE" w:rsidRPr="0059747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15AFE" w:rsidRPr="00597479">
        <w:rPr>
          <w:rFonts w:ascii="Times New Roman" w:hAnsi="Times New Roman"/>
          <w:color w:val="000000" w:themeColor="text1"/>
          <w:sz w:val="24"/>
          <w:szCs w:val="24"/>
        </w:rPr>
        <w:t>Chủ tịch</w:t>
      </w:r>
      <w:r w:rsidRPr="0059747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597479">
        <w:rPr>
          <w:rFonts w:ascii="Times New Roman" w:hAnsi="Times New Roman"/>
          <w:color w:val="000000" w:themeColor="text1"/>
          <w:sz w:val="24"/>
          <w:szCs w:val="24"/>
        </w:rPr>
        <w:t></w:t>
      </w:r>
      <w:r w:rsidR="0080659E" w:rsidRPr="00597479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415A40" w:rsidRPr="00597479">
        <w:rPr>
          <w:rFonts w:ascii="Times New Roman" w:hAnsi="Times New Roman"/>
          <w:color w:val="000000" w:themeColor="text1"/>
          <w:sz w:val="24"/>
          <w:szCs w:val="24"/>
        </w:rPr>
        <w:t>h</w:t>
      </w:r>
      <w:r w:rsidRPr="00597479">
        <w:rPr>
          <w:rFonts w:ascii="Times New Roman" w:hAnsi="Times New Roman"/>
          <w:color w:val="000000" w:themeColor="text1"/>
          <w:sz w:val="24"/>
          <w:szCs w:val="24"/>
        </w:rPr>
        <w:t xml:space="preserve">ản </w:t>
      </w:r>
      <w:r w:rsidR="00415A40" w:rsidRPr="00597479"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597479">
        <w:rPr>
          <w:rFonts w:ascii="Times New Roman" w:hAnsi="Times New Roman"/>
          <w:color w:val="000000" w:themeColor="text1"/>
          <w:sz w:val="24"/>
          <w:szCs w:val="24"/>
        </w:rPr>
        <w:t>iệ</w:t>
      </w:r>
      <w:r w:rsidR="00415A40" w:rsidRPr="00597479">
        <w:rPr>
          <w:rFonts w:ascii="Times New Roman" w:hAnsi="Times New Roman"/>
          <w:color w:val="000000" w:themeColor="text1"/>
          <w:sz w:val="24"/>
          <w:szCs w:val="24"/>
        </w:rPr>
        <w:t>n</w:t>
      </w:r>
      <w:r w:rsidR="0080659E" w:rsidRPr="0059747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97479">
        <w:rPr>
          <w:rFonts w:ascii="Times New Roman" w:hAnsi="Times New Roman"/>
          <w:color w:val="000000" w:themeColor="text1"/>
          <w:sz w:val="24"/>
          <w:szCs w:val="24"/>
        </w:rPr>
        <w:t></w:t>
      </w:r>
      <w:r w:rsidR="005E7D58" w:rsidRPr="00597479">
        <w:rPr>
          <w:rFonts w:ascii="Times New Roman" w:hAnsi="Times New Roman"/>
          <w:color w:val="000000" w:themeColor="text1"/>
          <w:sz w:val="24"/>
          <w:szCs w:val="24"/>
        </w:rPr>
        <w:t>Ủy</w:t>
      </w:r>
      <w:r w:rsidR="0080659E" w:rsidRPr="00597479">
        <w:rPr>
          <w:rFonts w:ascii="Times New Roman" w:hAnsi="Times New Roman"/>
          <w:color w:val="000000" w:themeColor="text1"/>
          <w:sz w:val="24"/>
          <w:szCs w:val="24"/>
        </w:rPr>
        <w:t xml:space="preserve"> viên </w:t>
      </w:r>
    </w:p>
    <w:p w:rsidR="001540C7" w:rsidRPr="00597479" w:rsidRDefault="001540C7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7395"/>
        <w:gridCol w:w="1170"/>
        <w:gridCol w:w="1168"/>
      </w:tblGrid>
      <w:tr w:rsidR="002716B9" w:rsidRPr="00597479" w:rsidTr="008D638E">
        <w:trPr>
          <w:trHeight w:val="636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B9" w:rsidRPr="00597479" w:rsidRDefault="002716B9" w:rsidP="00C26E5A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479">
              <w:rPr>
                <w:rFonts w:ascii="Times New Roman" w:hAnsi="Times New Roman"/>
                <w:b/>
                <w:bCs/>
                <w:sz w:val="24"/>
                <w:szCs w:val="24"/>
              </w:rPr>
              <w:t>Số</w:t>
            </w:r>
            <w:r w:rsidRPr="0059747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TT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B9" w:rsidRPr="00597479" w:rsidRDefault="002716B9" w:rsidP="00C26E5A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479">
              <w:rPr>
                <w:rFonts w:ascii="Times New Roman" w:hAnsi="Times New Roman"/>
                <w:b/>
                <w:bCs/>
                <w:sz w:val="24"/>
                <w:szCs w:val="24"/>
              </w:rPr>
              <w:t>Nội dung đánh giá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B9" w:rsidRPr="00597479" w:rsidRDefault="002716B9" w:rsidP="00C26E5A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4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Điểm </w:t>
            </w:r>
            <w:r w:rsidRPr="0059747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tối đa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B9" w:rsidRPr="00597479" w:rsidRDefault="002716B9" w:rsidP="00C26E5A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597479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Điểm </w:t>
            </w:r>
            <w:r w:rsidRPr="00597479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br/>
              <w:t>đánh giá</w:t>
            </w:r>
          </w:p>
        </w:tc>
      </w:tr>
      <w:tr w:rsidR="002716B9" w:rsidRPr="00597479" w:rsidTr="008D638E">
        <w:trPr>
          <w:trHeight w:val="284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B9" w:rsidRPr="00597479" w:rsidRDefault="002716B9" w:rsidP="00C26E5A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47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B9" w:rsidRPr="00597479" w:rsidRDefault="002716B9" w:rsidP="00C26E5A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4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Tổng quan tình hình nghiên cứu thuộc lĩnh vực đề tài 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B9" w:rsidRPr="00597479" w:rsidRDefault="002716B9" w:rsidP="004C5AB0">
            <w:pPr>
              <w:spacing w:line="320" w:lineRule="exact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74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B9" w:rsidRPr="00597479" w:rsidRDefault="002716B9" w:rsidP="00C26E5A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716B9" w:rsidRPr="00597479" w:rsidTr="008D638E">
        <w:trPr>
          <w:trHeight w:val="284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B9" w:rsidRPr="00597479" w:rsidRDefault="002716B9" w:rsidP="00C26E5A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47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B9" w:rsidRPr="00597479" w:rsidRDefault="002716B9" w:rsidP="00C26E5A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479">
              <w:rPr>
                <w:rFonts w:ascii="Times New Roman" w:hAnsi="Times New Roman"/>
                <w:color w:val="000000"/>
                <w:sz w:val="24"/>
                <w:szCs w:val="24"/>
              </w:rPr>
              <w:t>Tính cấp thiết của đề tài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B9" w:rsidRPr="00597479" w:rsidRDefault="002716B9" w:rsidP="004C5AB0">
            <w:pPr>
              <w:spacing w:line="320" w:lineRule="exact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74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B9" w:rsidRPr="00597479" w:rsidRDefault="002716B9" w:rsidP="00C26E5A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716B9" w:rsidRPr="00597479" w:rsidTr="008D638E">
        <w:trPr>
          <w:trHeight w:val="284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B9" w:rsidRPr="00597479" w:rsidRDefault="002716B9" w:rsidP="00C26E5A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47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B9" w:rsidRPr="00597479" w:rsidRDefault="002716B9" w:rsidP="00C26E5A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479">
              <w:rPr>
                <w:rFonts w:ascii="Times New Roman" w:hAnsi="Times New Roman"/>
                <w:color w:val="000000"/>
                <w:sz w:val="24"/>
                <w:szCs w:val="24"/>
              </w:rPr>
              <w:t>Mục tiêu,</w:t>
            </w:r>
            <w:r w:rsidRPr="00597479">
              <w:rPr>
                <w:rFonts w:ascii="Times New Roman" w:hAnsi="Times New Roman"/>
                <w:sz w:val="24"/>
                <w:szCs w:val="24"/>
              </w:rPr>
              <w:t xml:space="preserve"> nội dung </w:t>
            </w:r>
            <w:r w:rsidRPr="00597479">
              <w:rPr>
                <w:rFonts w:ascii="Times New Roman" w:hAnsi="Times New Roman"/>
                <w:color w:val="000000"/>
                <w:sz w:val="24"/>
                <w:szCs w:val="24"/>
              </w:rPr>
              <w:t>đề tài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B9" w:rsidRPr="00597479" w:rsidRDefault="002716B9" w:rsidP="004C5AB0">
            <w:pPr>
              <w:spacing w:line="320" w:lineRule="exact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74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B9" w:rsidRPr="00597479" w:rsidRDefault="002716B9" w:rsidP="00C26E5A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716B9" w:rsidRPr="00597479" w:rsidTr="008D638E">
        <w:trPr>
          <w:trHeight w:val="284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B9" w:rsidRPr="00597479" w:rsidRDefault="002716B9" w:rsidP="00C26E5A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47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B9" w:rsidRPr="00597479" w:rsidRDefault="002716B9" w:rsidP="00C26E5A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479">
              <w:rPr>
                <w:rFonts w:ascii="Times New Roman" w:hAnsi="Times New Roman"/>
                <w:color w:val="000000"/>
                <w:sz w:val="24"/>
                <w:szCs w:val="24"/>
              </w:rPr>
              <w:t>Cách tiếp cận, phương pháp nghiên cứu, phạm vi nghiên cứu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B9" w:rsidRPr="00597479" w:rsidRDefault="002716B9" w:rsidP="004C5AB0">
            <w:pPr>
              <w:spacing w:line="320" w:lineRule="exact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74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B9" w:rsidRPr="00597479" w:rsidRDefault="002716B9" w:rsidP="00C26E5A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716B9" w:rsidRPr="00597479" w:rsidTr="008D638E">
        <w:trPr>
          <w:trHeight w:val="284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6B9" w:rsidRPr="00597479" w:rsidRDefault="002716B9" w:rsidP="00C26E5A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47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B9" w:rsidRPr="00597479" w:rsidRDefault="002716B9" w:rsidP="00C26E5A">
            <w:pPr>
              <w:spacing w:line="3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79">
              <w:rPr>
                <w:rFonts w:ascii="Times New Roman" w:hAnsi="Times New Roman"/>
                <w:sz w:val="24"/>
                <w:szCs w:val="24"/>
              </w:rPr>
              <w:t>Sản phẩm và khả năng ứng dụng của đề tài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B9" w:rsidRPr="00597479" w:rsidRDefault="002716B9" w:rsidP="004C5AB0">
            <w:pPr>
              <w:spacing w:line="32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97479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B9" w:rsidRPr="00597479" w:rsidRDefault="002716B9" w:rsidP="00C26E5A">
            <w:pPr>
              <w:spacing w:line="3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6B9" w:rsidRPr="00597479" w:rsidTr="008D638E">
        <w:trPr>
          <w:trHeight w:val="284"/>
          <w:jc w:val="center"/>
        </w:trPr>
        <w:tc>
          <w:tcPr>
            <w:tcW w:w="3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16B9" w:rsidRPr="00597479" w:rsidRDefault="002716B9" w:rsidP="00C26E5A">
            <w:pPr>
              <w:spacing w:line="320" w:lineRule="exac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16B9" w:rsidRPr="00597479" w:rsidRDefault="002716B9" w:rsidP="002716B9">
            <w:pPr>
              <w:numPr>
                <w:ilvl w:val="0"/>
                <w:numId w:val="7"/>
              </w:numPr>
              <w:spacing w:after="0" w:line="320" w:lineRule="exact"/>
              <w:ind w:left="261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79">
              <w:rPr>
                <w:rFonts w:ascii="Times New Roman" w:hAnsi="Times New Roman"/>
                <w:sz w:val="24"/>
                <w:szCs w:val="24"/>
              </w:rPr>
              <w:t>Có tính mới, sáng tạo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16B9" w:rsidRPr="00597479" w:rsidRDefault="002716B9" w:rsidP="004C5AB0">
            <w:pPr>
              <w:spacing w:line="32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74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16B9" w:rsidRPr="00597479" w:rsidRDefault="002716B9" w:rsidP="00C26E5A">
            <w:pPr>
              <w:spacing w:line="3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6B9" w:rsidRPr="00597479" w:rsidTr="008D638E">
        <w:trPr>
          <w:trHeight w:val="284"/>
          <w:jc w:val="center"/>
        </w:trPr>
        <w:tc>
          <w:tcPr>
            <w:tcW w:w="3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6B9" w:rsidRPr="00597479" w:rsidRDefault="002716B9" w:rsidP="00C26E5A">
            <w:pPr>
              <w:spacing w:line="320" w:lineRule="exac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16B9" w:rsidRPr="00597479" w:rsidRDefault="002716B9" w:rsidP="002716B9">
            <w:pPr>
              <w:numPr>
                <w:ilvl w:val="0"/>
                <w:numId w:val="7"/>
              </w:numPr>
              <w:spacing w:after="0" w:line="320" w:lineRule="exact"/>
              <w:ind w:left="261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79">
              <w:rPr>
                <w:rFonts w:ascii="Times New Roman" w:hAnsi="Times New Roman"/>
                <w:sz w:val="24"/>
                <w:szCs w:val="24"/>
              </w:rPr>
              <w:t>Có hướng phát triển để đăng ký đề tài cấp cao hơn</w:t>
            </w:r>
          </w:p>
        </w:tc>
        <w:tc>
          <w:tcPr>
            <w:tcW w:w="5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16B9" w:rsidRPr="00597479" w:rsidRDefault="002716B9" w:rsidP="004C5AB0">
            <w:pPr>
              <w:spacing w:line="32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74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16B9" w:rsidRPr="00597479" w:rsidRDefault="002716B9" w:rsidP="00C26E5A">
            <w:pPr>
              <w:spacing w:line="3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6B9" w:rsidRPr="00597479" w:rsidTr="008D638E">
        <w:trPr>
          <w:trHeight w:val="284"/>
          <w:jc w:val="center"/>
        </w:trPr>
        <w:tc>
          <w:tcPr>
            <w:tcW w:w="3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6B9" w:rsidRPr="00597479" w:rsidRDefault="002716B9" w:rsidP="00C26E5A">
            <w:pPr>
              <w:spacing w:line="320" w:lineRule="exac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16B9" w:rsidRPr="00597479" w:rsidRDefault="002716B9" w:rsidP="002716B9">
            <w:pPr>
              <w:numPr>
                <w:ilvl w:val="0"/>
                <w:numId w:val="7"/>
              </w:numPr>
              <w:spacing w:after="0" w:line="320" w:lineRule="exact"/>
              <w:ind w:left="261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79">
              <w:rPr>
                <w:rFonts w:ascii="Times New Roman" w:hAnsi="Times New Roman"/>
                <w:sz w:val="24"/>
                <w:szCs w:val="24"/>
              </w:rPr>
              <w:t xml:space="preserve">Sản phẩm cụ thể, rõ ràng, có khả năng ứng dụng </w:t>
            </w:r>
          </w:p>
        </w:tc>
        <w:tc>
          <w:tcPr>
            <w:tcW w:w="5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16B9" w:rsidRPr="00597479" w:rsidRDefault="002716B9" w:rsidP="004C5AB0">
            <w:pPr>
              <w:spacing w:line="32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74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16B9" w:rsidRPr="00597479" w:rsidRDefault="002716B9" w:rsidP="00C26E5A">
            <w:pPr>
              <w:spacing w:line="3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6B9" w:rsidRPr="00597479" w:rsidTr="008D638E">
        <w:trPr>
          <w:trHeight w:val="284"/>
          <w:jc w:val="center"/>
        </w:trPr>
        <w:tc>
          <w:tcPr>
            <w:tcW w:w="3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6B9" w:rsidRPr="00597479" w:rsidRDefault="002716B9" w:rsidP="00C26E5A">
            <w:pPr>
              <w:spacing w:line="320" w:lineRule="exac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16B9" w:rsidRPr="00597479" w:rsidRDefault="002716B9" w:rsidP="002716B9">
            <w:pPr>
              <w:numPr>
                <w:ilvl w:val="0"/>
                <w:numId w:val="7"/>
              </w:numPr>
              <w:spacing w:after="0" w:line="320" w:lineRule="exact"/>
              <w:ind w:left="261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79">
              <w:rPr>
                <w:rFonts w:ascii="Times New Roman" w:hAnsi="Times New Roman"/>
                <w:sz w:val="24"/>
                <w:szCs w:val="24"/>
              </w:rPr>
              <w:t>Sản phẩm khoa học (bài báo, tham luận hội thảo khoa học,…)</w:t>
            </w:r>
          </w:p>
        </w:tc>
        <w:tc>
          <w:tcPr>
            <w:tcW w:w="5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16B9" w:rsidRPr="00597479" w:rsidRDefault="002716B9" w:rsidP="004C5AB0">
            <w:pPr>
              <w:spacing w:line="32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74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16B9" w:rsidRPr="00597479" w:rsidRDefault="002716B9" w:rsidP="00C26E5A">
            <w:pPr>
              <w:spacing w:line="3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6B9" w:rsidRPr="00597479" w:rsidTr="008D638E">
        <w:trPr>
          <w:trHeight w:val="284"/>
          <w:jc w:val="center"/>
        </w:trPr>
        <w:tc>
          <w:tcPr>
            <w:tcW w:w="3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6B9" w:rsidRPr="00597479" w:rsidRDefault="002716B9" w:rsidP="00C26E5A">
            <w:pPr>
              <w:spacing w:line="320" w:lineRule="exac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57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716B9" w:rsidRPr="00597479" w:rsidRDefault="002716B9" w:rsidP="002716B9">
            <w:pPr>
              <w:numPr>
                <w:ilvl w:val="0"/>
                <w:numId w:val="7"/>
              </w:numPr>
              <w:spacing w:after="0" w:line="320" w:lineRule="exact"/>
              <w:ind w:left="261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79">
              <w:rPr>
                <w:rFonts w:ascii="Times New Roman" w:hAnsi="Times New Roman"/>
                <w:sz w:val="24"/>
                <w:szCs w:val="24"/>
              </w:rPr>
              <w:t xml:space="preserve">Sản phẩm phục vụ cho công tác đào tạo </w:t>
            </w:r>
            <w:r w:rsidRPr="00597479">
              <w:rPr>
                <w:rFonts w:ascii="Times New Roman" w:hAnsi="Times New Roman"/>
                <w:spacing w:val="-4"/>
                <w:sz w:val="24"/>
                <w:szCs w:val="24"/>
              </w:rPr>
              <w:t>(phục vụ giảng dạy, sinh viên làm luận văn tốt nghiệp đại học, luận văn cao học…)</w:t>
            </w:r>
          </w:p>
        </w:tc>
        <w:tc>
          <w:tcPr>
            <w:tcW w:w="565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716B9" w:rsidRPr="00597479" w:rsidRDefault="002716B9" w:rsidP="004C5AB0">
            <w:pPr>
              <w:spacing w:line="32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74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5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716B9" w:rsidRPr="00597479" w:rsidRDefault="002716B9" w:rsidP="00C26E5A">
            <w:pPr>
              <w:spacing w:line="3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6B9" w:rsidRPr="00597479" w:rsidTr="008D638E">
        <w:trPr>
          <w:trHeight w:val="284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B9" w:rsidRPr="00597479" w:rsidRDefault="002716B9" w:rsidP="00C26E5A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47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B9" w:rsidRPr="00597479" w:rsidRDefault="002716B9" w:rsidP="00C26E5A">
            <w:pPr>
              <w:spacing w:line="3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79">
              <w:rPr>
                <w:rFonts w:ascii="Times New Roman" w:hAnsi="Times New Roman"/>
                <w:sz w:val="24"/>
                <w:szCs w:val="24"/>
              </w:rPr>
              <w:t>Tính hợp lý của dự toán kinh phí đề nghị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B9" w:rsidRPr="00597479" w:rsidRDefault="002716B9" w:rsidP="004C5AB0">
            <w:pPr>
              <w:spacing w:line="32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9747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B9" w:rsidRPr="00597479" w:rsidRDefault="002716B9" w:rsidP="00C26E5A">
            <w:pPr>
              <w:spacing w:line="3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6B9" w:rsidRPr="00597479" w:rsidTr="008D638E">
        <w:trPr>
          <w:trHeight w:val="284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B9" w:rsidRPr="00597479" w:rsidRDefault="002716B9" w:rsidP="00C26E5A">
            <w:pPr>
              <w:spacing w:line="3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B9" w:rsidRPr="00597479" w:rsidRDefault="002716B9" w:rsidP="00C26E5A">
            <w:pPr>
              <w:spacing w:line="36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7479">
              <w:rPr>
                <w:rFonts w:ascii="Times New Roman" w:hAnsi="Times New Roman"/>
                <w:b/>
                <w:sz w:val="24"/>
                <w:szCs w:val="24"/>
              </w:rPr>
              <w:t>Cộng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B9" w:rsidRPr="00597479" w:rsidRDefault="002716B9" w:rsidP="004C5AB0">
            <w:pPr>
              <w:spacing w:line="36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97479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B9" w:rsidRPr="00597479" w:rsidRDefault="002716B9" w:rsidP="00C26E5A">
            <w:pPr>
              <w:spacing w:line="36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122DD" w:rsidRPr="008D638E" w:rsidRDefault="004122DD" w:rsidP="00C65604">
      <w:pPr>
        <w:spacing w:after="0" w:line="264" w:lineRule="auto"/>
        <w:rPr>
          <w:rFonts w:ascii="Times New Roman" w:eastAsia="仿宋" w:hAnsi="Times New Roman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40"/>
        <w:gridCol w:w="5627"/>
      </w:tblGrid>
      <w:tr w:rsidR="0091247A" w:rsidRPr="00597479" w:rsidTr="004122DD">
        <w:tc>
          <w:tcPr>
            <w:tcW w:w="4740" w:type="dxa"/>
            <w:shd w:val="clear" w:color="auto" w:fill="auto"/>
          </w:tcPr>
          <w:p w:rsidR="0091247A" w:rsidRPr="00597479" w:rsidRDefault="0091247A" w:rsidP="00AC6E12">
            <w:pPr>
              <w:pStyle w:val="NoSpacing"/>
              <w:jc w:val="center"/>
              <w:rPr>
                <w:i/>
                <w:lang w:val="de-DE"/>
              </w:rPr>
            </w:pPr>
            <w:r w:rsidRPr="00597479">
              <w:rPr>
                <w:lang w:val="de-DE"/>
              </w:rPr>
              <w:t xml:space="preserve"> </w:t>
            </w:r>
          </w:p>
        </w:tc>
        <w:tc>
          <w:tcPr>
            <w:tcW w:w="5627" w:type="dxa"/>
            <w:shd w:val="clear" w:color="auto" w:fill="auto"/>
          </w:tcPr>
          <w:p w:rsidR="0091247A" w:rsidRPr="00597479" w:rsidRDefault="0091247A" w:rsidP="00AC6E12">
            <w:pPr>
              <w:pStyle w:val="NoSpacing"/>
              <w:jc w:val="center"/>
              <w:rPr>
                <w:b/>
                <w:lang w:val="de-DE"/>
              </w:rPr>
            </w:pPr>
            <w:r w:rsidRPr="00597479">
              <w:rPr>
                <w:b/>
                <w:lang w:val="de-DE"/>
              </w:rPr>
              <w:t>THÀNH VIÊN HỘI ĐỒNG</w:t>
            </w:r>
          </w:p>
          <w:p w:rsidR="0091247A" w:rsidRDefault="0091247A" w:rsidP="00AC6E12">
            <w:pPr>
              <w:pStyle w:val="NoSpacing"/>
              <w:jc w:val="center"/>
              <w:rPr>
                <w:i/>
                <w:lang w:val="de-DE"/>
              </w:rPr>
            </w:pPr>
            <w:r w:rsidRPr="00597479">
              <w:rPr>
                <w:i/>
                <w:lang w:val="de-DE"/>
              </w:rPr>
              <w:t>(ký và ghi rõ họ tên)</w:t>
            </w:r>
          </w:p>
          <w:p w:rsidR="008D638E" w:rsidRDefault="008D638E" w:rsidP="00AC6E12">
            <w:pPr>
              <w:pStyle w:val="NoSpacing"/>
              <w:jc w:val="center"/>
              <w:rPr>
                <w:i/>
                <w:lang w:val="de-DE"/>
              </w:rPr>
            </w:pPr>
          </w:p>
          <w:p w:rsidR="008D638E" w:rsidRDefault="008D638E" w:rsidP="00AC6E12">
            <w:pPr>
              <w:pStyle w:val="NoSpacing"/>
              <w:jc w:val="center"/>
              <w:rPr>
                <w:i/>
                <w:lang w:val="de-DE"/>
              </w:rPr>
            </w:pPr>
          </w:p>
          <w:p w:rsidR="008D638E" w:rsidRDefault="008D638E" w:rsidP="00AC6E12">
            <w:pPr>
              <w:pStyle w:val="NoSpacing"/>
              <w:jc w:val="center"/>
              <w:rPr>
                <w:i/>
                <w:lang w:val="de-DE"/>
              </w:rPr>
            </w:pPr>
          </w:p>
          <w:p w:rsidR="008D638E" w:rsidRPr="00597479" w:rsidRDefault="008D638E" w:rsidP="00AC6E12">
            <w:pPr>
              <w:pStyle w:val="NoSpacing"/>
              <w:jc w:val="center"/>
              <w:rPr>
                <w:i/>
                <w:lang w:val="de-DE"/>
              </w:rPr>
            </w:pPr>
          </w:p>
        </w:tc>
      </w:tr>
    </w:tbl>
    <w:p w:rsidR="008D638E" w:rsidRPr="00CD48D0" w:rsidRDefault="008D638E" w:rsidP="008D638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48D0">
        <w:rPr>
          <w:rFonts w:ascii="Times New Roman" w:hAnsi="Times New Roman"/>
          <w:b/>
          <w:i/>
          <w:color w:val="000000" w:themeColor="text1"/>
          <w:sz w:val="26"/>
          <w:szCs w:val="26"/>
        </w:rPr>
        <w:t>Ghi chú</w:t>
      </w:r>
      <w:r w:rsidRPr="00CD48D0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Pr="00CD48D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8D638E" w:rsidRPr="005E7D58" w:rsidRDefault="008D638E" w:rsidP="008D638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5E7D58">
        <w:rPr>
          <w:rFonts w:ascii="Times New Roman" w:hAnsi="Times New Roman"/>
          <w:i/>
          <w:color w:val="000000" w:themeColor="text1"/>
          <w:sz w:val="26"/>
          <w:szCs w:val="26"/>
        </w:rPr>
        <w:t>- Xếp loại (theo điểm trung bình cuối cùng): Tốt: từ 86 đến</w:t>
      </w:r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r w:rsidRPr="005E7D58">
        <w:rPr>
          <w:rFonts w:ascii="Times New Roman" w:hAnsi="Times New Roman"/>
          <w:i/>
          <w:color w:val="000000" w:themeColor="text1"/>
          <w:sz w:val="26"/>
          <w:szCs w:val="26"/>
        </w:rPr>
        <w:t xml:space="preserve">100 điểm; Khá: từ 70 đến dưới 86 điểm; </w:t>
      </w:r>
      <w:r w:rsidRPr="005E7D58">
        <w:rPr>
          <w:rFonts w:ascii="Times New Roman" w:hAnsi="Times New Roman"/>
          <w:i/>
          <w:color w:val="000000" w:themeColor="text1"/>
          <w:sz w:val="26"/>
          <w:szCs w:val="26"/>
          <w:lang w:val="de-DE"/>
        </w:rPr>
        <w:t>Đạt: từ 50 đến dưới 70 điểm; Không đạt: &lt; 50 điểm</w:t>
      </w:r>
    </w:p>
    <w:p w:rsidR="008D638E" w:rsidRPr="005E7D58" w:rsidRDefault="008D638E" w:rsidP="008D638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6"/>
          <w:szCs w:val="26"/>
          <w:lang w:val="de-DE"/>
        </w:rPr>
      </w:pPr>
      <w:r w:rsidRPr="005E7D58">
        <w:rPr>
          <w:rFonts w:ascii="Times New Roman" w:hAnsi="Times New Roman"/>
          <w:i/>
          <w:color w:val="000000" w:themeColor="text1"/>
          <w:sz w:val="26"/>
          <w:szCs w:val="26"/>
          <w:lang w:val="de-DE"/>
        </w:rPr>
        <w:t>- Điểm của thành viên hội đồng chênh lệch 20 điểm so với điểm trung bình ban đầu</w:t>
      </w:r>
      <w:r>
        <w:rPr>
          <w:rFonts w:ascii="Times New Roman" w:hAnsi="Times New Roman"/>
          <w:i/>
          <w:color w:val="000000" w:themeColor="text1"/>
          <w:sz w:val="26"/>
          <w:szCs w:val="26"/>
          <w:lang w:val="de-DE"/>
        </w:rPr>
        <w:t xml:space="preserve"> thì</w:t>
      </w:r>
      <w:bookmarkStart w:id="0" w:name="_GoBack"/>
      <w:bookmarkEnd w:id="0"/>
      <w:r w:rsidRPr="005E7D58">
        <w:rPr>
          <w:rFonts w:ascii="Times New Roman" w:hAnsi="Times New Roman"/>
          <w:i/>
          <w:color w:val="000000" w:themeColor="text1"/>
          <w:sz w:val="26"/>
          <w:szCs w:val="26"/>
          <w:lang w:val="de-DE"/>
        </w:rPr>
        <w:t xml:space="preserve"> coi là điểm không hợp lệ và không được tính vào tổng số điểm hợp lệ.</w:t>
      </w:r>
    </w:p>
    <w:p w:rsidR="001540C7" w:rsidRPr="00597479" w:rsidRDefault="001540C7" w:rsidP="0091247A">
      <w:pPr>
        <w:rPr>
          <w:rFonts w:ascii="Times New Roman" w:hAnsi="Times New Roman"/>
          <w:sz w:val="24"/>
          <w:szCs w:val="24"/>
          <w:lang w:val="de-DE"/>
        </w:rPr>
      </w:pPr>
    </w:p>
    <w:sectPr w:rsidR="001540C7" w:rsidRPr="00597479" w:rsidSect="008D638E">
      <w:pgSz w:w="11920" w:h="16840"/>
      <w:pgMar w:top="709" w:right="560" w:bottom="568" w:left="993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A66" w:rsidRDefault="002E7A66">
      <w:pPr>
        <w:spacing w:after="0" w:line="240" w:lineRule="auto"/>
      </w:pPr>
      <w:r>
        <w:separator/>
      </w:r>
    </w:p>
  </w:endnote>
  <w:endnote w:type="continuationSeparator" w:id="0">
    <w:p w:rsidR="002E7A66" w:rsidRDefault="002E7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A66" w:rsidRDefault="002E7A66">
      <w:pPr>
        <w:spacing w:after="0" w:line="240" w:lineRule="auto"/>
      </w:pPr>
      <w:r>
        <w:separator/>
      </w:r>
    </w:p>
  </w:footnote>
  <w:footnote w:type="continuationSeparator" w:id="0">
    <w:p w:rsidR="002E7A66" w:rsidRDefault="002E7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03073"/>
    <w:multiLevelType w:val="hybridMultilevel"/>
    <w:tmpl w:val="E7D44118"/>
    <w:lvl w:ilvl="0" w:tplc="5F7E040C">
      <w:start w:val="105"/>
      <w:numFmt w:val="bullet"/>
      <w:lvlText w:val="-"/>
      <w:lvlJc w:val="left"/>
      <w:pPr>
        <w:ind w:left="98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" w15:restartNumberingAfterBreak="0">
    <w:nsid w:val="379A5A37"/>
    <w:multiLevelType w:val="hybridMultilevel"/>
    <w:tmpl w:val="17F8FE32"/>
    <w:lvl w:ilvl="0" w:tplc="91CA555C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E3A78"/>
    <w:multiLevelType w:val="hybridMultilevel"/>
    <w:tmpl w:val="60D417E2"/>
    <w:lvl w:ilvl="0" w:tplc="5E74F5C0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E3CD6"/>
    <w:multiLevelType w:val="hybridMultilevel"/>
    <w:tmpl w:val="503091EC"/>
    <w:lvl w:ilvl="0" w:tplc="0409000F">
      <w:start w:val="1"/>
      <w:numFmt w:val="decimal"/>
      <w:lvlText w:val="%1."/>
      <w:lvlJc w:val="left"/>
      <w:pPr>
        <w:ind w:left="642" w:hanging="420"/>
      </w:pPr>
    </w:lvl>
    <w:lvl w:ilvl="1" w:tplc="04090019" w:tentative="1">
      <w:start w:val="1"/>
      <w:numFmt w:val="lowerLetter"/>
      <w:lvlText w:val="%2)"/>
      <w:lvlJc w:val="left"/>
      <w:pPr>
        <w:ind w:left="1062" w:hanging="420"/>
      </w:pPr>
    </w:lvl>
    <w:lvl w:ilvl="2" w:tplc="0409001B" w:tentative="1">
      <w:start w:val="1"/>
      <w:numFmt w:val="lowerRoman"/>
      <w:lvlText w:val="%3."/>
      <w:lvlJc w:val="righ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9" w:tentative="1">
      <w:start w:val="1"/>
      <w:numFmt w:val="lowerLetter"/>
      <w:lvlText w:val="%5)"/>
      <w:lvlJc w:val="left"/>
      <w:pPr>
        <w:ind w:left="2322" w:hanging="420"/>
      </w:pPr>
    </w:lvl>
    <w:lvl w:ilvl="5" w:tplc="0409001B" w:tentative="1">
      <w:start w:val="1"/>
      <w:numFmt w:val="lowerRoman"/>
      <w:lvlText w:val="%6."/>
      <w:lvlJc w:val="righ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9" w:tentative="1">
      <w:start w:val="1"/>
      <w:numFmt w:val="lowerLetter"/>
      <w:lvlText w:val="%8)"/>
      <w:lvlJc w:val="left"/>
      <w:pPr>
        <w:ind w:left="3582" w:hanging="420"/>
      </w:pPr>
    </w:lvl>
    <w:lvl w:ilvl="8" w:tplc="0409001B" w:tentative="1">
      <w:start w:val="1"/>
      <w:numFmt w:val="lowerRoman"/>
      <w:lvlText w:val="%9."/>
      <w:lvlJc w:val="right"/>
      <w:pPr>
        <w:ind w:left="4002" w:hanging="420"/>
      </w:pPr>
    </w:lvl>
  </w:abstractNum>
  <w:abstractNum w:abstractNumId="4" w15:restartNumberingAfterBreak="0">
    <w:nsid w:val="784B2EBC"/>
    <w:multiLevelType w:val="hybridMultilevel"/>
    <w:tmpl w:val="2200BF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65A02"/>
    <w:multiLevelType w:val="hybridMultilevel"/>
    <w:tmpl w:val="7C068162"/>
    <w:lvl w:ilvl="0" w:tplc="236434E0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EBD69A5"/>
    <w:multiLevelType w:val="hybridMultilevel"/>
    <w:tmpl w:val="2200BF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A40"/>
    <w:rsid w:val="00045CDE"/>
    <w:rsid w:val="000A34D4"/>
    <w:rsid w:val="000E39A5"/>
    <w:rsid w:val="001540C7"/>
    <w:rsid w:val="00174729"/>
    <w:rsid w:val="00192A85"/>
    <w:rsid w:val="001B63D1"/>
    <w:rsid w:val="0020723B"/>
    <w:rsid w:val="00261344"/>
    <w:rsid w:val="002716B9"/>
    <w:rsid w:val="0028119F"/>
    <w:rsid w:val="00284757"/>
    <w:rsid w:val="00287484"/>
    <w:rsid w:val="002A10CB"/>
    <w:rsid w:val="002E7A66"/>
    <w:rsid w:val="003075F5"/>
    <w:rsid w:val="00315AFE"/>
    <w:rsid w:val="003D30BC"/>
    <w:rsid w:val="0040339A"/>
    <w:rsid w:val="004122DD"/>
    <w:rsid w:val="00415A40"/>
    <w:rsid w:val="00440ADE"/>
    <w:rsid w:val="004B2747"/>
    <w:rsid w:val="004C5AB0"/>
    <w:rsid w:val="004D1F08"/>
    <w:rsid w:val="00552B6F"/>
    <w:rsid w:val="005817D7"/>
    <w:rsid w:val="00597479"/>
    <w:rsid w:val="005E7D58"/>
    <w:rsid w:val="00614A7A"/>
    <w:rsid w:val="00625C6C"/>
    <w:rsid w:val="00654E97"/>
    <w:rsid w:val="00662574"/>
    <w:rsid w:val="006A3107"/>
    <w:rsid w:val="006B6B87"/>
    <w:rsid w:val="006F61CA"/>
    <w:rsid w:val="00726006"/>
    <w:rsid w:val="0080659E"/>
    <w:rsid w:val="00864651"/>
    <w:rsid w:val="00883B5B"/>
    <w:rsid w:val="00896F82"/>
    <w:rsid w:val="008D638E"/>
    <w:rsid w:val="0091247A"/>
    <w:rsid w:val="00995373"/>
    <w:rsid w:val="00997C7E"/>
    <w:rsid w:val="00A20D41"/>
    <w:rsid w:val="00A21EAF"/>
    <w:rsid w:val="00AA7D46"/>
    <w:rsid w:val="00B101FE"/>
    <w:rsid w:val="00B368DC"/>
    <w:rsid w:val="00B71207"/>
    <w:rsid w:val="00B92DD2"/>
    <w:rsid w:val="00BB2865"/>
    <w:rsid w:val="00BD1E6D"/>
    <w:rsid w:val="00BE3EAB"/>
    <w:rsid w:val="00C65604"/>
    <w:rsid w:val="00CD48D0"/>
    <w:rsid w:val="00D11F81"/>
    <w:rsid w:val="00DC6943"/>
    <w:rsid w:val="00DF18B9"/>
    <w:rsid w:val="00E15CB8"/>
    <w:rsid w:val="00E3487B"/>
    <w:rsid w:val="00ED2BD3"/>
    <w:rsid w:val="00ED61FA"/>
    <w:rsid w:val="00F136A1"/>
    <w:rsid w:val="00F22893"/>
    <w:rsid w:val="00F2799C"/>
    <w:rsid w:val="00F32852"/>
    <w:rsid w:val="00FC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7D7BAB5"/>
  <w14:defaultImageDpi w14:val="0"/>
  <w15:docId w15:val="{1545A9A8-A655-4B31-9872-1B8BD650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7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747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B27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747"/>
    <w:rPr>
      <w:lang w:eastAsia="en-US"/>
    </w:rPr>
  </w:style>
  <w:style w:type="paragraph" w:styleId="ListParagraph">
    <w:name w:val="List Paragraph"/>
    <w:basedOn w:val="Normal"/>
    <w:uiPriority w:val="34"/>
    <w:qFormat/>
    <w:rsid w:val="00DC6943"/>
    <w:pPr>
      <w:ind w:left="720"/>
      <w:contextualSpacing/>
    </w:pPr>
  </w:style>
  <w:style w:type="table" w:styleId="TableGrid">
    <w:name w:val="Table Grid"/>
    <w:basedOn w:val="TableNormal"/>
    <w:uiPriority w:val="39"/>
    <w:rsid w:val="0091247A"/>
    <w:pPr>
      <w:spacing w:after="0" w:line="240" w:lineRule="auto"/>
    </w:pPr>
    <w:rPr>
      <w:rFonts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1247A"/>
    <w:p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8DC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8DC"/>
    <w:rPr>
      <w:sz w:val="18"/>
      <w:szCs w:val="18"/>
      <w:lang w:eastAsia="en-US"/>
    </w:rPr>
  </w:style>
  <w:style w:type="paragraph" w:customStyle="1" w:styleId="Blockquote">
    <w:name w:val="Blockquote"/>
    <w:basedOn w:val="Normal"/>
    <w:rsid w:val="00C65604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Document was created by Solid Converter PDF, version: 5.0   Build 627</dc:description>
  <cp:lastModifiedBy>HP</cp:lastModifiedBy>
  <cp:revision>6</cp:revision>
  <cp:lastPrinted>2018-03-26T03:06:00Z</cp:lastPrinted>
  <dcterms:created xsi:type="dcterms:W3CDTF">2021-07-12T07:59:00Z</dcterms:created>
  <dcterms:modified xsi:type="dcterms:W3CDTF">2024-11-22T04:05:00Z</dcterms:modified>
</cp:coreProperties>
</file>